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73B" w:rsidRDefault="00D05155" w:rsidP="00CD12F3">
      <w:pPr>
        <w:jc w:val="center"/>
        <w:rPr>
          <w:rFonts w:ascii="Times New Roman" w:hAnsi="Times New Roman" w:cs="Times New Roman"/>
          <w:b/>
          <w:sz w:val="28"/>
          <w:szCs w:val="28"/>
        </w:rPr>
      </w:pPr>
      <w:r w:rsidRPr="00D05155">
        <w:rPr>
          <w:rFonts w:cs="Times New Roman"/>
          <w:noProof/>
          <w:szCs w:val="28"/>
        </w:rPr>
        <w:pict>
          <v:shapetype id="_x0000_t202" coordsize="21600,21600" o:spt="202" path="m,l,21600r21600,l21600,xe">
            <v:stroke joinstyle="miter"/>
            <v:path gradientshapeok="t" o:connecttype="rect"/>
          </v:shapetype>
          <v:shape id="Text Box 22" o:spid="_x0000_s1026" type="#_x0000_t202" style="position:absolute;left:0;text-align:left;margin-left:16.95pt;margin-top:-7.95pt;width:469.5pt;height:687.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" strokeweight="4.5pt">
            <v:stroke linestyle="thickThin"/>
            <v:textbox>
              <w:txbxContent>
                <w:p w:rsidR="00E56B21" w:rsidRDefault="00E56B21" w:rsidP="0081373B">
                  <w:pPr>
                    <w:jc w:val="center"/>
                    <w:rPr>
                      <w:rFonts w:ascii="Times New Roman" w:hAnsi="Times New Roman" w:cs="Times New Roman"/>
                      <w:b/>
                      <w:szCs w:val="28"/>
                    </w:rPr>
                  </w:pPr>
                </w:p>
                <w:p w:rsidR="00E56B21" w:rsidRPr="0081373B" w:rsidRDefault="00E56B21" w:rsidP="0081373B">
                  <w:pPr>
                    <w:jc w:val="center"/>
                    <w:rPr>
                      <w:rFonts w:ascii="Times New Roman" w:hAnsi="Times New Roman" w:cs="Times New Roman"/>
                      <w:b/>
                      <w:szCs w:val="28"/>
                    </w:rPr>
                  </w:pPr>
                  <w:r w:rsidRPr="0081373B">
                    <w:rPr>
                      <w:rFonts w:ascii="Times New Roman" w:hAnsi="Times New Roman" w:cs="Times New Roman"/>
                      <w:b/>
                      <w:szCs w:val="28"/>
                    </w:rPr>
                    <w:t>BỘ THÔNG TIN VÀ TRUYỀN THÔNG</w:t>
                  </w:r>
                </w:p>
                <w:p w:rsidR="00E56B21" w:rsidRPr="0081373B" w:rsidRDefault="00E56B21" w:rsidP="0081373B">
                  <w:pPr>
                    <w:jc w:val="center"/>
                    <w:rPr>
                      <w:rFonts w:ascii="Times New Roman" w:hAnsi="Times New Roman" w:cs="Times New Roman"/>
                      <w:b/>
                      <w:szCs w:val="28"/>
                    </w:rPr>
                  </w:pPr>
                </w:p>
                <w:p w:rsidR="00E56B21" w:rsidRPr="0081373B" w:rsidRDefault="00E56B21" w:rsidP="0081373B">
                  <w:pPr>
                    <w:rPr>
                      <w:rFonts w:ascii="Times New Roman" w:hAnsi="Times New Roman" w:cs="Times New Roman"/>
                    </w:rPr>
                  </w:pPr>
                </w:p>
                <w:p w:rsidR="00E56B21" w:rsidRPr="0081373B" w:rsidRDefault="00E56B21" w:rsidP="0081373B">
                  <w:pPr>
                    <w:rPr>
                      <w:rFonts w:ascii="Times New Roman" w:hAnsi="Times New Roman" w:cs="Times New Roman"/>
                    </w:rPr>
                  </w:pPr>
                </w:p>
                <w:p w:rsidR="00E56B21" w:rsidRPr="0081373B" w:rsidRDefault="00E56B21" w:rsidP="0081373B">
                  <w:pPr>
                    <w:spacing w:line="312" w:lineRule="auto"/>
                    <w:jc w:val="center"/>
                    <w:rPr>
                      <w:rFonts w:ascii="Times New Roman" w:hAnsi="Times New Roman" w:cs="Times New Roman"/>
                      <w:sz w:val="36"/>
                      <w:szCs w:val="36"/>
                    </w:rPr>
                  </w:pPr>
                </w:p>
                <w:p w:rsidR="00E56B21" w:rsidRPr="0081373B" w:rsidRDefault="00E56B21" w:rsidP="0081373B">
                  <w:pPr>
                    <w:spacing w:line="312" w:lineRule="auto"/>
                    <w:jc w:val="center"/>
                    <w:rPr>
                      <w:rFonts w:ascii="Times New Roman" w:hAnsi="Times New Roman" w:cs="Times New Roman"/>
                      <w:sz w:val="36"/>
                      <w:szCs w:val="36"/>
                    </w:rPr>
                  </w:pPr>
                </w:p>
                <w:p w:rsidR="00E56B21" w:rsidRPr="0081373B" w:rsidRDefault="00E56B21" w:rsidP="0081373B">
                  <w:pPr>
                    <w:spacing w:line="312" w:lineRule="auto"/>
                    <w:jc w:val="center"/>
                    <w:rPr>
                      <w:rFonts w:ascii="Times New Roman" w:hAnsi="Times New Roman" w:cs="Times New Roman"/>
                      <w:sz w:val="36"/>
                      <w:szCs w:val="36"/>
                    </w:rPr>
                  </w:pPr>
                </w:p>
                <w:p w:rsidR="00E56B21" w:rsidRPr="0081373B" w:rsidRDefault="00E56B21" w:rsidP="0081373B">
                  <w:pPr>
                    <w:spacing w:line="312" w:lineRule="auto"/>
                    <w:jc w:val="center"/>
                    <w:rPr>
                      <w:rFonts w:ascii="Times New Roman" w:hAnsi="Times New Roman" w:cs="Times New Roman"/>
                      <w:sz w:val="36"/>
                      <w:szCs w:val="36"/>
                    </w:rPr>
                  </w:pPr>
                </w:p>
                <w:p w:rsidR="00E56B21" w:rsidRPr="0081373B" w:rsidRDefault="00E56B21" w:rsidP="0081373B">
                  <w:pPr>
                    <w:spacing w:line="312" w:lineRule="auto"/>
                    <w:jc w:val="center"/>
                    <w:rPr>
                      <w:rFonts w:ascii="Times New Roman" w:hAnsi="Times New Roman" w:cs="Times New Roman"/>
                      <w:b/>
                      <w:sz w:val="32"/>
                      <w:szCs w:val="32"/>
                    </w:rPr>
                  </w:pPr>
                  <w:r w:rsidRPr="0081373B">
                    <w:rPr>
                      <w:rFonts w:ascii="Times New Roman" w:hAnsi="Times New Roman" w:cs="Times New Roman"/>
                      <w:b/>
                      <w:sz w:val="32"/>
                      <w:szCs w:val="32"/>
                    </w:rPr>
                    <w:t>THUYẾT MINH</w:t>
                  </w:r>
                </w:p>
                <w:p w:rsidR="00E56B21" w:rsidRPr="0081373B" w:rsidRDefault="00E56B21" w:rsidP="0081373B">
                  <w:pPr>
                    <w:jc w:val="center"/>
                    <w:rPr>
                      <w:rFonts w:ascii="Times New Roman" w:hAnsi="Times New Roman" w:cs="Times New Roman"/>
                      <w:b/>
                      <w:sz w:val="32"/>
                      <w:szCs w:val="32"/>
                    </w:rPr>
                  </w:pPr>
                  <w:r w:rsidRPr="0081373B">
                    <w:rPr>
                      <w:rFonts w:ascii="Times New Roman" w:hAnsi="Times New Roman" w:cs="Times New Roman"/>
                      <w:b/>
                      <w:bCs/>
                      <w:sz w:val="32"/>
                      <w:szCs w:val="32"/>
                    </w:rPr>
                    <w:t>DANH MỤC TIÊU CHUẨN VỀ CHỮ KÝ SỐ VÀ DỊCH VỤ CHỨNG THỰC CHỮ KÝ SỐ TRÊN THIẾT BỊ DI ĐỘNG</w:t>
                  </w:r>
                </w:p>
                <w:p w:rsidR="00E56B21" w:rsidRPr="0081373B" w:rsidRDefault="00E56B21" w:rsidP="0081373B">
                  <w:pPr>
                    <w:jc w:val="center"/>
                    <w:rPr>
                      <w:rFonts w:ascii="Times New Roman" w:hAnsi="Times New Roman" w:cs="Times New Roman"/>
                      <w:b/>
                      <w:sz w:val="32"/>
                      <w:szCs w:val="32"/>
                    </w:rPr>
                  </w:pPr>
                </w:p>
                <w:tbl>
                  <w:tblPr>
                    <w:tblW w:w="0" w:type="auto"/>
                    <w:tblLook w:val="04A0"/>
                  </w:tblPr>
                  <w:tblGrid>
                    <w:gridCol w:w="5421"/>
                    <w:gridCol w:w="3410"/>
                  </w:tblGrid>
                  <w:tr w:rsidR="00E56B21" w:rsidRPr="0081373B" w:rsidTr="00766DA8">
                    <w:tc>
                      <w:tcPr>
                        <w:tcW w:w="5421" w:type="dxa"/>
                      </w:tcPr>
                      <w:p w:rsidR="00E56B21" w:rsidRPr="0081373B" w:rsidRDefault="00E56B21" w:rsidP="00766DA8">
                        <w:pPr>
                          <w:rPr>
                            <w:rFonts w:ascii="Times New Roman" w:hAnsi="Times New Roman" w:cs="Times New Roman"/>
                            <w:b/>
                            <w:szCs w:val="28"/>
                          </w:rPr>
                        </w:pPr>
                      </w:p>
                    </w:tc>
                    <w:tc>
                      <w:tcPr>
                        <w:tcW w:w="3410" w:type="dxa"/>
                      </w:tcPr>
                      <w:p w:rsidR="00E56B21" w:rsidRPr="0081373B" w:rsidRDefault="00E56B21" w:rsidP="00766DA8">
                        <w:pPr>
                          <w:rPr>
                            <w:rFonts w:ascii="Times New Roman" w:hAnsi="Times New Roman" w:cs="Times New Roman"/>
                            <w:szCs w:val="28"/>
                          </w:rPr>
                        </w:pPr>
                      </w:p>
                      <w:p w:rsidR="00E56B21" w:rsidRPr="0081373B" w:rsidRDefault="00E56B21" w:rsidP="00766DA8">
                        <w:pPr>
                          <w:rPr>
                            <w:rFonts w:ascii="Times New Roman" w:hAnsi="Times New Roman" w:cs="Times New Roman"/>
                            <w:b/>
                            <w:i/>
                            <w:szCs w:val="28"/>
                          </w:rPr>
                        </w:pPr>
                      </w:p>
                    </w:tc>
                  </w:tr>
                </w:tbl>
                <w:p w:rsidR="00E56B21" w:rsidRPr="0081373B" w:rsidRDefault="00E56B21" w:rsidP="0081373B">
                  <w:pPr>
                    <w:rPr>
                      <w:rFonts w:ascii="Times New Roman" w:hAnsi="Times New Roman" w:cs="Times New Roman"/>
                    </w:rPr>
                  </w:pPr>
                </w:p>
                <w:p w:rsidR="00E56B21" w:rsidRPr="0081373B" w:rsidRDefault="00E56B21" w:rsidP="0081373B">
                  <w:pPr>
                    <w:rPr>
                      <w:rFonts w:ascii="Times New Roman" w:hAnsi="Times New Roman" w:cs="Times New Roman"/>
                    </w:rPr>
                  </w:pPr>
                </w:p>
                <w:p w:rsidR="00E56B21" w:rsidRPr="0081373B" w:rsidRDefault="00E56B21" w:rsidP="0081373B">
                  <w:pPr>
                    <w:rPr>
                      <w:rFonts w:ascii="Times New Roman" w:hAnsi="Times New Roman" w:cs="Times New Roman"/>
                    </w:rPr>
                  </w:pPr>
                </w:p>
                <w:p w:rsidR="00E56B21" w:rsidRDefault="00E56B21" w:rsidP="0081373B">
                  <w:pPr>
                    <w:rPr>
                      <w:rFonts w:ascii="Times New Roman" w:hAnsi="Times New Roman" w:cs="Times New Roman"/>
                    </w:rPr>
                  </w:pPr>
                </w:p>
                <w:p w:rsidR="00E56B21" w:rsidRPr="0081373B" w:rsidRDefault="00E56B21" w:rsidP="0081373B">
                  <w:pPr>
                    <w:rPr>
                      <w:rFonts w:ascii="Times New Roman" w:hAnsi="Times New Roman" w:cs="Times New Roman"/>
                    </w:rPr>
                  </w:pPr>
                </w:p>
                <w:p w:rsidR="00E56B21" w:rsidRPr="0081373B" w:rsidRDefault="00E56B21" w:rsidP="0081373B">
                  <w:pPr>
                    <w:jc w:val="center"/>
                    <w:rPr>
                      <w:rFonts w:ascii="Times New Roman" w:hAnsi="Times New Roman" w:cs="Times New Roman"/>
                      <w:i/>
                      <w:szCs w:val="28"/>
                    </w:rPr>
                  </w:pPr>
                </w:p>
                <w:p w:rsidR="00E56B21" w:rsidRPr="0081373B" w:rsidRDefault="00E56B21" w:rsidP="0081373B">
                  <w:pPr>
                    <w:jc w:val="center"/>
                    <w:rPr>
                      <w:rFonts w:ascii="Times New Roman" w:hAnsi="Times New Roman" w:cs="Times New Roman"/>
                      <w:i/>
                      <w:szCs w:val="28"/>
                    </w:rPr>
                  </w:pPr>
                </w:p>
                <w:p w:rsidR="00E56B21" w:rsidRPr="0081373B" w:rsidRDefault="00E56B21" w:rsidP="0081373B">
                  <w:pPr>
                    <w:jc w:val="center"/>
                    <w:rPr>
                      <w:rFonts w:ascii="Times New Roman" w:hAnsi="Times New Roman" w:cs="Times New Roman"/>
                      <w:i/>
                      <w:szCs w:val="28"/>
                    </w:rPr>
                  </w:pPr>
                </w:p>
                <w:p w:rsidR="00E56B21" w:rsidRPr="00562112" w:rsidRDefault="00E56B21" w:rsidP="0081373B">
                  <w:pPr>
                    <w:jc w:val="center"/>
                    <w:rPr>
                      <w:rFonts w:ascii="Times New Roman" w:hAnsi="Times New Roman" w:cs="Times New Roman"/>
                      <w:b/>
                      <w:szCs w:val="28"/>
                    </w:rPr>
                  </w:pPr>
                  <w:r w:rsidRPr="00562112">
                    <w:rPr>
                      <w:rFonts w:ascii="Times New Roman" w:hAnsi="Times New Roman" w:cs="Times New Roman"/>
                      <w:b/>
                      <w:szCs w:val="28"/>
                    </w:rPr>
                    <w:t xml:space="preserve">Hà Nội, </w:t>
                  </w:r>
                  <w:r w:rsidR="00F70269">
                    <w:rPr>
                      <w:rFonts w:ascii="Times New Roman" w:hAnsi="Times New Roman" w:cs="Times New Roman"/>
                      <w:b/>
                      <w:szCs w:val="28"/>
                    </w:rPr>
                    <w:t>9</w:t>
                  </w:r>
                  <w:r w:rsidRPr="00562112">
                    <w:rPr>
                      <w:rFonts w:ascii="Times New Roman" w:hAnsi="Times New Roman" w:cs="Times New Roman"/>
                      <w:b/>
                      <w:szCs w:val="28"/>
                    </w:rPr>
                    <w:t>/2019</w:t>
                  </w:r>
                </w:p>
              </w:txbxContent>
            </v:textbox>
          </v:shape>
        </w:pict>
      </w: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p>
    <w:p w:rsidR="0081373B" w:rsidRDefault="0081373B" w:rsidP="00CD12F3">
      <w:pPr>
        <w:jc w:val="center"/>
        <w:rPr>
          <w:rFonts w:ascii="Times New Roman" w:hAnsi="Times New Roman" w:cs="Times New Roman"/>
          <w:b/>
          <w:sz w:val="28"/>
          <w:szCs w:val="28"/>
        </w:rPr>
      </w:pPr>
      <w:r>
        <w:rPr>
          <w:rFonts w:ascii="Times New Roman" w:hAnsi="Times New Roman" w:cs="Times New Roman"/>
          <w:b/>
          <w:sz w:val="28"/>
          <w:szCs w:val="28"/>
        </w:rPr>
        <w:t>MỤC LỤC</w:t>
      </w:r>
    </w:p>
    <w:p w:rsidR="0081373B" w:rsidRDefault="00596C4F" w:rsidP="00CD12F3">
      <w:pPr>
        <w:jc w:val="center"/>
        <w:rPr>
          <w:rFonts w:ascii="Times New Roman" w:hAnsi="Times New Roman" w:cs="Times New Roman"/>
          <w:b/>
          <w:sz w:val="28"/>
          <w:szCs w:val="28"/>
        </w:rPr>
      </w:pPr>
      <w:r>
        <w:rPr>
          <w:rFonts w:ascii="Times New Roman" w:hAnsi="Times New Roman" w:cs="Times New Roman"/>
          <w:b/>
          <w:sz w:val="28"/>
          <w:szCs w:val="28"/>
        </w:rPr>
        <w:lastRenderedPageBreak/>
        <w:t>MỤC LỤC</w:t>
      </w:r>
    </w:p>
    <w:p w:rsidR="00E56B21" w:rsidRDefault="00D05155">
      <w:pPr>
        <w:pStyle w:val="TOC1"/>
        <w:tabs>
          <w:tab w:val="right" w:leader="dot" w:pos="9395"/>
        </w:tabs>
        <w:rPr>
          <w:rFonts w:eastAsiaTheme="minorEastAsia"/>
          <w:noProof/>
        </w:rPr>
      </w:pPr>
      <w:r>
        <w:rPr>
          <w:rFonts w:ascii="Times New Roman" w:hAnsi="Times New Roman" w:cs="Times New Roman"/>
          <w:b/>
          <w:sz w:val="28"/>
          <w:szCs w:val="28"/>
        </w:rPr>
        <w:fldChar w:fldCharType="begin"/>
      </w:r>
      <w:r w:rsidR="00C51B3C">
        <w:rPr>
          <w:rFonts w:ascii="Times New Roman" w:hAnsi="Times New Roman" w:cs="Times New Roman"/>
          <w:b/>
          <w:sz w:val="28"/>
          <w:szCs w:val="28"/>
        </w:rPr>
        <w:instrText xml:space="preserve"> TOC \o "1-3" \h \z \u </w:instrText>
      </w:r>
      <w:r>
        <w:rPr>
          <w:rFonts w:ascii="Times New Roman" w:hAnsi="Times New Roman" w:cs="Times New Roman"/>
          <w:b/>
          <w:sz w:val="28"/>
          <w:szCs w:val="28"/>
        </w:rPr>
        <w:fldChar w:fldCharType="separate"/>
      </w:r>
      <w:hyperlink w:anchor="_Toc18421506" w:history="1">
        <w:r w:rsidR="00E56B21" w:rsidRPr="00E7389A">
          <w:rPr>
            <w:rStyle w:val="Hyperlink"/>
            <w:rFonts w:ascii="Times New Roman" w:hAnsi="Times New Roman" w:cs="Times New Roman"/>
            <w:noProof/>
          </w:rPr>
          <w:t>DANH MỤC CÁC KÝ HIỆU VÀ CHỮ VIẾT TẮT</w:t>
        </w:r>
        <w:r w:rsidR="00E56B21">
          <w:rPr>
            <w:noProof/>
            <w:webHidden/>
          </w:rPr>
          <w:tab/>
        </w:r>
        <w:r>
          <w:rPr>
            <w:noProof/>
            <w:webHidden/>
          </w:rPr>
          <w:fldChar w:fldCharType="begin"/>
        </w:r>
        <w:r w:rsidR="00E56B21">
          <w:rPr>
            <w:noProof/>
            <w:webHidden/>
          </w:rPr>
          <w:instrText xml:space="preserve"> PAGEREF _Toc18421506 \h </w:instrText>
        </w:r>
        <w:r>
          <w:rPr>
            <w:noProof/>
            <w:webHidden/>
          </w:rPr>
        </w:r>
        <w:r>
          <w:rPr>
            <w:noProof/>
            <w:webHidden/>
          </w:rPr>
          <w:fldChar w:fldCharType="separate"/>
        </w:r>
        <w:r w:rsidR="00E209C7">
          <w:rPr>
            <w:noProof/>
            <w:webHidden/>
          </w:rPr>
          <w:t>4</w:t>
        </w:r>
        <w:r>
          <w:rPr>
            <w:noProof/>
            <w:webHidden/>
          </w:rPr>
          <w:fldChar w:fldCharType="end"/>
        </w:r>
      </w:hyperlink>
    </w:p>
    <w:p w:rsidR="00E56B21" w:rsidRDefault="00D05155">
      <w:pPr>
        <w:pStyle w:val="TOC1"/>
        <w:tabs>
          <w:tab w:val="right" w:leader="dot" w:pos="9395"/>
        </w:tabs>
        <w:rPr>
          <w:rFonts w:eastAsiaTheme="minorEastAsia"/>
          <w:noProof/>
        </w:rPr>
      </w:pPr>
      <w:hyperlink w:anchor="_Toc18421507" w:history="1">
        <w:r w:rsidR="00E56B21" w:rsidRPr="00E7389A">
          <w:rPr>
            <w:rStyle w:val="Hyperlink"/>
            <w:rFonts w:ascii="Times New Roman" w:hAnsi="Times New Roman" w:cs="Times New Roman"/>
            <w:noProof/>
          </w:rPr>
          <w:t>I. TỔNG QUAN</w:t>
        </w:r>
        <w:r w:rsidR="00E56B21">
          <w:rPr>
            <w:noProof/>
            <w:webHidden/>
          </w:rPr>
          <w:tab/>
        </w:r>
        <w:r>
          <w:rPr>
            <w:noProof/>
            <w:webHidden/>
          </w:rPr>
          <w:fldChar w:fldCharType="begin"/>
        </w:r>
        <w:r w:rsidR="00E56B21">
          <w:rPr>
            <w:noProof/>
            <w:webHidden/>
          </w:rPr>
          <w:instrText xml:space="preserve"> PAGEREF _Toc18421507 \h </w:instrText>
        </w:r>
        <w:r>
          <w:rPr>
            <w:noProof/>
            <w:webHidden/>
          </w:rPr>
        </w:r>
        <w:r>
          <w:rPr>
            <w:noProof/>
            <w:webHidden/>
          </w:rPr>
          <w:fldChar w:fldCharType="separate"/>
        </w:r>
        <w:r w:rsidR="00E209C7">
          <w:rPr>
            <w:noProof/>
            <w:webHidden/>
          </w:rPr>
          <w:t>6</w:t>
        </w:r>
        <w:r>
          <w:rPr>
            <w:noProof/>
            <w:webHidden/>
          </w:rPr>
          <w:fldChar w:fldCharType="end"/>
        </w:r>
      </w:hyperlink>
    </w:p>
    <w:p w:rsidR="00E56B21" w:rsidRDefault="00D05155" w:rsidP="00CC492D">
      <w:pPr>
        <w:pStyle w:val="TOC2"/>
        <w:rPr>
          <w:rFonts w:eastAsiaTheme="minorEastAsia"/>
        </w:rPr>
      </w:pPr>
      <w:hyperlink w:anchor="_Toc18421508" w:history="1">
        <w:r w:rsidR="00E56B21" w:rsidRPr="00E7389A">
          <w:rPr>
            <w:rStyle w:val="Hyperlink"/>
          </w:rPr>
          <w:t>1. Tổng quan về chữ ký số và dịch vụ chứng thực chữ ký số trên thiết bị di động (Mobile PKI)</w:t>
        </w:r>
        <w:r w:rsidR="00E56B21">
          <w:rPr>
            <w:webHidden/>
          </w:rPr>
          <w:tab/>
        </w:r>
        <w:r>
          <w:rPr>
            <w:webHidden/>
          </w:rPr>
          <w:fldChar w:fldCharType="begin"/>
        </w:r>
        <w:r w:rsidR="00E56B21">
          <w:rPr>
            <w:webHidden/>
          </w:rPr>
          <w:instrText xml:space="preserve"> PAGEREF _Toc18421508 \h </w:instrText>
        </w:r>
        <w:r>
          <w:rPr>
            <w:webHidden/>
          </w:rPr>
        </w:r>
        <w:r>
          <w:rPr>
            <w:webHidden/>
          </w:rPr>
          <w:fldChar w:fldCharType="separate"/>
        </w:r>
        <w:r w:rsidR="00E209C7">
          <w:rPr>
            <w:webHidden/>
          </w:rPr>
          <w:t>6</w:t>
        </w:r>
        <w:r>
          <w:rPr>
            <w:webHidden/>
          </w:rPr>
          <w:fldChar w:fldCharType="end"/>
        </w:r>
      </w:hyperlink>
    </w:p>
    <w:p w:rsidR="00E56B21" w:rsidRDefault="00D05155" w:rsidP="00CC492D">
      <w:pPr>
        <w:pStyle w:val="TOC2"/>
        <w:rPr>
          <w:rFonts w:eastAsiaTheme="minorEastAsia"/>
        </w:rPr>
      </w:pPr>
      <w:hyperlink w:anchor="_Toc18421509" w:history="1">
        <w:r w:rsidR="00E56B21" w:rsidRPr="00E7389A">
          <w:rPr>
            <w:rStyle w:val="Hyperlink"/>
          </w:rPr>
          <w:t>2.  Nhu cầu triển khai dịch vụ và tiêu chuẩn hóa Mobile PKI tại Việt Nam</w:t>
        </w:r>
        <w:r w:rsidR="00E56B21">
          <w:rPr>
            <w:webHidden/>
          </w:rPr>
          <w:tab/>
        </w:r>
        <w:r>
          <w:rPr>
            <w:webHidden/>
          </w:rPr>
          <w:fldChar w:fldCharType="begin"/>
        </w:r>
        <w:r w:rsidR="00E56B21">
          <w:rPr>
            <w:webHidden/>
          </w:rPr>
          <w:instrText xml:space="preserve"> PAGEREF _Toc18421509 \h </w:instrText>
        </w:r>
        <w:r>
          <w:rPr>
            <w:webHidden/>
          </w:rPr>
        </w:r>
        <w:r>
          <w:rPr>
            <w:webHidden/>
          </w:rPr>
          <w:fldChar w:fldCharType="separate"/>
        </w:r>
        <w:r w:rsidR="00E209C7">
          <w:rPr>
            <w:webHidden/>
          </w:rPr>
          <w:t>6</w:t>
        </w:r>
        <w:r>
          <w:rPr>
            <w:webHidden/>
          </w:rPr>
          <w:fldChar w:fldCharType="end"/>
        </w:r>
      </w:hyperlink>
    </w:p>
    <w:p w:rsidR="00E56B21" w:rsidRDefault="00D05155">
      <w:pPr>
        <w:pStyle w:val="TOC1"/>
        <w:tabs>
          <w:tab w:val="right" w:leader="dot" w:pos="9395"/>
        </w:tabs>
        <w:rPr>
          <w:rFonts w:eastAsiaTheme="minorEastAsia"/>
          <w:noProof/>
        </w:rPr>
      </w:pPr>
      <w:hyperlink w:anchor="_Toc18421510" w:history="1">
        <w:r w:rsidR="00E56B21" w:rsidRPr="00E7389A">
          <w:rPr>
            <w:rStyle w:val="Hyperlink"/>
            <w:rFonts w:ascii="Times New Roman" w:hAnsi="Times New Roman" w:cs="Times New Roman"/>
            <w:noProof/>
          </w:rPr>
          <w:t>II. TÌNH HÌNH XÂY DỰNG TIÊU CHUẨN MOBILE PKI</w:t>
        </w:r>
        <w:r w:rsidR="00E56B21">
          <w:rPr>
            <w:noProof/>
            <w:webHidden/>
          </w:rPr>
          <w:tab/>
        </w:r>
        <w:r>
          <w:rPr>
            <w:noProof/>
            <w:webHidden/>
          </w:rPr>
          <w:fldChar w:fldCharType="begin"/>
        </w:r>
        <w:r w:rsidR="00E56B21">
          <w:rPr>
            <w:noProof/>
            <w:webHidden/>
          </w:rPr>
          <w:instrText xml:space="preserve"> PAGEREF _Toc18421510 \h </w:instrText>
        </w:r>
        <w:r>
          <w:rPr>
            <w:noProof/>
            <w:webHidden/>
          </w:rPr>
        </w:r>
        <w:r>
          <w:rPr>
            <w:noProof/>
            <w:webHidden/>
          </w:rPr>
          <w:fldChar w:fldCharType="separate"/>
        </w:r>
        <w:r w:rsidR="00E209C7">
          <w:rPr>
            <w:noProof/>
            <w:webHidden/>
          </w:rPr>
          <w:t>7</w:t>
        </w:r>
        <w:r>
          <w:rPr>
            <w:noProof/>
            <w:webHidden/>
          </w:rPr>
          <w:fldChar w:fldCharType="end"/>
        </w:r>
      </w:hyperlink>
    </w:p>
    <w:p w:rsidR="00E56B21" w:rsidRDefault="00D05155" w:rsidP="00CC492D">
      <w:pPr>
        <w:pStyle w:val="TOC2"/>
        <w:rPr>
          <w:rFonts w:eastAsiaTheme="minorEastAsia"/>
        </w:rPr>
      </w:pPr>
      <w:hyperlink w:anchor="_Toc18421511" w:history="1">
        <w:r w:rsidR="00E56B21" w:rsidRPr="00E7389A">
          <w:rPr>
            <w:rStyle w:val="Hyperlink"/>
          </w:rPr>
          <w:t>1. Một số văn bản quy định có liên quan do Bộ TTTT ban hành</w:t>
        </w:r>
        <w:r w:rsidR="00E56B21">
          <w:rPr>
            <w:webHidden/>
          </w:rPr>
          <w:tab/>
        </w:r>
        <w:r>
          <w:rPr>
            <w:webHidden/>
          </w:rPr>
          <w:fldChar w:fldCharType="begin"/>
        </w:r>
        <w:r w:rsidR="00E56B21">
          <w:rPr>
            <w:webHidden/>
          </w:rPr>
          <w:instrText xml:space="preserve"> PAGEREF _Toc18421511 \h </w:instrText>
        </w:r>
        <w:r>
          <w:rPr>
            <w:webHidden/>
          </w:rPr>
        </w:r>
        <w:r>
          <w:rPr>
            <w:webHidden/>
          </w:rPr>
          <w:fldChar w:fldCharType="separate"/>
        </w:r>
        <w:r w:rsidR="00E209C7">
          <w:rPr>
            <w:webHidden/>
          </w:rPr>
          <w:t>7</w:t>
        </w:r>
        <w:r>
          <w:rPr>
            <w:webHidden/>
          </w:rPr>
          <w:fldChar w:fldCharType="end"/>
        </w:r>
      </w:hyperlink>
    </w:p>
    <w:p w:rsidR="00E56B21" w:rsidRDefault="00D05155" w:rsidP="00CC492D">
      <w:pPr>
        <w:pStyle w:val="TOC2"/>
        <w:rPr>
          <w:rFonts w:eastAsiaTheme="minorEastAsia"/>
        </w:rPr>
      </w:pPr>
      <w:hyperlink w:anchor="_Toc18421512" w:history="1">
        <w:r w:rsidR="00E56B21" w:rsidRPr="00E7389A">
          <w:rPr>
            <w:rStyle w:val="Hyperlink"/>
          </w:rPr>
          <w:t>2. Tình hình xây dựng tiêu chuẩn về Mobile PKI trên thế giới</w:t>
        </w:r>
        <w:r w:rsidR="00E56B21">
          <w:rPr>
            <w:webHidden/>
          </w:rPr>
          <w:tab/>
        </w:r>
        <w:r>
          <w:rPr>
            <w:webHidden/>
          </w:rPr>
          <w:fldChar w:fldCharType="begin"/>
        </w:r>
        <w:r w:rsidR="00E56B21">
          <w:rPr>
            <w:webHidden/>
          </w:rPr>
          <w:instrText xml:space="preserve"> PAGEREF _Toc18421512 \h </w:instrText>
        </w:r>
        <w:r>
          <w:rPr>
            <w:webHidden/>
          </w:rPr>
        </w:r>
        <w:r>
          <w:rPr>
            <w:webHidden/>
          </w:rPr>
          <w:fldChar w:fldCharType="separate"/>
        </w:r>
        <w:r w:rsidR="00E209C7">
          <w:rPr>
            <w:webHidden/>
          </w:rPr>
          <w:t>8</w:t>
        </w:r>
        <w:r>
          <w:rPr>
            <w:webHidden/>
          </w:rPr>
          <w:fldChar w:fldCharType="end"/>
        </w:r>
      </w:hyperlink>
    </w:p>
    <w:p w:rsidR="00E56B21" w:rsidRDefault="00D05155" w:rsidP="00CC492D">
      <w:pPr>
        <w:pStyle w:val="TOC2"/>
        <w:rPr>
          <w:rFonts w:eastAsiaTheme="minorEastAsia"/>
        </w:rPr>
      </w:pPr>
      <w:hyperlink w:anchor="_Toc18421513" w:history="1">
        <w:r w:rsidR="00E56B21" w:rsidRPr="00E7389A">
          <w:rPr>
            <w:rStyle w:val="Hyperlink"/>
          </w:rPr>
          <w:t>2.1. Các tổ chức ban hành tiêu chuẩn về PKI</w:t>
        </w:r>
        <w:r w:rsidR="00E56B21">
          <w:rPr>
            <w:webHidden/>
          </w:rPr>
          <w:tab/>
        </w:r>
        <w:r>
          <w:rPr>
            <w:webHidden/>
          </w:rPr>
          <w:fldChar w:fldCharType="begin"/>
        </w:r>
        <w:r w:rsidR="00E56B21">
          <w:rPr>
            <w:webHidden/>
          </w:rPr>
          <w:instrText xml:space="preserve"> PAGEREF _Toc18421513 \h </w:instrText>
        </w:r>
        <w:r>
          <w:rPr>
            <w:webHidden/>
          </w:rPr>
        </w:r>
        <w:r>
          <w:rPr>
            <w:webHidden/>
          </w:rPr>
          <w:fldChar w:fldCharType="separate"/>
        </w:r>
        <w:r w:rsidR="00E209C7">
          <w:rPr>
            <w:webHidden/>
          </w:rPr>
          <w:t>8</w:t>
        </w:r>
        <w:r>
          <w:rPr>
            <w:webHidden/>
          </w:rPr>
          <w:fldChar w:fldCharType="end"/>
        </w:r>
      </w:hyperlink>
    </w:p>
    <w:p w:rsidR="00E56B21" w:rsidRDefault="00D05155" w:rsidP="00CC492D">
      <w:pPr>
        <w:pStyle w:val="TOC2"/>
        <w:rPr>
          <w:rFonts w:eastAsiaTheme="minorEastAsia"/>
        </w:rPr>
      </w:pPr>
      <w:hyperlink w:anchor="_Toc18421515" w:history="1">
        <w:r w:rsidR="00E56B21" w:rsidRPr="00E7389A">
          <w:rPr>
            <w:rStyle w:val="Hyperlink"/>
          </w:rPr>
          <w:t>2.2. Tình hình xây dựng tiêu chuẩn về Mobile PKI</w:t>
        </w:r>
        <w:r w:rsidR="00E56B21">
          <w:rPr>
            <w:webHidden/>
          </w:rPr>
          <w:tab/>
        </w:r>
        <w:r>
          <w:rPr>
            <w:webHidden/>
          </w:rPr>
          <w:fldChar w:fldCharType="begin"/>
        </w:r>
        <w:r w:rsidR="00E56B21">
          <w:rPr>
            <w:webHidden/>
          </w:rPr>
          <w:instrText xml:space="preserve"> PAGEREF _Toc18421515 \h </w:instrText>
        </w:r>
        <w:r>
          <w:rPr>
            <w:webHidden/>
          </w:rPr>
        </w:r>
        <w:r>
          <w:rPr>
            <w:webHidden/>
          </w:rPr>
          <w:fldChar w:fldCharType="separate"/>
        </w:r>
        <w:r w:rsidR="00E209C7">
          <w:rPr>
            <w:webHidden/>
          </w:rPr>
          <w:t>8</w:t>
        </w:r>
        <w:r>
          <w:rPr>
            <w:webHidden/>
          </w:rPr>
          <w:fldChar w:fldCharType="end"/>
        </w:r>
      </w:hyperlink>
    </w:p>
    <w:p w:rsidR="00E56B21" w:rsidRDefault="00D05155">
      <w:pPr>
        <w:pStyle w:val="TOC3"/>
        <w:tabs>
          <w:tab w:val="right" w:leader="dot" w:pos="9395"/>
        </w:tabs>
        <w:rPr>
          <w:rFonts w:eastAsiaTheme="minorEastAsia"/>
          <w:noProof/>
        </w:rPr>
      </w:pPr>
      <w:hyperlink w:anchor="_Toc18421516" w:history="1">
        <w:r w:rsidR="00E56B21" w:rsidRPr="00E7389A">
          <w:rPr>
            <w:rStyle w:val="Hyperlink"/>
            <w:rFonts w:ascii="Times New Roman" w:hAnsi="Times New Roman" w:cs="Times New Roman"/>
            <w:noProof/>
          </w:rPr>
          <w:t>2.2.1. Hiện trạng xây dựng tiêu chuẩn Mobile PKI của Châu Âu</w:t>
        </w:r>
        <w:r w:rsidR="00E56B21">
          <w:rPr>
            <w:noProof/>
            <w:webHidden/>
          </w:rPr>
          <w:tab/>
        </w:r>
        <w:r>
          <w:rPr>
            <w:noProof/>
            <w:webHidden/>
          </w:rPr>
          <w:fldChar w:fldCharType="begin"/>
        </w:r>
        <w:r w:rsidR="00E56B21">
          <w:rPr>
            <w:noProof/>
            <w:webHidden/>
          </w:rPr>
          <w:instrText xml:space="preserve"> PAGEREF _Toc18421516 \h </w:instrText>
        </w:r>
        <w:r>
          <w:rPr>
            <w:noProof/>
            <w:webHidden/>
          </w:rPr>
        </w:r>
        <w:r>
          <w:rPr>
            <w:noProof/>
            <w:webHidden/>
          </w:rPr>
          <w:fldChar w:fldCharType="separate"/>
        </w:r>
        <w:r w:rsidR="00E209C7">
          <w:rPr>
            <w:noProof/>
            <w:webHidden/>
          </w:rPr>
          <w:t>8</w:t>
        </w:r>
        <w:r>
          <w:rPr>
            <w:noProof/>
            <w:webHidden/>
          </w:rPr>
          <w:fldChar w:fldCharType="end"/>
        </w:r>
      </w:hyperlink>
    </w:p>
    <w:p w:rsidR="00E56B21" w:rsidRDefault="00D05155">
      <w:pPr>
        <w:pStyle w:val="TOC3"/>
        <w:tabs>
          <w:tab w:val="right" w:leader="dot" w:pos="9395"/>
        </w:tabs>
        <w:rPr>
          <w:rFonts w:eastAsiaTheme="minorEastAsia"/>
          <w:noProof/>
        </w:rPr>
      </w:pPr>
      <w:hyperlink w:anchor="_Toc18421517" w:history="1">
        <w:r w:rsidR="00E56B21" w:rsidRPr="00E7389A">
          <w:rPr>
            <w:rStyle w:val="Hyperlink"/>
            <w:rFonts w:ascii="Times New Roman" w:hAnsi="Times New Roman" w:cs="Times New Roman"/>
            <w:noProof/>
          </w:rPr>
          <w:t>2.2.2. Hiện trạng xây dựng tiêu chuẩn Mobile PKI của Mỹ</w:t>
        </w:r>
        <w:r w:rsidR="00E56B21">
          <w:rPr>
            <w:noProof/>
            <w:webHidden/>
          </w:rPr>
          <w:tab/>
        </w:r>
        <w:r>
          <w:rPr>
            <w:noProof/>
            <w:webHidden/>
          </w:rPr>
          <w:fldChar w:fldCharType="begin"/>
        </w:r>
        <w:r w:rsidR="00E56B21">
          <w:rPr>
            <w:noProof/>
            <w:webHidden/>
          </w:rPr>
          <w:instrText xml:space="preserve"> PAGEREF _Toc18421517 \h </w:instrText>
        </w:r>
        <w:r>
          <w:rPr>
            <w:noProof/>
            <w:webHidden/>
          </w:rPr>
        </w:r>
        <w:r>
          <w:rPr>
            <w:noProof/>
            <w:webHidden/>
          </w:rPr>
          <w:fldChar w:fldCharType="separate"/>
        </w:r>
        <w:r w:rsidR="00E209C7">
          <w:rPr>
            <w:noProof/>
            <w:webHidden/>
          </w:rPr>
          <w:t>10</w:t>
        </w:r>
        <w:r>
          <w:rPr>
            <w:noProof/>
            <w:webHidden/>
          </w:rPr>
          <w:fldChar w:fldCharType="end"/>
        </w:r>
      </w:hyperlink>
    </w:p>
    <w:p w:rsidR="00E56B21" w:rsidRDefault="00D05155">
      <w:pPr>
        <w:pStyle w:val="TOC1"/>
        <w:tabs>
          <w:tab w:val="right" w:leader="dot" w:pos="9395"/>
        </w:tabs>
        <w:rPr>
          <w:rFonts w:eastAsiaTheme="minorEastAsia"/>
          <w:noProof/>
        </w:rPr>
      </w:pPr>
      <w:hyperlink w:anchor="_Toc18421518" w:history="1">
        <w:r w:rsidR="00E56B21" w:rsidRPr="00E7389A">
          <w:rPr>
            <w:rStyle w:val="Hyperlink"/>
            <w:rFonts w:ascii="Times New Roman" w:hAnsi="Times New Roman" w:cs="Times New Roman"/>
            <w:noProof/>
          </w:rPr>
          <w:t>III. ĐỀ XUẤT DANH MỤC TIÊU CHUẨN CHỮ KÝ SỐ VÀ DỊCH VỤ CHỨNG THỰC CHỮ KÝ SỐ TRÊN THIẾT BỊ DI ĐỘNG</w:t>
        </w:r>
        <w:r w:rsidR="00E56B21">
          <w:rPr>
            <w:noProof/>
            <w:webHidden/>
          </w:rPr>
          <w:tab/>
        </w:r>
        <w:r>
          <w:rPr>
            <w:noProof/>
            <w:webHidden/>
          </w:rPr>
          <w:fldChar w:fldCharType="begin"/>
        </w:r>
        <w:r w:rsidR="00E56B21">
          <w:rPr>
            <w:noProof/>
            <w:webHidden/>
          </w:rPr>
          <w:instrText xml:space="preserve"> PAGEREF _Toc18421518 \h </w:instrText>
        </w:r>
        <w:r>
          <w:rPr>
            <w:noProof/>
            <w:webHidden/>
          </w:rPr>
        </w:r>
        <w:r>
          <w:rPr>
            <w:noProof/>
            <w:webHidden/>
          </w:rPr>
          <w:fldChar w:fldCharType="separate"/>
        </w:r>
        <w:r w:rsidR="00E209C7">
          <w:rPr>
            <w:noProof/>
            <w:webHidden/>
          </w:rPr>
          <w:t>11</w:t>
        </w:r>
        <w:r>
          <w:rPr>
            <w:noProof/>
            <w:webHidden/>
          </w:rPr>
          <w:fldChar w:fldCharType="end"/>
        </w:r>
      </w:hyperlink>
    </w:p>
    <w:p w:rsidR="00E56B21" w:rsidRDefault="00D05155" w:rsidP="00CC492D">
      <w:pPr>
        <w:pStyle w:val="TOC2"/>
        <w:rPr>
          <w:rStyle w:val="Hyperlink"/>
        </w:rPr>
      </w:pPr>
      <w:hyperlink w:anchor="_Toc18421520" w:history="1">
        <w:r w:rsidR="00E56B21" w:rsidRPr="00E7389A">
          <w:rPr>
            <w:rStyle w:val="Hyperlink"/>
          </w:rPr>
          <w:t>1. Các tiêu chuẩn về chữ ký số và dịch vụ chứng thực</w:t>
        </w:r>
        <w:r w:rsidR="00E56B21">
          <w:rPr>
            <w:webHidden/>
          </w:rPr>
          <w:tab/>
        </w:r>
        <w:r>
          <w:rPr>
            <w:webHidden/>
          </w:rPr>
          <w:fldChar w:fldCharType="begin"/>
        </w:r>
        <w:r w:rsidR="00E56B21">
          <w:rPr>
            <w:webHidden/>
          </w:rPr>
          <w:instrText xml:space="preserve"> PAGEREF _Toc18421520 \h </w:instrText>
        </w:r>
        <w:r>
          <w:rPr>
            <w:webHidden/>
          </w:rPr>
        </w:r>
        <w:r>
          <w:rPr>
            <w:webHidden/>
          </w:rPr>
          <w:fldChar w:fldCharType="separate"/>
        </w:r>
        <w:r w:rsidR="00E209C7">
          <w:rPr>
            <w:webHidden/>
          </w:rPr>
          <w:t>12</w:t>
        </w:r>
        <w:r>
          <w:rPr>
            <w:webHidden/>
          </w:rPr>
          <w:fldChar w:fldCharType="end"/>
        </w:r>
      </w:hyperlink>
    </w:p>
    <w:p w:rsidR="00E56B21" w:rsidRPr="00E56B21" w:rsidRDefault="00E56B21" w:rsidP="00CC492D">
      <w:pPr>
        <w:ind w:left="238"/>
        <w:rPr>
          <w:rStyle w:val="Hyperlink"/>
          <w:rFonts w:ascii="Times New Roman" w:hAnsi="Times New Roman" w:cs="Times New Roman"/>
          <w:noProof/>
          <w:color w:val="000000" w:themeColor="text1"/>
          <w:u w:val="none"/>
        </w:rPr>
      </w:pPr>
      <w:r w:rsidRPr="00E56B21">
        <w:rPr>
          <w:rStyle w:val="Hyperlink"/>
          <w:rFonts w:ascii="Times New Roman" w:hAnsi="Times New Roman" w:cs="Times New Roman"/>
          <w:noProof/>
          <w:color w:val="000000" w:themeColor="text1"/>
          <w:u w:val="none"/>
        </w:rPr>
        <w:t>2. Các tiêu chuẩn cho hệ thống thiết bị quản lý khóa bí mật, chứng thư số và tạo chữ ký số theo mô hình ký số di động (SIMPKI)…</w:t>
      </w:r>
      <w:r>
        <w:rPr>
          <w:rStyle w:val="Hyperlink"/>
          <w:rFonts w:ascii="Times New Roman" w:hAnsi="Times New Roman" w:cs="Times New Roman"/>
          <w:noProof/>
          <w:color w:val="000000" w:themeColor="text1"/>
          <w:u w:val="none"/>
        </w:rPr>
        <w:t>..</w:t>
      </w:r>
      <w:r w:rsidRPr="00E56B21">
        <w:rPr>
          <w:rStyle w:val="Hyperlink"/>
          <w:rFonts w:ascii="Times New Roman" w:hAnsi="Times New Roman" w:cs="Times New Roman"/>
          <w:noProof/>
          <w:color w:val="000000" w:themeColor="text1"/>
          <w:u w:val="none"/>
        </w:rPr>
        <w:t>…………</w:t>
      </w:r>
      <w:r w:rsidR="00E209C7">
        <w:rPr>
          <w:rStyle w:val="Hyperlink"/>
          <w:rFonts w:ascii="Times New Roman" w:hAnsi="Times New Roman" w:cs="Times New Roman"/>
          <w:noProof/>
          <w:color w:val="000000" w:themeColor="text1"/>
          <w:u w:val="none"/>
        </w:rPr>
        <w:t>.</w:t>
      </w:r>
      <w:r w:rsidRPr="00E56B21">
        <w:rPr>
          <w:rStyle w:val="Hyperlink"/>
          <w:rFonts w:ascii="Times New Roman" w:hAnsi="Times New Roman" w:cs="Times New Roman"/>
          <w:noProof/>
          <w:color w:val="000000" w:themeColor="text1"/>
          <w:u w:val="none"/>
        </w:rPr>
        <w:t>……………………………</w:t>
      </w:r>
      <w:r w:rsidR="00CC492D">
        <w:rPr>
          <w:rStyle w:val="Hyperlink"/>
          <w:rFonts w:ascii="Times New Roman" w:hAnsi="Times New Roman" w:cs="Times New Roman"/>
          <w:noProof/>
          <w:color w:val="000000" w:themeColor="text1"/>
          <w:u w:val="none"/>
        </w:rPr>
        <w:t>……</w:t>
      </w:r>
      <w:r w:rsidRPr="00E56B21">
        <w:rPr>
          <w:rStyle w:val="Hyperlink"/>
          <w:rFonts w:ascii="Times New Roman" w:hAnsi="Times New Roman" w:cs="Times New Roman"/>
          <w:noProof/>
          <w:color w:val="000000" w:themeColor="text1"/>
          <w:u w:val="none"/>
        </w:rPr>
        <w:t>……………………………</w:t>
      </w:r>
      <w:r w:rsidR="00D05155" w:rsidRPr="00E56B21">
        <w:rPr>
          <w:rStyle w:val="Hyperlink"/>
          <w:rFonts w:ascii="Times New Roman" w:hAnsi="Times New Roman" w:cs="Times New Roman"/>
          <w:noProof/>
          <w:webHidden/>
          <w:color w:val="000000" w:themeColor="text1"/>
          <w:u w:val="none"/>
        </w:rPr>
        <w:fldChar w:fldCharType="begin"/>
      </w:r>
      <w:r w:rsidRPr="00E56B21">
        <w:rPr>
          <w:rStyle w:val="Hyperlink"/>
          <w:rFonts w:ascii="Times New Roman" w:hAnsi="Times New Roman" w:cs="Times New Roman"/>
          <w:noProof/>
          <w:webHidden/>
          <w:color w:val="000000" w:themeColor="text1"/>
          <w:u w:val="none"/>
        </w:rPr>
        <w:instrText xml:space="preserve"> PAGEREF _Toc18421520 \h </w:instrText>
      </w:r>
      <w:r w:rsidR="00D05155" w:rsidRPr="00E56B21">
        <w:rPr>
          <w:rStyle w:val="Hyperlink"/>
          <w:rFonts w:ascii="Times New Roman" w:hAnsi="Times New Roman" w:cs="Times New Roman"/>
          <w:noProof/>
          <w:webHidden/>
          <w:color w:val="000000" w:themeColor="text1"/>
          <w:u w:val="none"/>
        </w:rPr>
      </w:r>
      <w:r w:rsidR="00D05155" w:rsidRPr="00E56B21">
        <w:rPr>
          <w:rStyle w:val="Hyperlink"/>
          <w:rFonts w:ascii="Times New Roman" w:hAnsi="Times New Roman" w:cs="Times New Roman"/>
          <w:noProof/>
          <w:webHidden/>
          <w:color w:val="000000" w:themeColor="text1"/>
          <w:u w:val="none"/>
        </w:rPr>
        <w:fldChar w:fldCharType="separate"/>
      </w:r>
      <w:r w:rsidR="00E209C7">
        <w:rPr>
          <w:rStyle w:val="Hyperlink"/>
          <w:rFonts w:ascii="Times New Roman" w:hAnsi="Times New Roman" w:cs="Times New Roman"/>
          <w:noProof/>
          <w:webHidden/>
          <w:color w:val="000000" w:themeColor="text1"/>
          <w:u w:val="none"/>
        </w:rPr>
        <w:t>12</w:t>
      </w:r>
      <w:r w:rsidR="00D05155" w:rsidRPr="00E56B21">
        <w:rPr>
          <w:rStyle w:val="Hyperlink"/>
          <w:rFonts w:ascii="Times New Roman" w:hAnsi="Times New Roman" w:cs="Times New Roman"/>
          <w:noProof/>
          <w:webHidden/>
          <w:color w:val="000000" w:themeColor="text1"/>
          <w:u w:val="none"/>
        </w:rPr>
        <w:fldChar w:fldCharType="end"/>
      </w:r>
      <w:r>
        <w:rPr>
          <w:rStyle w:val="Hyperlink"/>
          <w:rFonts w:ascii="Times New Roman" w:hAnsi="Times New Roman" w:cs="Times New Roman"/>
          <w:noProof/>
          <w:webHidden/>
          <w:color w:val="000000" w:themeColor="text1"/>
          <w:u w:val="none"/>
        </w:rPr>
        <w:t>2</w:t>
      </w:r>
    </w:p>
    <w:p w:rsidR="00E56B21" w:rsidRDefault="00D05155">
      <w:pPr>
        <w:pStyle w:val="TOC3"/>
        <w:tabs>
          <w:tab w:val="right" w:leader="dot" w:pos="9395"/>
        </w:tabs>
        <w:rPr>
          <w:rFonts w:eastAsiaTheme="minorEastAsia"/>
          <w:noProof/>
        </w:rPr>
      </w:pPr>
      <w:hyperlink w:anchor="_Toc18421521" w:history="1">
        <w:r w:rsidR="00E56B21" w:rsidRPr="00E7389A">
          <w:rPr>
            <w:rStyle w:val="Hyperlink"/>
            <w:rFonts w:ascii="Times New Roman" w:hAnsi="Times New Roman" w:cs="Times New Roman"/>
            <w:noProof/>
          </w:rPr>
          <w:t>2.1. Tổng quan về mô hình SIM PKI</w:t>
        </w:r>
        <w:r w:rsidR="00E56B21">
          <w:rPr>
            <w:noProof/>
            <w:webHidden/>
          </w:rPr>
          <w:tab/>
        </w:r>
        <w:r>
          <w:rPr>
            <w:noProof/>
            <w:webHidden/>
          </w:rPr>
          <w:fldChar w:fldCharType="begin"/>
        </w:r>
        <w:r w:rsidR="00E56B21">
          <w:rPr>
            <w:noProof/>
            <w:webHidden/>
          </w:rPr>
          <w:instrText xml:space="preserve"> PAGEREF _Toc18421521 \h </w:instrText>
        </w:r>
        <w:r>
          <w:rPr>
            <w:noProof/>
            <w:webHidden/>
          </w:rPr>
        </w:r>
        <w:r>
          <w:rPr>
            <w:noProof/>
            <w:webHidden/>
          </w:rPr>
          <w:fldChar w:fldCharType="separate"/>
        </w:r>
        <w:r w:rsidR="00E209C7">
          <w:rPr>
            <w:noProof/>
            <w:webHidden/>
          </w:rPr>
          <w:t>13</w:t>
        </w:r>
        <w:r>
          <w:rPr>
            <w:noProof/>
            <w:webHidden/>
          </w:rPr>
          <w:fldChar w:fldCharType="end"/>
        </w:r>
      </w:hyperlink>
    </w:p>
    <w:p w:rsidR="00E56B21" w:rsidRDefault="00D05155">
      <w:pPr>
        <w:pStyle w:val="TOC3"/>
        <w:tabs>
          <w:tab w:val="right" w:leader="dot" w:pos="9395"/>
        </w:tabs>
        <w:rPr>
          <w:rFonts w:eastAsiaTheme="minorEastAsia"/>
          <w:noProof/>
        </w:rPr>
      </w:pPr>
      <w:hyperlink w:anchor="_Toc18421522" w:history="1">
        <w:r w:rsidR="00E56B21" w:rsidRPr="00E7389A">
          <w:rPr>
            <w:rStyle w:val="Hyperlink"/>
            <w:rFonts w:ascii="Times New Roman" w:hAnsi="Times New Roman" w:cs="Times New Roman"/>
            <w:noProof/>
          </w:rPr>
          <w:t>2.1.1. Mô hình tổng quan</w:t>
        </w:r>
        <w:r w:rsidR="00E56B21">
          <w:rPr>
            <w:noProof/>
            <w:webHidden/>
          </w:rPr>
          <w:tab/>
        </w:r>
        <w:r>
          <w:rPr>
            <w:noProof/>
            <w:webHidden/>
          </w:rPr>
          <w:fldChar w:fldCharType="begin"/>
        </w:r>
        <w:r w:rsidR="00E56B21">
          <w:rPr>
            <w:noProof/>
            <w:webHidden/>
          </w:rPr>
          <w:instrText xml:space="preserve"> PAGEREF _Toc18421522 \h </w:instrText>
        </w:r>
        <w:r>
          <w:rPr>
            <w:noProof/>
            <w:webHidden/>
          </w:rPr>
        </w:r>
        <w:r>
          <w:rPr>
            <w:noProof/>
            <w:webHidden/>
          </w:rPr>
          <w:fldChar w:fldCharType="separate"/>
        </w:r>
        <w:r w:rsidR="00E209C7">
          <w:rPr>
            <w:noProof/>
            <w:webHidden/>
          </w:rPr>
          <w:t>13</w:t>
        </w:r>
        <w:r>
          <w:rPr>
            <w:noProof/>
            <w:webHidden/>
          </w:rPr>
          <w:fldChar w:fldCharType="end"/>
        </w:r>
      </w:hyperlink>
    </w:p>
    <w:p w:rsidR="00E56B21" w:rsidRDefault="00D05155">
      <w:pPr>
        <w:pStyle w:val="TOC3"/>
        <w:tabs>
          <w:tab w:val="right" w:leader="dot" w:pos="9395"/>
        </w:tabs>
        <w:rPr>
          <w:rFonts w:eastAsiaTheme="minorEastAsia"/>
          <w:noProof/>
        </w:rPr>
      </w:pPr>
      <w:hyperlink w:anchor="_Toc18421523" w:history="1">
        <w:r w:rsidR="00E56B21" w:rsidRPr="00E7389A">
          <w:rPr>
            <w:rStyle w:val="Hyperlink"/>
            <w:rFonts w:ascii="Times New Roman" w:hAnsi="Times New Roman" w:cs="Times New Roman"/>
            <w:noProof/>
          </w:rPr>
          <w:t>2.1.2. Thành phần chính</w:t>
        </w:r>
        <w:r w:rsidR="00E56B21">
          <w:rPr>
            <w:noProof/>
            <w:webHidden/>
          </w:rPr>
          <w:tab/>
        </w:r>
        <w:r>
          <w:rPr>
            <w:noProof/>
            <w:webHidden/>
          </w:rPr>
          <w:fldChar w:fldCharType="begin"/>
        </w:r>
        <w:r w:rsidR="00E56B21">
          <w:rPr>
            <w:noProof/>
            <w:webHidden/>
          </w:rPr>
          <w:instrText xml:space="preserve"> PAGEREF _Toc18421523 \h </w:instrText>
        </w:r>
        <w:r>
          <w:rPr>
            <w:noProof/>
            <w:webHidden/>
          </w:rPr>
        </w:r>
        <w:r>
          <w:rPr>
            <w:noProof/>
            <w:webHidden/>
          </w:rPr>
          <w:fldChar w:fldCharType="separate"/>
        </w:r>
        <w:r w:rsidR="00E209C7">
          <w:rPr>
            <w:noProof/>
            <w:webHidden/>
          </w:rPr>
          <w:t>16</w:t>
        </w:r>
        <w:r>
          <w:rPr>
            <w:noProof/>
            <w:webHidden/>
          </w:rPr>
          <w:fldChar w:fldCharType="end"/>
        </w:r>
      </w:hyperlink>
    </w:p>
    <w:p w:rsidR="00E56B21" w:rsidRDefault="00D05155">
      <w:pPr>
        <w:pStyle w:val="TOC3"/>
        <w:tabs>
          <w:tab w:val="right" w:leader="dot" w:pos="9395"/>
        </w:tabs>
        <w:rPr>
          <w:rFonts w:eastAsiaTheme="minorEastAsia"/>
          <w:noProof/>
        </w:rPr>
      </w:pPr>
      <w:hyperlink w:anchor="_Toc18421524" w:history="1">
        <w:r w:rsidR="00E56B21" w:rsidRPr="00E7389A">
          <w:rPr>
            <w:rStyle w:val="Hyperlink"/>
            <w:rFonts w:ascii="Times New Roman" w:hAnsi="Times New Roman" w:cs="Times New Roman"/>
            <w:noProof/>
          </w:rPr>
          <w:t>2.1.3. Hoạt động</w:t>
        </w:r>
        <w:r w:rsidR="00E56B21">
          <w:rPr>
            <w:noProof/>
            <w:webHidden/>
          </w:rPr>
          <w:tab/>
        </w:r>
        <w:r>
          <w:rPr>
            <w:noProof/>
            <w:webHidden/>
          </w:rPr>
          <w:fldChar w:fldCharType="begin"/>
        </w:r>
        <w:r w:rsidR="00E56B21">
          <w:rPr>
            <w:noProof/>
            <w:webHidden/>
          </w:rPr>
          <w:instrText xml:space="preserve"> PAGEREF _Toc18421524 \h </w:instrText>
        </w:r>
        <w:r>
          <w:rPr>
            <w:noProof/>
            <w:webHidden/>
          </w:rPr>
        </w:r>
        <w:r>
          <w:rPr>
            <w:noProof/>
            <w:webHidden/>
          </w:rPr>
          <w:fldChar w:fldCharType="separate"/>
        </w:r>
        <w:r w:rsidR="00E209C7">
          <w:rPr>
            <w:noProof/>
            <w:webHidden/>
          </w:rPr>
          <w:t>19</w:t>
        </w:r>
        <w:r>
          <w:rPr>
            <w:noProof/>
            <w:webHidden/>
          </w:rPr>
          <w:fldChar w:fldCharType="end"/>
        </w:r>
      </w:hyperlink>
    </w:p>
    <w:p w:rsidR="00E56B21" w:rsidRDefault="00D05155">
      <w:pPr>
        <w:pStyle w:val="TOC3"/>
        <w:tabs>
          <w:tab w:val="right" w:leader="dot" w:pos="9395"/>
        </w:tabs>
        <w:rPr>
          <w:rFonts w:eastAsiaTheme="minorEastAsia"/>
          <w:noProof/>
        </w:rPr>
      </w:pPr>
      <w:hyperlink w:anchor="_Toc18421525" w:history="1">
        <w:r w:rsidR="00E56B21" w:rsidRPr="00E7389A">
          <w:rPr>
            <w:rStyle w:val="Hyperlink"/>
            <w:rFonts w:ascii="Times New Roman" w:hAnsi="Times New Roman" w:cs="Times New Roman"/>
            <w:noProof/>
          </w:rPr>
          <w:t>2.2. Các đối tượng cần chuẩn hóa</w:t>
        </w:r>
        <w:r w:rsidR="00E56B21">
          <w:rPr>
            <w:noProof/>
            <w:webHidden/>
          </w:rPr>
          <w:tab/>
        </w:r>
        <w:r>
          <w:rPr>
            <w:noProof/>
            <w:webHidden/>
          </w:rPr>
          <w:fldChar w:fldCharType="begin"/>
        </w:r>
        <w:r w:rsidR="00E56B21">
          <w:rPr>
            <w:noProof/>
            <w:webHidden/>
          </w:rPr>
          <w:instrText xml:space="preserve"> PAGEREF _Toc18421525 \h </w:instrText>
        </w:r>
        <w:r>
          <w:rPr>
            <w:noProof/>
            <w:webHidden/>
          </w:rPr>
        </w:r>
        <w:r>
          <w:rPr>
            <w:noProof/>
            <w:webHidden/>
          </w:rPr>
          <w:fldChar w:fldCharType="separate"/>
        </w:r>
        <w:r w:rsidR="00E209C7">
          <w:rPr>
            <w:noProof/>
            <w:webHidden/>
          </w:rPr>
          <w:t>28</w:t>
        </w:r>
        <w:r>
          <w:rPr>
            <w:noProof/>
            <w:webHidden/>
          </w:rPr>
          <w:fldChar w:fldCharType="end"/>
        </w:r>
      </w:hyperlink>
    </w:p>
    <w:p w:rsidR="00E56B21" w:rsidRDefault="00D05155">
      <w:pPr>
        <w:pStyle w:val="TOC3"/>
        <w:tabs>
          <w:tab w:val="right" w:leader="dot" w:pos="9395"/>
        </w:tabs>
        <w:rPr>
          <w:rFonts w:eastAsiaTheme="minorEastAsia"/>
          <w:noProof/>
        </w:rPr>
      </w:pPr>
      <w:hyperlink w:anchor="_Toc18421526" w:history="1">
        <w:r w:rsidR="00E56B21" w:rsidRPr="00E7389A">
          <w:rPr>
            <w:rStyle w:val="Hyperlink"/>
            <w:rFonts w:ascii="Times New Roman" w:hAnsi="Times New Roman" w:cs="Times New Roman"/>
            <w:noProof/>
          </w:rPr>
          <w:t>2.3. Kinh nghiệm quốc tế</w:t>
        </w:r>
        <w:r w:rsidR="00E56B21">
          <w:rPr>
            <w:noProof/>
            <w:webHidden/>
          </w:rPr>
          <w:tab/>
        </w:r>
        <w:r>
          <w:rPr>
            <w:noProof/>
            <w:webHidden/>
          </w:rPr>
          <w:fldChar w:fldCharType="begin"/>
        </w:r>
        <w:r w:rsidR="00E56B21">
          <w:rPr>
            <w:noProof/>
            <w:webHidden/>
          </w:rPr>
          <w:instrText xml:space="preserve"> PAGEREF _Toc18421526 \h </w:instrText>
        </w:r>
        <w:r>
          <w:rPr>
            <w:noProof/>
            <w:webHidden/>
          </w:rPr>
        </w:r>
        <w:r>
          <w:rPr>
            <w:noProof/>
            <w:webHidden/>
          </w:rPr>
          <w:fldChar w:fldCharType="separate"/>
        </w:r>
        <w:r w:rsidR="00E209C7">
          <w:rPr>
            <w:noProof/>
            <w:webHidden/>
          </w:rPr>
          <w:t>29</w:t>
        </w:r>
        <w:r>
          <w:rPr>
            <w:noProof/>
            <w:webHidden/>
          </w:rPr>
          <w:fldChar w:fldCharType="end"/>
        </w:r>
      </w:hyperlink>
    </w:p>
    <w:p w:rsidR="00E56B21" w:rsidRDefault="00D05155">
      <w:pPr>
        <w:pStyle w:val="TOC3"/>
        <w:tabs>
          <w:tab w:val="right" w:leader="dot" w:pos="9395"/>
        </w:tabs>
        <w:rPr>
          <w:rStyle w:val="Hyperlink"/>
          <w:noProof/>
        </w:rPr>
      </w:pPr>
      <w:hyperlink w:anchor="_Toc18421527" w:history="1">
        <w:r w:rsidR="00E56B21" w:rsidRPr="00E7389A">
          <w:rPr>
            <w:rStyle w:val="Hyperlink"/>
            <w:rFonts w:ascii="Times New Roman" w:hAnsi="Times New Roman" w:cs="Times New Roman"/>
            <w:noProof/>
          </w:rPr>
          <w:t>2.4. Đề xuất tiêu chuẩn</w:t>
        </w:r>
        <w:r w:rsidR="00E56B21">
          <w:rPr>
            <w:noProof/>
            <w:webHidden/>
          </w:rPr>
          <w:tab/>
        </w:r>
        <w:r>
          <w:rPr>
            <w:noProof/>
            <w:webHidden/>
          </w:rPr>
          <w:fldChar w:fldCharType="begin"/>
        </w:r>
        <w:r w:rsidR="00E56B21">
          <w:rPr>
            <w:noProof/>
            <w:webHidden/>
          </w:rPr>
          <w:instrText xml:space="preserve"> PAGEREF _Toc18421527 \h </w:instrText>
        </w:r>
        <w:r>
          <w:rPr>
            <w:noProof/>
            <w:webHidden/>
          </w:rPr>
        </w:r>
        <w:r>
          <w:rPr>
            <w:noProof/>
            <w:webHidden/>
          </w:rPr>
          <w:fldChar w:fldCharType="separate"/>
        </w:r>
        <w:r w:rsidR="00E209C7">
          <w:rPr>
            <w:noProof/>
            <w:webHidden/>
          </w:rPr>
          <w:t>30</w:t>
        </w:r>
        <w:r>
          <w:rPr>
            <w:noProof/>
            <w:webHidden/>
          </w:rPr>
          <w:fldChar w:fldCharType="end"/>
        </w:r>
      </w:hyperlink>
    </w:p>
    <w:p w:rsidR="00E56B21" w:rsidRPr="00E56B21" w:rsidRDefault="00CC492D" w:rsidP="00CC492D">
      <w:pPr>
        <w:ind w:left="238" w:firstLine="14"/>
        <w:rPr>
          <w:noProof/>
        </w:rPr>
      </w:pPr>
      <w:r>
        <w:rPr>
          <w:rStyle w:val="Hyperlink"/>
          <w:rFonts w:ascii="Times New Roman" w:hAnsi="Times New Roman" w:cs="Times New Roman"/>
          <w:noProof/>
          <w:color w:val="000000" w:themeColor="text1"/>
          <w:u w:val="none"/>
        </w:rPr>
        <w:t>3</w:t>
      </w:r>
      <w:r w:rsidR="00E56B21" w:rsidRPr="00E56B21">
        <w:rPr>
          <w:rStyle w:val="Hyperlink"/>
          <w:rFonts w:ascii="Times New Roman" w:hAnsi="Times New Roman" w:cs="Times New Roman"/>
          <w:noProof/>
          <w:color w:val="000000" w:themeColor="text1"/>
          <w:u w:val="none"/>
        </w:rPr>
        <w:t>. Các tiêu chuẩn cho hệ thống thiết bị quản lý khóa bí mật, chứng thư số và tạo chữ ký số theo mô hình ký số</w:t>
      </w:r>
      <w:r w:rsidR="00E56B21">
        <w:rPr>
          <w:rStyle w:val="Hyperlink"/>
          <w:rFonts w:ascii="Times New Roman" w:hAnsi="Times New Roman" w:cs="Times New Roman"/>
          <w:noProof/>
          <w:color w:val="000000" w:themeColor="text1"/>
          <w:u w:val="none"/>
        </w:rPr>
        <w:t xml:space="preserve"> từ xa</w:t>
      </w:r>
      <w:r w:rsidR="00E56B21" w:rsidRPr="00E56B21">
        <w:rPr>
          <w:rStyle w:val="Hyperlink"/>
          <w:rFonts w:ascii="Times New Roman" w:hAnsi="Times New Roman" w:cs="Times New Roman"/>
          <w:noProof/>
          <w:color w:val="000000" w:themeColor="text1"/>
          <w:u w:val="none"/>
        </w:rPr>
        <w:t xml:space="preserve"> (</w:t>
      </w:r>
      <w:r w:rsidR="00E56B21">
        <w:rPr>
          <w:rStyle w:val="Hyperlink"/>
          <w:rFonts w:ascii="Times New Roman" w:hAnsi="Times New Roman" w:cs="Times New Roman"/>
          <w:noProof/>
          <w:color w:val="000000" w:themeColor="text1"/>
          <w:u w:val="none"/>
        </w:rPr>
        <w:t>RemoteSigning</w:t>
      </w:r>
      <w:r w:rsidR="00E56B21" w:rsidRPr="00E56B21">
        <w:rPr>
          <w:rStyle w:val="Hyperlink"/>
          <w:rFonts w:ascii="Times New Roman" w:hAnsi="Times New Roman" w:cs="Times New Roman"/>
          <w:noProof/>
          <w:color w:val="000000" w:themeColor="text1"/>
          <w:u w:val="none"/>
        </w:rPr>
        <w:t>)</w:t>
      </w:r>
      <w:r>
        <w:rPr>
          <w:rStyle w:val="Hyperlink"/>
          <w:rFonts w:ascii="Times New Roman" w:hAnsi="Times New Roman" w:cs="Times New Roman"/>
          <w:noProof/>
          <w:color w:val="000000" w:themeColor="text1"/>
          <w:u w:val="none"/>
        </w:rPr>
        <w:t>...</w:t>
      </w:r>
      <w:r w:rsidR="00E56B21" w:rsidRPr="00E56B21">
        <w:rPr>
          <w:rStyle w:val="Hyperlink"/>
          <w:rFonts w:ascii="Times New Roman" w:hAnsi="Times New Roman" w:cs="Times New Roman"/>
          <w:noProof/>
          <w:color w:val="000000" w:themeColor="text1"/>
          <w:u w:val="none"/>
        </w:rPr>
        <w:t>………………</w:t>
      </w:r>
      <w:r w:rsidR="00E209C7">
        <w:rPr>
          <w:rStyle w:val="Hyperlink"/>
          <w:rFonts w:ascii="Times New Roman" w:hAnsi="Times New Roman" w:cs="Times New Roman"/>
          <w:noProof/>
          <w:color w:val="000000" w:themeColor="text1"/>
          <w:u w:val="none"/>
        </w:rPr>
        <w:t>..</w:t>
      </w:r>
      <w:r w:rsidR="00E56B21" w:rsidRPr="00E56B21">
        <w:rPr>
          <w:rStyle w:val="Hyperlink"/>
          <w:rFonts w:ascii="Times New Roman" w:hAnsi="Times New Roman" w:cs="Times New Roman"/>
          <w:noProof/>
          <w:color w:val="000000" w:themeColor="text1"/>
          <w:u w:val="none"/>
        </w:rPr>
        <w:t>…………………………………………………</w:t>
      </w:r>
      <w:r w:rsidR="00D05155" w:rsidRPr="00E56B21">
        <w:rPr>
          <w:rStyle w:val="Hyperlink"/>
          <w:rFonts w:ascii="Times New Roman" w:hAnsi="Times New Roman" w:cs="Times New Roman"/>
          <w:noProof/>
          <w:webHidden/>
          <w:color w:val="000000" w:themeColor="text1"/>
          <w:u w:val="none"/>
        </w:rPr>
        <w:fldChar w:fldCharType="begin"/>
      </w:r>
      <w:r w:rsidR="00E56B21" w:rsidRPr="00E56B21">
        <w:rPr>
          <w:rStyle w:val="Hyperlink"/>
          <w:rFonts w:ascii="Times New Roman" w:hAnsi="Times New Roman" w:cs="Times New Roman"/>
          <w:noProof/>
          <w:webHidden/>
          <w:color w:val="000000" w:themeColor="text1"/>
          <w:u w:val="none"/>
        </w:rPr>
        <w:instrText xml:space="preserve"> PAGEREF _Toc18421520 \h </w:instrText>
      </w:r>
      <w:r w:rsidR="00D05155" w:rsidRPr="00E56B21">
        <w:rPr>
          <w:rStyle w:val="Hyperlink"/>
          <w:rFonts w:ascii="Times New Roman" w:hAnsi="Times New Roman" w:cs="Times New Roman"/>
          <w:noProof/>
          <w:webHidden/>
          <w:color w:val="000000" w:themeColor="text1"/>
          <w:u w:val="none"/>
        </w:rPr>
      </w:r>
      <w:r w:rsidR="00D05155" w:rsidRPr="00E56B21">
        <w:rPr>
          <w:rStyle w:val="Hyperlink"/>
          <w:rFonts w:ascii="Times New Roman" w:hAnsi="Times New Roman" w:cs="Times New Roman"/>
          <w:noProof/>
          <w:webHidden/>
          <w:color w:val="000000" w:themeColor="text1"/>
          <w:u w:val="none"/>
        </w:rPr>
        <w:fldChar w:fldCharType="separate"/>
      </w:r>
      <w:r w:rsidR="00E209C7">
        <w:rPr>
          <w:rStyle w:val="Hyperlink"/>
          <w:rFonts w:ascii="Times New Roman" w:hAnsi="Times New Roman" w:cs="Times New Roman"/>
          <w:noProof/>
          <w:webHidden/>
          <w:color w:val="000000" w:themeColor="text1"/>
          <w:u w:val="none"/>
        </w:rPr>
        <w:t>12</w:t>
      </w:r>
      <w:r w:rsidR="00D05155" w:rsidRPr="00E56B21">
        <w:rPr>
          <w:rStyle w:val="Hyperlink"/>
          <w:rFonts w:ascii="Times New Roman" w:hAnsi="Times New Roman" w:cs="Times New Roman"/>
          <w:noProof/>
          <w:webHidden/>
          <w:color w:val="000000" w:themeColor="text1"/>
          <w:u w:val="none"/>
        </w:rPr>
        <w:fldChar w:fldCharType="end"/>
      </w:r>
      <w:r w:rsidR="00E56B21">
        <w:rPr>
          <w:rStyle w:val="Hyperlink"/>
          <w:rFonts w:ascii="Times New Roman" w:hAnsi="Times New Roman" w:cs="Times New Roman"/>
          <w:noProof/>
          <w:webHidden/>
          <w:color w:val="000000" w:themeColor="text1"/>
          <w:u w:val="none"/>
        </w:rPr>
        <w:t>2</w:t>
      </w:r>
    </w:p>
    <w:p w:rsidR="00E56B21" w:rsidRDefault="00D05155" w:rsidP="00CC492D">
      <w:pPr>
        <w:pStyle w:val="TOC2"/>
        <w:rPr>
          <w:rFonts w:eastAsiaTheme="minorEastAsia"/>
        </w:rPr>
      </w:pPr>
      <w:hyperlink w:anchor="_Toc18421528" w:history="1">
        <w:r w:rsidR="00E56B21" w:rsidRPr="00E7389A">
          <w:rPr>
            <w:rStyle w:val="Hyperlink"/>
          </w:rPr>
          <w:t>3. 1. Tổng quan mô hình ký số từ xa (remote signing)</w:t>
        </w:r>
        <w:r w:rsidR="00E56B21">
          <w:rPr>
            <w:webHidden/>
          </w:rPr>
          <w:tab/>
        </w:r>
        <w:r>
          <w:rPr>
            <w:webHidden/>
          </w:rPr>
          <w:fldChar w:fldCharType="begin"/>
        </w:r>
        <w:r w:rsidR="00E56B21">
          <w:rPr>
            <w:webHidden/>
          </w:rPr>
          <w:instrText xml:space="preserve"> PAGEREF _Toc18421528 \h </w:instrText>
        </w:r>
        <w:r>
          <w:rPr>
            <w:webHidden/>
          </w:rPr>
        </w:r>
        <w:r>
          <w:rPr>
            <w:webHidden/>
          </w:rPr>
          <w:fldChar w:fldCharType="separate"/>
        </w:r>
        <w:r w:rsidR="00E209C7">
          <w:rPr>
            <w:webHidden/>
          </w:rPr>
          <w:t>31</w:t>
        </w:r>
        <w:r>
          <w:rPr>
            <w:webHidden/>
          </w:rPr>
          <w:fldChar w:fldCharType="end"/>
        </w:r>
      </w:hyperlink>
    </w:p>
    <w:p w:rsidR="00E56B21" w:rsidRDefault="00D05155" w:rsidP="00CC492D">
      <w:pPr>
        <w:pStyle w:val="TOC2"/>
        <w:rPr>
          <w:rFonts w:eastAsiaTheme="minorEastAsia"/>
        </w:rPr>
      </w:pPr>
      <w:hyperlink w:anchor="_Toc18421529" w:history="1">
        <w:r w:rsidR="00E56B21" w:rsidRPr="00E7389A">
          <w:rPr>
            <w:rStyle w:val="Hyperlink"/>
          </w:rPr>
          <w:t>3.1.1. Mô hình tổng quan</w:t>
        </w:r>
        <w:r w:rsidR="00E56B21">
          <w:rPr>
            <w:webHidden/>
          </w:rPr>
          <w:tab/>
        </w:r>
        <w:r>
          <w:rPr>
            <w:webHidden/>
          </w:rPr>
          <w:fldChar w:fldCharType="begin"/>
        </w:r>
        <w:r w:rsidR="00E56B21">
          <w:rPr>
            <w:webHidden/>
          </w:rPr>
          <w:instrText xml:space="preserve"> PAGEREF _Toc18421529 \h </w:instrText>
        </w:r>
        <w:r>
          <w:rPr>
            <w:webHidden/>
          </w:rPr>
        </w:r>
        <w:r>
          <w:rPr>
            <w:webHidden/>
          </w:rPr>
          <w:fldChar w:fldCharType="separate"/>
        </w:r>
        <w:r w:rsidR="00E209C7">
          <w:rPr>
            <w:webHidden/>
          </w:rPr>
          <w:t>31</w:t>
        </w:r>
        <w:r>
          <w:rPr>
            <w:webHidden/>
          </w:rPr>
          <w:fldChar w:fldCharType="end"/>
        </w:r>
      </w:hyperlink>
    </w:p>
    <w:p w:rsidR="00E56B21" w:rsidRDefault="00D05155" w:rsidP="00CC492D">
      <w:pPr>
        <w:pStyle w:val="TOC2"/>
        <w:rPr>
          <w:rFonts w:eastAsiaTheme="minorEastAsia"/>
        </w:rPr>
      </w:pPr>
      <w:hyperlink w:anchor="_Toc18421530" w:history="1">
        <w:r w:rsidR="00E56B21" w:rsidRPr="00E7389A">
          <w:rPr>
            <w:rStyle w:val="Hyperlink"/>
          </w:rPr>
          <w:t>3.1.2. Thành phần chính</w:t>
        </w:r>
        <w:r w:rsidR="00E56B21">
          <w:rPr>
            <w:webHidden/>
          </w:rPr>
          <w:tab/>
        </w:r>
        <w:r>
          <w:rPr>
            <w:webHidden/>
          </w:rPr>
          <w:fldChar w:fldCharType="begin"/>
        </w:r>
        <w:r w:rsidR="00E56B21">
          <w:rPr>
            <w:webHidden/>
          </w:rPr>
          <w:instrText xml:space="preserve"> PAGEREF _Toc18421530 \h </w:instrText>
        </w:r>
        <w:r>
          <w:rPr>
            <w:webHidden/>
          </w:rPr>
        </w:r>
        <w:r>
          <w:rPr>
            <w:webHidden/>
          </w:rPr>
          <w:fldChar w:fldCharType="separate"/>
        </w:r>
        <w:r w:rsidR="00E209C7">
          <w:rPr>
            <w:webHidden/>
          </w:rPr>
          <w:t>32</w:t>
        </w:r>
        <w:r>
          <w:rPr>
            <w:webHidden/>
          </w:rPr>
          <w:fldChar w:fldCharType="end"/>
        </w:r>
      </w:hyperlink>
    </w:p>
    <w:p w:rsidR="00E56B21" w:rsidRPr="00CC492D" w:rsidRDefault="00CC492D" w:rsidP="00CC492D">
      <w:pPr>
        <w:pStyle w:val="TOC2"/>
        <w:rPr>
          <w:rStyle w:val="Hyperlink"/>
          <w:color w:val="000000" w:themeColor="text1"/>
          <w:u w:val="none"/>
        </w:rPr>
      </w:pPr>
      <w:r w:rsidRPr="00CC492D">
        <w:rPr>
          <w:rStyle w:val="Hyperlink"/>
          <w:color w:val="000000" w:themeColor="text1"/>
          <w:u w:val="none"/>
        </w:rPr>
        <w:t>3.1.3. Mô tả các tiêu chuẩn….…………………………………………………………………………..</w:t>
      </w:r>
      <w:hyperlink w:anchor="_Toc18421531" w:history="1">
        <w:r w:rsidR="00D05155" w:rsidRPr="00CC492D">
          <w:rPr>
            <w:rStyle w:val="Hyperlink"/>
            <w:webHidden/>
            <w:color w:val="000000" w:themeColor="text1"/>
            <w:u w:val="none"/>
          </w:rPr>
          <w:fldChar w:fldCharType="begin"/>
        </w:r>
        <w:r w:rsidR="00E56B21" w:rsidRPr="00CC492D">
          <w:rPr>
            <w:rStyle w:val="Hyperlink"/>
            <w:webHidden/>
            <w:color w:val="000000" w:themeColor="text1"/>
            <w:u w:val="none"/>
          </w:rPr>
          <w:instrText xml:space="preserve"> PAGEREF _Toc18421531 \h </w:instrText>
        </w:r>
        <w:r w:rsidR="00D05155" w:rsidRPr="00CC492D">
          <w:rPr>
            <w:rStyle w:val="Hyperlink"/>
            <w:webHidden/>
            <w:color w:val="000000" w:themeColor="text1"/>
            <w:u w:val="none"/>
          </w:rPr>
        </w:r>
        <w:r w:rsidR="00D05155" w:rsidRPr="00CC492D">
          <w:rPr>
            <w:rStyle w:val="Hyperlink"/>
            <w:webHidden/>
            <w:color w:val="000000" w:themeColor="text1"/>
            <w:u w:val="none"/>
          </w:rPr>
          <w:fldChar w:fldCharType="separate"/>
        </w:r>
        <w:r w:rsidR="00E209C7">
          <w:rPr>
            <w:rStyle w:val="Hyperlink"/>
            <w:webHidden/>
            <w:color w:val="000000" w:themeColor="text1"/>
            <w:u w:val="none"/>
          </w:rPr>
          <w:t>36</w:t>
        </w:r>
        <w:r w:rsidR="00D05155" w:rsidRPr="00CC492D">
          <w:rPr>
            <w:rStyle w:val="Hyperlink"/>
            <w:webHidden/>
            <w:color w:val="000000" w:themeColor="text1"/>
            <w:u w:val="none"/>
          </w:rPr>
          <w:fldChar w:fldCharType="end"/>
        </w:r>
      </w:hyperlink>
    </w:p>
    <w:p w:rsidR="00E56B21" w:rsidRDefault="00D05155" w:rsidP="00CC492D">
      <w:pPr>
        <w:pStyle w:val="TOC2"/>
        <w:rPr>
          <w:rFonts w:eastAsiaTheme="minorEastAsia"/>
        </w:rPr>
      </w:pPr>
      <w:hyperlink w:anchor="_Toc18421532" w:history="1">
        <w:r w:rsidR="00E56B21" w:rsidRPr="00E7389A">
          <w:rPr>
            <w:rStyle w:val="Hyperlink"/>
          </w:rPr>
          <w:t>3.1.4. Hoạt động</w:t>
        </w:r>
        <w:r w:rsidR="00E56B21" w:rsidRPr="00CC492D">
          <w:rPr>
            <w:rStyle w:val="Hyperlink"/>
            <w:webHidden/>
          </w:rPr>
          <w:tab/>
        </w:r>
        <w:r w:rsidRPr="00CC492D">
          <w:rPr>
            <w:rStyle w:val="Hyperlink"/>
            <w:webHidden/>
          </w:rPr>
          <w:fldChar w:fldCharType="begin"/>
        </w:r>
        <w:r w:rsidR="00E56B21" w:rsidRPr="00CC492D">
          <w:rPr>
            <w:rStyle w:val="Hyperlink"/>
            <w:webHidden/>
          </w:rPr>
          <w:instrText xml:space="preserve"> PAGEREF _Toc18421532 \h </w:instrText>
        </w:r>
        <w:r w:rsidRPr="00CC492D">
          <w:rPr>
            <w:rStyle w:val="Hyperlink"/>
            <w:webHidden/>
          </w:rPr>
        </w:r>
        <w:r w:rsidRPr="00CC492D">
          <w:rPr>
            <w:rStyle w:val="Hyperlink"/>
            <w:webHidden/>
          </w:rPr>
          <w:fldChar w:fldCharType="separate"/>
        </w:r>
        <w:r w:rsidR="00E209C7">
          <w:rPr>
            <w:rStyle w:val="Hyperlink"/>
            <w:webHidden/>
          </w:rPr>
          <w:t>36</w:t>
        </w:r>
        <w:r w:rsidRPr="00CC492D">
          <w:rPr>
            <w:rStyle w:val="Hyperlink"/>
            <w:webHidden/>
          </w:rPr>
          <w:fldChar w:fldCharType="end"/>
        </w:r>
      </w:hyperlink>
    </w:p>
    <w:p w:rsidR="00E56B21" w:rsidRDefault="00D05155" w:rsidP="00CC492D">
      <w:pPr>
        <w:pStyle w:val="TOC2"/>
        <w:rPr>
          <w:rFonts w:eastAsiaTheme="minorEastAsia"/>
        </w:rPr>
      </w:pPr>
      <w:hyperlink w:anchor="_Toc18421533" w:history="1">
        <w:r w:rsidR="00E56B21" w:rsidRPr="00E7389A">
          <w:rPr>
            <w:rStyle w:val="Hyperlink"/>
          </w:rPr>
          <w:t>3.2. Các đối tượng cần chuẩn hóa</w:t>
        </w:r>
        <w:r w:rsidR="00E56B21">
          <w:rPr>
            <w:webHidden/>
          </w:rPr>
          <w:tab/>
        </w:r>
        <w:r>
          <w:rPr>
            <w:webHidden/>
          </w:rPr>
          <w:fldChar w:fldCharType="begin"/>
        </w:r>
        <w:r w:rsidR="00E56B21">
          <w:rPr>
            <w:webHidden/>
          </w:rPr>
          <w:instrText xml:space="preserve"> PAGEREF _Toc18421533 \h </w:instrText>
        </w:r>
        <w:r>
          <w:rPr>
            <w:webHidden/>
          </w:rPr>
        </w:r>
        <w:r>
          <w:rPr>
            <w:webHidden/>
          </w:rPr>
          <w:fldChar w:fldCharType="separate"/>
        </w:r>
        <w:r w:rsidR="00E209C7">
          <w:rPr>
            <w:webHidden/>
          </w:rPr>
          <w:t>38</w:t>
        </w:r>
        <w:r>
          <w:rPr>
            <w:webHidden/>
          </w:rPr>
          <w:fldChar w:fldCharType="end"/>
        </w:r>
      </w:hyperlink>
    </w:p>
    <w:p w:rsidR="00E56B21" w:rsidRDefault="00D05155" w:rsidP="00CC492D">
      <w:pPr>
        <w:pStyle w:val="TOC2"/>
        <w:rPr>
          <w:rFonts w:eastAsiaTheme="minorEastAsia"/>
        </w:rPr>
      </w:pPr>
      <w:hyperlink w:anchor="_Toc18421534" w:history="1">
        <w:r w:rsidR="00E56B21" w:rsidRPr="00E7389A">
          <w:rPr>
            <w:rStyle w:val="Hyperlink"/>
          </w:rPr>
          <w:t>3.3. Kinh nghiệm quốc tế</w:t>
        </w:r>
        <w:r w:rsidR="00E56B21">
          <w:rPr>
            <w:webHidden/>
          </w:rPr>
          <w:tab/>
        </w:r>
        <w:r>
          <w:rPr>
            <w:webHidden/>
          </w:rPr>
          <w:fldChar w:fldCharType="begin"/>
        </w:r>
        <w:r w:rsidR="00E56B21">
          <w:rPr>
            <w:webHidden/>
          </w:rPr>
          <w:instrText xml:space="preserve"> PAGEREF _Toc18421534 \h </w:instrText>
        </w:r>
        <w:r>
          <w:rPr>
            <w:webHidden/>
          </w:rPr>
        </w:r>
        <w:r>
          <w:rPr>
            <w:webHidden/>
          </w:rPr>
          <w:fldChar w:fldCharType="separate"/>
        </w:r>
        <w:r w:rsidR="00E209C7">
          <w:rPr>
            <w:webHidden/>
          </w:rPr>
          <w:t>38</w:t>
        </w:r>
        <w:r>
          <w:rPr>
            <w:webHidden/>
          </w:rPr>
          <w:fldChar w:fldCharType="end"/>
        </w:r>
      </w:hyperlink>
    </w:p>
    <w:p w:rsidR="00E56B21" w:rsidRDefault="00D05155" w:rsidP="00CC492D">
      <w:pPr>
        <w:pStyle w:val="TOC2"/>
        <w:rPr>
          <w:rFonts w:eastAsiaTheme="minorEastAsia"/>
        </w:rPr>
      </w:pPr>
      <w:hyperlink w:anchor="_Toc18421535" w:history="1">
        <w:r w:rsidR="00E56B21" w:rsidRPr="00E7389A">
          <w:rPr>
            <w:rStyle w:val="Hyperlink"/>
          </w:rPr>
          <w:t>3.4. Đề xuất tiêu chuẩn</w:t>
        </w:r>
        <w:r w:rsidR="00E56B21">
          <w:rPr>
            <w:webHidden/>
          </w:rPr>
          <w:tab/>
        </w:r>
        <w:r>
          <w:rPr>
            <w:webHidden/>
          </w:rPr>
          <w:fldChar w:fldCharType="begin"/>
        </w:r>
        <w:r w:rsidR="00E56B21">
          <w:rPr>
            <w:webHidden/>
          </w:rPr>
          <w:instrText xml:space="preserve"> PAGEREF _Toc18421535 \h </w:instrText>
        </w:r>
        <w:r>
          <w:rPr>
            <w:webHidden/>
          </w:rPr>
        </w:r>
        <w:r>
          <w:rPr>
            <w:webHidden/>
          </w:rPr>
          <w:fldChar w:fldCharType="separate"/>
        </w:r>
        <w:r w:rsidR="00E209C7">
          <w:rPr>
            <w:webHidden/>
          </w:rPr>
          <w:t>39</w:t>
        </w:r>
        <w:r>
          <w:rPr>
            <w:webHidden/>
          </w:rPr>
          <w:fldChar w:fldCharType="end"/>
        </w:r>
      </w:hyperlink>
    </w:p>
    <w:p w:rsidR="0081373B" w:rsidRDefault="00D05155" w:rsidP="00CD12F3">
      <w:pPr>
        <w:jc w:val="center"/>
        <w:rPr>
          <w:rFonts w:ascii="Times New Roman" w:hAnsi="Times New Roman" w:cs="Times New Roman"/>
          <w:b/>
          <w:sz w:val="28"/>
          <w:szCs w:val="28"/>
        </w:rPr>
      </w:pPr>
      <w:r>
        <w:rPr>
          <w:rFonts w:ascii="Times New Roman" w:hAnsi="Times New Roman" w:cs="Times New Roman"/>
          <w:b/>
          <w:sz w:val="28"/>
          <w:szCs w:val="28"/>
        </w:rPr>
        <w:fldChar w:fldCharType="end"/>
      </w:r>
    </w:p>
    <w:p w:rsidR="00CC492D" w:rsidRDefault="00CC492D">
      <w:pPr>
        <w:rPr>
          <w:rFonts w:ascii="Times New Roman" w:eastAsiaTheme="majorEastAsia" w:hAnsi="Times New Roman" w:cs="Times New Roman"/>
          <w:b/>
          <w:bCs/>
          <w:color w:val="000000" w:themeColor="text1"/>
          <w:sz w:val="28"/>
          <w:szCs w:val="28"/>
        </w:rPr>
      </w:pPr>
      <w:bookmarkStart w:id="0" w:name="_Toc18421506"/>
      <w:r>
        <w:rPr>
          <w:rFonts w:ascii="Times New Roman" w:hAnsi="Times New Roman" w:cs="Times New Roman"/>
          <w:color w:val="000000" w:themeColor="text1"/>
        </w:rPr>
        <w:br w:type="page"/>
      </w:r>
    </w:p>
    <w:p w:rsidR="0081373B" w:rsidRPr="00086E1E" w:rsidRDefault="00787830" w:rsidP="00787830">
      <w:pPr>
        <w:pStyle w:val="Heading1"/>
        <w:jc w:val="center"/>
        <w:rPr>
          <w:rFonts w:ascii="Times New Roman" w:hAnsi="Times New Roman" w:cs="Times New Roman"/>
          <w:color w:val="000000" w:themeColor="text1"/>
        </w:rPr>
      </w:pPr>
      <w:r w:rsidRPr="00086E1E">
        <w:rPr>
          <w:rFonts w:ascii="Times New Roman" w:hAnsi="Times New Roman" w:cs="Times New Roman"/>
          <w:color w:val="000000" w:themeColor="text1"/>
        </w:rPr>
        <w:lastRenderedPageBreak/>
        <w:t>DANH MỤC CÁC KÝ HIỆU VÀ CHỮ VIẾT TẮT</w:t>
      </w:r>
      <w:bookmarkEnd w:id="0"/>
    </w:p>
    <w:p w:rsidR="00787830" w:rsidRPr="00787830" w:rsidRDefault="00787830" w:rsidP="0078783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7634"/>
      </w:tblGrid>
      <w:tr w:rsidR="00787830" w:rsidRPr="0078445F" w:rsidTr="008778DB">
        <w:trPr>
          <w:trHeight w:val="300"/>
        </w:trPr>
        <w:tc>
          <w:tcPr>
            <w:tcW w:w="1560" w:type="dxa"/>
            <w:vAlign w:val="center"/>
          </w:tcPr>
          <w:p w:rsidR="00787830" w:rsidRPr="0078445F" w:rsidRDefault="00787830" w:rsidP="008778DB">
            <w:pPr>
              <w:rPr>
                <w:rFonts w:ascii="Times New Roman" w:hAnsi="Times New Roman" w:cs="Times New Roman"/>
                <w:color w:val="000000"/>
                <w:sz w:val="28"/>
                <w:szCs w:val="28"/>
              </w:rPr>
            </w:pPr>
            <w:r>
              <w:rPr>
                <w:rFonts w:ascii="Times New Roman" w:hAnsi="Times New Roman" w:cs="Times New Roman"/>
                <w:color w:val="000000"/>
                <w:sz w:val="28"/>
                <w:szCs w:val="28"/>
              </w:rPr>
              <w:t>PKI</w:t>
            </w:r>
          </w:p>
        </w:tc>
        <w:tc>
          <w:tcPr>
            <w:tcW w:w="7634" w:type="dxa"/>
            <w:shd w:val="clear" w:color="auto" w:fill="auto"/>
            <w:noWrap/>
            <w:vAlign w:val="center"/>
          </w:tcPr>
          <w:p w:rsidR="00787830" w:rsidRPr="0078445F" w:rsidRDefault="00787830" w:rsidP="008778DB">
            <w:pPr>
              <w:rPr>
                <w:rFonts w:ascii="Times New Roman" w:hAnsi="Times New Roman" w:cs="Times New Roman"/>
                <w:color w:val="000000"/>
                <w:sz w:val="28"/>
                <w:szCs w:val="28"/>
              </w:rPr>
            </w:pPr>
            <w:r>
              <w:rPr>
                <w:rFonts w:ascii="Times New Roman" w:hAnsi="Times New Roman" w:cs="Times New Roman"/>
                <w:color w:val="000000"/>
                <w:sz w:val="28"/>
                <w:szCs w:val="28"/>
              </w:rPr>
              <w:t>Cơ sở hạ tầng khóa công khai</w:t>
            </w:r>
            <w:r w:rsidR="00A666EB">
              <w:rPr>
                <w:rFonts w:ascii="Times New Roman" w:hAnsi="Times New Roman" w:cs="Times New Roman"/>
                <w:color w:val="000000"/>
                <w:sz w:val="28"/>
                <w:szCs w:val="28"/>
              </w:rPr>
              <w:t>(Public Key Infrastructure)</w:t>
            </w:r>
          </w:p>
        </w:tc>
      </w:tr>
      <w:tr w:rsidR="001A13C4" w:rsidRPr="0078445F" w:rsidTr="008778DB">
        <w:trPr>
          <w:trHeight w:val="300"/>
        </w:trPr>
        <w:tc>
          <w:tcPr>
            <w:tcW w:w="1560" w:type="dxa"/>
            <w:vAlign w:val="center"/>
          </w:tcPr>
          <w:p w:rsidR="001A13C4" w:rsidRDefault="001A13C4" w:rsidP="008778DB">
            <w:pPr>
              <w:rPr>
                <w:rFonts w:ascii="Times New Roman" w:hAnsi="Times New Roman" w:cs="Times New Roman"/>
                <w:color w:val="000000"/>
                <w:sz w:val="28"/>
                <w:szCs w:val="28"/>
              </w:rPr>
            </w:pPr>
            <w:r>
              <w:rPr>
                <w:rFonts w:ascii="Times New Roman" w:hAnsi="Times New Roman" w:cs="Times New Roman"/>
                <w:color w:val="000000"/>
                <w:sz w:val="28"/>
                <w:szCs w:val="28"/>
              </w:rPr>
              <w:t>ETSI</w:t>
            </w:r>
          </w:p>
        </w:tc>
        <w:tc>
          <w:tcPr>
            <w:tcW w:w="7634" w:type="dxa"/>
            <w:shd w:val="clear" w:color="auto" w:fill="auto"/>
            <w:noWrap/>
            <w:vAlign w:val="center"/>
          </w:tcPr>
          <w:p w:rsidR="001A13C4" w:rsidRDefault="001A13C4" w:rsidP="008778DB">
            <w:pPr>
              <w:rPr>
                <w:rFonts w:ascii="Times New Roman" w:hAnsi="Times New Roman" w:cs="Times New Roman"/>
                <w:color w:val="000000"/>
                <w:sz w:val="28"/>
                <w:szCs w:val="28"/>
              </w:rPr>
            </w:pPr>
            <w:r>
              <w:rPr>
                <w:rFonts w:ascii="Times New Roman" w:hAnsi="Times New Roman" w:cs="Times New Roman"/>
                <w:color w:val="000000"/>
                <w:sz w:val="28"/>
                <w:szCs w:val="28"/>
              </w:rPr>
              <w:t>Viện Tiêu chuẩn Viễn Thông Châu Âu</w:t>
            </w:r>
            <w:r w:rsidR="00A666EB">
              <w:rPr>
                <w:rFonts w:ascii="Times New Roman" w:hAnsi="Times New Roman" w:cs="Times New Roman"/>
                <w:color w:val="000000"/>
                <w:sz w:val="28"/>
                <w:szCs w:val="28"/>
              </w:rPr>
              <w:t>(</w:t>
            </w:r>
            <w:r w:rsidR="00A666EB" w:rsidRPr="0078445F">
              <w:rPr>
                <w:rFonts w:ascii="Times New Roman" w:hAnsi="Times New Roman" w:cs="Times New Roman"/>
                <w:color w:val="000000"/>
                <w:sz w:val="28"/>
                <w:szCs w:val="28"/>
              </w:rPr>
              <w:t>European Telecom</w:t>
            </w:r>
            <w:r w:rsidR="00A666EB">
              <w:rPr>
                <w:rFonts w:ascii="Times New Roman" w:hAnsi="Times New Roman" w:cs="Times New Roman"/>
                <w:color w:val="000000"/>
                <w:sz w:val="28"/>
                <w:szCs w:val="28"/>
              </w:rPr>
              <w:t>munications Standards Institute)</w:t>
            </w:r>
          </w:p>
        </w:tc>
      </w:tr>
      <w:tr w:rsidR="001A13C4" w:rsidRPr="0078445F" w:rsidTr="008778DB">
        <w:trPr>
          <w:trHeight w:val="300"/>
        </w:trPr>
        <w:tc>
          <w:tcPr>
            <w:tcW w:w="1560" w:type="dxa"/>
            <w:vAlign w:val="center"/>
          </w:tcPr>
          <w:p w:rsidR="001A13C4" w:rsidRDefault="001A13C4" w:rsidP="008778DB">
            <w:pPr>
              <w:rPr>
                <w:rFonts w:ascii="Times New Roman" w:hAnsi="Times New Roman" w:cs="Times New Roman"/>
                <w:color w:val="000000"/>
                <w:sz w:val="28"/>
                <w:szCs w:val="28"/>
              </w:rPr>
            </w:pPr>
            <w:r>
              <w:rPr>
                <w:rFonts w:ascii="Times New Roman" w:hAnsi="Times New Roman" w:cs="Times New Roman"/>
                <w:color w:val="000000"/>
                <w:sz w:val="28"/>
                <w:szCs w:val="28"/>
              </w:rPr>
              <w:t>CEN</w:t>
            </w:r>
          </w:p>
        </w:tc>
        <w:tc>
          <w:tcPr>
            <w:tcW w:w="7634" w:type="dxa"/>
            <w:shd w:val="clear" w:color="auto" w:fill="auto"/>
            <w:noWrap/>
            <w:vAlign w:val="center"/>
          </w:tcPr>
          <w:p w:rsidR="001A13C4" w:rsidRDefault="001A13C4" w:rsidP="008778DB">
            <w:pPr>
              <w:rPr>
                <w:rFonts w:ascii="Times New Roman" w:hAnsi="Times New Roman" w:cs="Times New Roman"/>
                <w:color w:val="000000"/>
                <w:sz w:val="28"/>
                <w:szCs w:val="28"/>
              </w:rPr>
            </w:pPr>
            <w:r>
              <w:rPr>
                <w:rFonts w:ascii="Times New Roman" w:hAnsi="Times New Roman" w:cs="Times New Roman"/>
                <w:color w:val="000000"/>
                <w:sz w:val="28"/>
                <w:szCs w:val="28"/>
              </w:rPr>
              <w:t>Ủy ban Tiêu chuẩn  Châu Âu</w:t>
            </w:r>
          </w:p>
        </w:tc>
      </w:tr>
      <w:tr w:rsidR="00787830" w:rsidRPr="0078445F" w:rsidTr="008778DB">
        <w:trPr>
          <w:trHeight w:val="300"/>
        </w:trPr>
        <w:tc>
          <w:tcPr>
            <w:tcW w:w="1560" w:type="dxa"/>
            <w:vAlign w:val="center"/>
          </w:tcPr>
          <w:p w:rsidR="00787830" w:rsidRPr="0078445F" w:rsidRDefault="00787830" w:rsidP="008778DB">
            <w:pPr>
              <w:rPr>
                <w:rFonts w:ascii="Times New Roman" w:hAnsi="Times New Roman" w:cs="Times New Roman"/>
                <w:color w:val="000000"/>
                <w:sz w:val="28"/>
                <w:szCs w:val="28"/>
              </w:rPr>
            </w:pPr>
            <w:r w:rsidRPr="0078445F">
              <w:rPr>
                <w:rFonts w:ascii="Times New Roman" w:hAnsi="Times New Roman" w:cs="Times New Roman"/>
                <w:color w:val="000000"/>
                <w:sz w:val="28"/>
                <w:szCs w:val="28"/>
              </w:rPr>
              <w:t>ANSI</w:t>
            </w:r>
          </w:p>
        </w:tc>
        <w:tc>
          <w:tcPr>
            <w:tcW w:w="7634" w:type="dxa"/>
            <w:shd w:val="clear" w:color="auto" w:fill="auto"/>
            <w:noWrap/>
            <w:vAlign w:val="center"/>
            <w:hideMark/>
          </w:tcPr>
          <w:p w:rsidR="00787830" w:rsidRPr="0078445F" w:rsidRDefault="00787830" w:rsidP="00A666EB">
            <w:pPr>
              <w:rPr>
                <w:rFonts w:ascii="Times New Roman" w:hAnsi="Times New Roman" w:cs="Times New Roman"/>
                <w:color w:val="000000"/>
                <w:sz w:val="28"/>
                <w:szCs w:val="28"/>
              </w:rPr>
            </w:pPr>
            <w:r w:rsidRPr="0078445F">
              <w:rPr>
                <w:rFonts w:ascii="Times New Roman" w:hAnsi="Times New Roman" w:cs="Times New Roman"/>
                <w:color w:val="000000"/>
                <w:sz w:val="28"/>
                <w:szCs w:val="28"/>
              </w:rPr>
              <w:t xml:space="preserve">Viện Tiêu chuẩn Quốc gia Hoa Kỳ </w:t>
            </w:r>
            <w:r w:rsidR="00A666EB">
              <w:rPr>
                <w:rFonts w:ascii="Times New Roman" w:hAnsi="Times New Roman" w:cs="Times New Roman"/>
                <w:color w:val="000000"/>
                <w:sz w:val="28"/>
                <w:szCs w:val="28"/>
              </w:rPr>
              <w:t>(</w:t>
            </w:r>
            <w:r w:rsidRPr="0078445F">
              <w:rPr>
                <w:rFonts w:ascii="Times New Roman" w:hAnsi="Times New Roman" w:cs="Times New Roman"/>
                <w:color w:val="000000"/>
                <w:sz w:val="28"/>
                <w:szCs w:val="28"/>
              </w:rPr>
              <w:t>American National Standards Institute</w:t>
            </w:r>
            <w:r w:rsidR="00A666EB">
              <w:rPr>
                <w:rFonts w:ascii="Times New Roman" w:hAnsi="Times New Roman" w:cs="Times New Roman"/>
                <w:color w:val="000000"/>
                <w:sz w:val="28"/>
                <w:szCs w:val="28"/>
              </w:rPr>
              <w:t>)</w:t>
            </w:r>
          </w:p>
        </w:tc>
      </w:tr>
      <w:tr w:rsidR="00AF687A" w:rsidRPr="0078445F" w:rsidTr="008778DB">
        <w:trPr>
          <w:trHeight w:val="300"/>
        </w:trPr>
        <w:tc>
          <w:tcPr>
            <w:tcW w:w="1560" w:type="dxa"/>
            <w:vAlign w:val="center"/>
          </w:tcPr>
          <w:p w:rsidR="00AF687A" w:rsidRPr="0078445F" w:rsidRDefault="00AF687A" w:rsidP="008778DB">
            <w:pPr>
              <w:rPr>
                <w:rFonts w:ascii="Times New Roman" w:hAnsi="Times New Roman" w:cs="Times New Roman"/>
                <w:color w:val="000000"/>
                <w:sz w:val="28"/>
                <w:szCs w:val="28"/>
              </w:rPr>
            </w:pPr>
            <w:r>
              <w:rPr>
                <w:rFonts w:ascii="Times New Roman" w:hAnsi="Times New Roman" w:cs="Times New Roman"/>
                <w:color w:val="000000"/>
                <w:sz w:val="28"/>
                <w:szCs w:val="28"/>
              </w:rPr>
              <w:t>NIST</w:t>
            </w:r>
          </w:p>
        </w:tc>
        <w:tc>
          <w:tcPr>
            <w:tcW w:w="7634" w:type="dxa"/>
            <w:shd w:val="clear" w:color="auto" w:fill="auto"/>
            <w:noWrap/>
            <w:vAlign w:val="center"/>
          </w:tcPr>
          <w:p w:rsidR="00AF687A" w:rsidRPr="0078445F" w:rsidRDefault="00AF687A" w:rsidP="00AF687A">
            <w:pPr>
              <w:rPr>
                <w:rFonts w:ascii="Times New Roman" w:hAnsi="Times New Roman" w:cs="Times New Roman"/>
                <w:color w:val="000000"/>
                <w:sz w:val="28"/>
                <w:szCs w:val="28"/>
              </w:rPr>
            </w:pPr>
            <w:r w:rsidRPr="008421F8">
              <w:rPr>
                <w:rFonts w:ascii="Times New Roman" w:eastAsia="MS Mincho" w:hAnsi="Times New Roman" w:cs="Times New Roman"/>
                <w:sz w:val="28"/>
                <w:szCs w:val="28"/>
              </w:rPr>
              <w:t>Viện tiêu chuẩn và công nghệ quốc gia Hoa Kỳ</w:t>
            </w:r>
          </w:p>
        </w:tc>
      </w:tr>
      <w:tr w:rsidR="00787830" w:rsidRPr="0078445F" w:rsidTr="008778DB">
        <w:trPr>
          <w:trHeight w:val="300"/>
        </w:trPr>
        <w:tc>
          <w:tcPr>
            <w:tcW w:w="1560" w:type="dxa"/>
            <w:vAlign w:val="center"/>
          </w:tcPr>
          <w:p w:rsidR="00787830" w:rsidRPr="0078445F" w:rsidRDefault="00787830" w:rsidP="008778DB">
            <w:pPr>
              <w:rPr>
                <w:rFonts w:ascii="Times New Roman" w:hAnsi="Times New Roman" w:cs="Times New Roman"/>
                <w:color w:val="000000"/>
                <w:sz w:val="28"/>
                <w:szCs w:val="28"/>
              </w:rPr>
            </w:pPr>
            <w:r w:rsidRPr="0078445F">
              <w:rPr>
                <w:rFonts w:ascii="Times New Roman" w:hAnsi="Times New Roman" w:cs="Times New Roman"/>
                <w:color w:val="000000"/>
                <w:sz w:val="28"/>
                <w:szCs w:val="28"/>
              </w:rPr>
              <w:t>ECDSA</w:t>
            </w:r>
          </w:p>
        </w:tc>
        <w:tc>
          <w:tcPr>
            <w:tcW w:w="7634" w:type="dxa"/>
            <w:shd w:val="clear" w:color="auto" w:fill="auto"/>
            <w:noWrap/>
            <w:vAlign w:val="center"/>
            <w:hideMark/>
          </w:tcPr>
          <w:p w:rsidR="00787830" w:rsidRPr="0078445F" w:rsidRDefault="00787830" w:rsidP="004737E3">
            <w:pPr>
              <w:rPr>
                <w:rFonts w:ascii="Times New Roman" w:hAnsi="Times New Roman" w:cs="Times New Roman"/>
                <w:color w:val="000000"/>
                <w:sz w:val="28"/>
                <w:szCs w:val="28"/>
              </w:rPr>
            </w:pPr>
            <w:r w:rsidRPr="0078445F">
              <w:rPr>
                <w:rFonts w:ascii="Times New Roman" w:hAnsi="Times New Roman" w:cs="Times New Roman"/>
                <w:color w:val="000000"/>
                <w:sz w:val="28"/>
                <w:szCs w:val="28"/>
              </w:rPr>
              <w:t>Thuật toán ký số dựa trên đườ</w:t>
            </w:r>
            <w:r w:rsidR="00A666EB">
              <w:rPr>
                <w:rFonts w:ascii="Times New Roman" w:hAnsi="Times New Roman" w:cs="Times New Roman"/>
                <w:color w:val="000000"/>
                <w:sz w:val="28"/>
                <w:szCs w:val="28"/>
              </w:rPr>
              <w:t>ng cong eliptic (</w:t>
            </w:r>
            <w:r w:rsidR="00A666EB" w:rsidRPr="0078445F">
              <w:rPr>
                <w:rFonts w:ascii="Times New Roman" w:hAnsi="Times New Roman" w:cs="Times New Roman"/>
                <w:color w:val="000000"/>
                <w:sz w:val="28"/>
                <w:szCs w:val="28"/>
              </w:rPr>
              <w:t>Elliptic Curve Digital Signature Algorithm</w:t>
            </w:r>
            <w:r w:rsidR="00A666EB">
              <w:rPr>
                <w:rFonts w:ascii="Times New Roman" w:hAnsi="Times New Roman" w:cs="Times New Roman"/>
                <w:color w:val="000000"/>
                <w:sz w:val="28"/>
                <w:szCs w:val="28"/>
              </w:rPr>
              <w:t>)</w:t>
            </w:r>
          </w:p>
        </w:tc>
      </w:tr>
      <w:tr w:rsidR="001A13C4" w:rsidRPr="0078445F" w:rsidTr="008778DB">
        <w:trPr>
          <w:trHeight w:val="300"/>
        </w:trPr>
        <w:tc>
          <w:tcPr>
            <w:tcW w:w="1560" w:type="dxa"/>
            <w:vAlign w:val="center"/>
          </w:tcPr>
          <w:p w:rsidR="001A13C4" w:rsidRPr="0078445F" w:rsidRDefault="001A13C4" w:rsidP="008778DB">
            <w:pPr>
              <w:rPr>
                <w:rFonts w:ascii="Times New Roman" w:hAnsi="Times New Roman" w:cs="Times New Roman"/>
                <w:color w:val="000000"/>
                <w:sz w:val="28"/>
                <w:szCs w:val="28"/>
              </w:rPr>
            </w:pPr>
            <w:r>
              <w:rPr>
                <w:rFonts w:ascii="Times New Roman" w:hAnsi="Times New Roman" w:cs="Times New Roman"/>
                <w:color w:val="000000"/>
                <w:sz w:val="28"/>
                <w:szCs w:val="28"/>
              </w:rPr>
              <w:t>TS</w:t>
            </w:r>
          </w:p>
        </w:tc>
        <w:tc>
          <w:tcPr>
            <w:tcW w:w="7634" w:type="dxa"/>
            <w:shd w:val="clear" w:color="auto" w:fill="auto"/>
            <w:noWrap/>
            <w:vAlign w:val="center"/>
          </w:tcPr>
          <w:p w:rsidR="001A13C4" w:rsidRPr="0078445F" w:rsidRDefault="00A666EB" w:rsidP="00A666EB">
            <w:pPr>
              <w:rPr>
                <w:rFonts w:ascii="Times New Roman" w:hAnsi="Times New Roman" w:cs="Times New Roman"/>
                <w:color w:val="000000"/>
                <w:sz w:val="28"/>
                <w:szCs w:val="28"/>
              </w:rPr>
            </w:pPr>
            <w:r>
              <w:rPr>
                <w:rFonts w:ascii="Times New Roman" w:hAnsi="Times New Roman" w:cs="Times New Roman"/>
                <w:color w:val="000000"/>
                <w:sz w:val="28"/>
                <w:szCs w:val="28"/>
              </w:rPr>
              <w:t>Đặc tả</w:t>
            </w:r>
            <w:r w:rsidR="001A13C4">
              <w:rPr>
                <w:rFonts w:ascii="Times New Roman" w:hAnsi="Times New Roman" w:cs="Times New Roman"/>
                <w:color w:val="000000"/>
                <w:sz w:val="28"/>
                <w:szCs w:val="28"/>
              </w:rPr>
              <w:t xml:space="preserve"> kỹ thuật</w:t>
            </w:r>
            <w:r>
              <w:rPr>
                <w:rFonts w:ascii="Times New Roman" w:hAnsi="Times New Roman" w:cs="Times New Roman"/>
                <w:color w:val="000000"/>
                <w:sz w:val="28"/>
                <w:szCs w:val="28"/>
              </w:rPr>
              <w:t>(Technical Specification)</w:t>
            </w:r>
          </w:p>
        </w:tc>
      </w:tr>
      <w:tr w:rsidR="001A13C4" w:rsidRPr="0078445F" w:rsidTr="008778DB">
        <w:trPr>
          <w:trHeight w:val="300"/>
        </w:trPr>
        <w:tc>
          <w:tcPr>
            <w:tcW w:w="1560" w:type="dxa"/>
            <w:vAlign w:val="center"/>
          </w:tcPr>
          <w:p w:rsidR="001A13C4" w:rsidRPr="0078445F" w:rsidRDefault="001A13C4" w:rsidP="008778DB">
            <w:pPr>
              <w:rPr>
                <w:rFonts w:ascii="Times New Roman" w:hAnsi="Times New Roman" w:cs="Times New Roman"/>
                <w:color w:val="000000"/>
                <w:sz w:val="28"/>
                <w:szCs w:val="28"/>
              </w:rPr>
            </w:pPr>
            <w:r>
              <w:rPr>
                <w:rFonts w:ascii="Times New Roman" w:hAnsi="Times New Roman" w:cs="Times New Roman"/>
                <w:color w:val="000000"/>
                <w:sz w:val="28"/>
                <w:szCs w:val="28"/>
              </w:rPr>
              <w:t>TR</w:t>
            </w:r>
          </w:p>
        </w:tc>
        <w:tc>
          <w:tcPr>
            <w:tcW w:w="7634" w:type="dxa"/>
            <w:shd w:val="clear" w:color="auto" w:fill="auto"/>
            <w:noWrap/>
            <w:vAlign w:val="center"/>
          </w:tcPr>
          <w:p w:rsidR="001A13C4" w:rsidRPr="0078445F" w:rsidRDefault="001A13C4" w:rsidP="008778DB">
            <w:pPr>
              <w:rPr>
                <w:rFonts w:ascii="Times New Roman" w:hAnsi="Times New Roman" w:cs="Times New Roman"/>
                <w:color w:val="000000"/>
                <w:sz w:val="28"/>
                <w:szCs w:val="28"/>
              </w:rPr>
            </w:pPr>
            <w:r>
              <w:rPr>
                <w:rFonts w:ascii="Times New Roman" w:hAnsi="Times New Roman" w:cs="Times New Roman"/>
                <w:color w:val="000000"/>
                <w:sz w:val="28"/>
                <w:szCs w:val="28"/>
              </w:rPr>
              <w:t>Báo cáo kỹ thuật</w:t>
            </w:r>
            <w:r w:rsidR="00A666EB">
              <w:rPr>
                <w:rFonts w:ascii="Times New Roman" w:hAnsi="Times New Roman" w:cs="Times New Roman"/>
                <w:color w:val="000000"/>
                <w:sz w:val="28"/>
                <w:szCs w:val="28"/>
              </w:rPr>
              <w:t>(Technical Report)</w:t>
            </w:r>
          </w:p>
        </w:tc>
      </w:tr>
      <w:tr w:rsidR="001A13C4" w:rsidRPr="0078445F" w:rsidTr="008778DB">
        <w:trPr>
          <w:trHeight w:val="300"/>
        </w:trPr>
        <w:tc>
          <w:tcPr>
            <w:tcW w:w="1560" w:type="dxa"/>
            <w:vAlign w:val="center"/>
          </w:tcPr>
          <w:p w:rsidR="001A13C4" w:rsidRPr="0078445F" w:rsidRDefault="001A13C4" w:rsidP="008778DB">
            <w:pPr>
              <w:rPr>
                <w:rFonts w:ascii="Times New Roman" w:hAnsi="Times New Roman" w:cs="Times New Roman"/>
                <w:color w:val="000000"/>
                <w:sz w:val="28"/>
                <w:szCs w:val="28"/>
              </w:rPr>
            </w:pPr>
            <w:r>
              <w:rPr>
                <w:rFonts w:ascii="Times New Roman" w:hAnsi="Times New Roman" w:cs="Times New Roman"/>
                <w:color w:val="000000"/>
                <w:sz w:val="28"/>
                <w:szCs w:val="28"/>
              </w:rPr>
              <w:t>AP</w:t>
            </w:r>
          </w:p>
        </w:tc>
        <w:tc>
          <w:tcPr>
            <w:tcW w:w="7634" w:type="dxa"/>
            <w:shd w:val="clear" w:color="auto" w:fill="auto"/>
            <w:noWrap/>
            <w:vAlign w:val="center"/>
          </w:tcPr>
          <w:p w:rsidR="001A13C4" w:rsidRPr="0078445F" w:rsidRDefault="001A13C4" w:rsidP="00AF687A">
            <w:pPr>
              <w:rPr>
                <w:rFonts w:ascii="Times New Roman" w:hAnsi="Times New Roman" w:cs="Times New Roman"/>
                <w:color w:val="000000"/>
                <w:sz w:val="28"/>
                <w:szCs w:val="28"/>
              </w:rPr>
            </w:pPr>
            <w:r>
              <w:rPr>
                <w:rFonts w:ascii="Times New Roman" w:hAnsi="Times New Roman" w:cs="Times New Roman"/>
                <w:color w:val="000000"/>
                <w:sz w:val="28"/>
                <w:szCs w:val="28"/>
              </w:rPr>
              <w:t xml:space="preserve">Nhà cung cấp </w:t>
            </w:r>
            <w:r w:rsidR="00AF687A">
              <w:rPr>
                <w:rFonts w:ascii="Times New Roman" w:hAnsi="Times New Roman" w:cs="Times New Roman"/>
                <w:color w:val="000000"/>
                <w:sz w:val="28"/>
                <w:szCs w:val="28"/>
              </w:rPr>
              <w:t>ứng dụng</w:t>
            </w:r>
            <w:r w:rsidR="00A666EB">
              <w:rPr>
                <w:rFonts w:ascii="Times New Roman" w:hAnsi="Times New Roman" w:cs="Times New Roman"/>
                <w:color w:val="000000"/>
                <w:sz w:val="28"/>
                <w:szCs w:val="28"/>
              </w:rPr>
              <w:t>(Application Provider)</w:t>
            </w:r>
          </w:p>
        </w:tc>
      </w:tr>
      <w:tr w:rsidR="001A13C4" w:rsidRPr="0078445F" w:rsidTr="008778DB">
        <w:trPr>
          <w:trHeight w:val="300"/>
        </w:trPr>
        <w:tc>
          <w:tcPr>
            <w:tcW w:w="1560" w:type="dxa"/>
            <w:vAlign w:val="center"/>
          </w:tcPr>
          <w:p w:rsidR="001A13C4" w:rsidRPr="0078445F" w:rsidRDefault="001A13C4" w:rsidP="008778DB">
            <w:pPr>
              <w:rPr>
                <w:rFonts w:ascii="Times New Roman" w:hAnsi="Times New Roman" w:cs="Times New Roman"/>
                <w:color w:val="000000"/>
                <w:sz w:val="28"/>
                <w:szCs w:val="28"/>
              </w:rPr>
            </w:pPr>
            <w:r>
              <w:rPr>
                <w:rFonts w:ascii="Times New Roman" w:hAnsi="Times New Roman" w:cs="Times New Roman"/>
                <w:color w:val="000000"/>
                <w:sz w:val="28"/>
                <w:szCs w:val="28"/>
              </w:rPr>
              <w:t xml:space="preserve">MSSP </w:t>
            </w:r>
          </w:p>
        </w:tc>
        <w:tc>
          <w:tcPr>
            <w:tcW w:w="7634" w:type="dxa"/>
            <w:shd w:val="clear" w:color="auto" w:fill="auto"/>
            <w:noWrap/>
            <w:vAlign w:val="center"/>
          </w:tcPr>
          <w:p w:rsidR="001A13C4" w:rsidRPr="0078445F" w:rsidRDefault="00AF687A" w:rsidP="008778DB">
            <w:pPr>
              <w:rPr>
                <w:rFonts w:ascii="Times New Roman" w:hAnsi="Times New Roman" w:cs="Times New Roman"/>
                <w:color w:val="000000"/>
                <w:sz w:val="28"/>
                <w:szCs w:val="28"/>
              </w:rPr>
            </w:pPr>
            <w:r>
              <w:rPr>
                <w:rFonts w:ascii="Times New Roman" w:hAnsi="Times New Roman" w:cs="Times New Roman"/>
                <w:color w:val="000000"/>
                <w:sz w:val="28"/>
                <w:szCs w:val="28"/>
              </w:rPr>
              <w:t>Nhà cung cấp dịch vụ chữ ký di động</w:t>
            </w:r>
            <w:r w:rsidR="00A666EB">
              <w:rPr>
                <w:rFonts w:ascii="Times New Roman" w:hAnsi="Times New Roman" w:cs="Times New Roman"/>
                <w:color w:val="000000"/>
                <w:sz w:val="28"/>
                <w:szCs w:val="28"/>
              </w:rPr>
              <w:t>(Mobile Signature service provider)</w:t>
            </w:r>
          </w:p>
        </w:tc>
      </w:tr>
      <w:tr w:rsidR="00AF687A" w:rsidRPr="0078445F" w:rsidTr="008778DB">
        <w:trPr>
          <w:trHeight w:val="300"/>
        </w:trPr>
        <w:tc>
          <w:tcPr>
            <w:tcW w:w="1560" w:type="dxa"/>
            <w:vAlign w:val="center"/>
          </w:tcPr>
          <w:p w:rsidR="00AF687A" w:rsidRDefault="00AF687A" w:rsidP="008778DB">
            <w:pPr>
              <w:rPr>
                <w:rFonts w:ascii="Times New Roman" w:hAnsi="Times New Roman" w:cs="Times New Roman"/>
                <w:color w:val="000000"/>
                <w:sz w:val="28"/>
                <w:szCs w:val="28"/>
              </w:rPr>
            </w:pPr>
            <w:r>
              <w:rPr>
                <w:rFonts w:ascii="Times New Roman" w:hAnsi="Times New Roman" w:cs="Times New Roman"/>
                <w:color w:val="000000"/>
                <w:sz w:val="28"/>
                <w:szCs w:val="28"/>
              </w:rPr>
              <w:t>CA</w:t>
            </w:r>
          </w:p>
        </w:tc>
        <w:tc>
          <w:tcPr>
            <w:tcW w:w="7634" w:type="dxa"/>
            <w:shd w:val="clear" w:color="auto" w:fill="auto"/>
            <w:noWrap/>
            <w:vAlign w:val="center"/>
          </w:tcPr>
          <w:p w:rsidR="00AF687A" w:rsidRDefault="00AF687A" w:rsidP="008778DB">
            <w:pPr>
              <w:rPr>
                <w:rFonts w:ascii="Times New Roman" w:hAnsi="Times New Roman" w:cs="Times New Roman"/>
                <w:color w:val="000000"/>
                <w:sz w:val="28"/>
                <w:szCs w:val="28"/>
              </w:rPr>
            </w:pPr>
            <w:r>
              <w:rPr>
                <w:rFonts w:ascii="Times New Roman" w:hAnsi="Times New Roman" w:cs="Times New Roman"/>
                <w:color w:val="000000"/>
                <w:sz w:val="28"/>
                <w:szCs w:val="28"/>
              </w:rPr>
              <w:t>Tổ chức cung cấp dịch vụ Chứng thực chữ ký số</w:t>
            </w:r>
            <w:r w:rsidR="00A666EB">
              <w:rPr>
                <w:rFonts w:ascii="Times New Roman" w:hAnsi="Times New Roman" w:cs="Times New Roman"/>
                <w:color w:val="000000"/>
                <w:sz w:val="28"/>
                <w:szCs w:val="28"/>
              </w:rPr>
              <w:t>(Certification Authority)</w:t>
            </w:r>
          </w:p>
        </w:tc>
      </w:tr>
      <w:tr w:rsidR="001A13C4" w:rsidRPr="0078445F" w:rsidTr="008778DB">
        <w:trPr>
          <w:trHeight w:val="300"/>
        </w:trPr>
        <w:tc>
          <w:tcPr>
            <w:tcW w:w="1560" w:type="dxa"/>
            <w:vAlign w:val="center"/>
          </w:tcPr>
          <w:p w:rsidR="001A13C4" w:rsidRPr="0078445F" w:rsidRDefault="00AF687A" w:rsidP="008778DB">
            <w:pPr>
              <w:rPr>
                <w:rFonts w:ascii="Times New Roman" w:hAnsi="Times New Roman" w:cs="Times New Roman"/>
                <w:color w:val="000000"/>
                <w:sz w:val="28"/>
                <w:szCs w:val="28"/>
              </w:rPr>
            </w:pPr>
            <w:r>
              <w:rPr>
                <w:rFonts w:ascii="Times New Roman" w:hAnsi="Times New Roman" w:cs="Times New Roman"/>
                <w:color w:val="000000"/>
                <w:sz w:val="28"/>
                <w:szCs w:val="28"/>
              </w:rPr>
              <w:t>RA</w:t>
            </w:r>
          </w:p>
        </w:tc>
        <w:tc>
          <w:tcPr>
            <w:tcW w:w="7634" w:type="dxa"/>
            <w:shd w:val="clear" w:color="auto" w:fill="auto"/>
            <w:noWrap/>
            <w:vAlign w:val="center"/>
          </w:tcPr>
          <w:p w:rsidR="001A13C4" w:rsidRPr="0078445F" w:rsidRDefault="00AF687A" w:rsidP="008778DB">
            <w:pPr>
              <w:rPr>
                <w:rFonts w:ascii="Times New Roman" w:hAnsi="Times New Roman" w:cs="Times New Roman"/>
                <w:color w:val="000000"/>
                <w:sz w:val="28"/>
                <w:szCs w:val="28"/>
              </w:rPr>
            </w:pPr>
            <w:r>
              <w:rPr>
                <w:rFonts w:ascii="Times New Roman" w:hAnsi="Times New Roman" w:cs="Times New Roman"/>
                <w:color w:val="000000"/>
                <w:sz w:val="28"/>
                <w:szCs w:val="28"/>
              </w:rPr>
              <w:t>Đại lý</w:t>
            </w:r>
            <w:r w:rsidR="00A666EB">
              <w:rPr>
                <w:rFonts w:ascii="Times New Roman" w:hAnsi="Times New Roman" w:cs="Times New Roman"/>
                <w:color w:val="000000"/>
                <w:sz w:val="28"/>
                <w:szCs w:val="28"/>
              </w:rPr>
              <w:t>(Registration Agent)</w:t>
            </w:r>
          </w:p>
        </w:tc>
      </w:tr>
      <w:tr w:rsidR="00787830" w:rsidRPr="0078445F" w:rsidTr="008778DB">
        <w:trPr>
          <w:trHeight w:val="300"/>
        </w:trPr>
        <w:tc>
          <w:tcPr>
            <w:tcW w:w="1560" w:type="dxa"/>
            <w:vAlign w:val="center"/>
          </w:tcPr>
          <w:p w:rsidR="00787830" w:rsidRPr="0078445F" w:rsidRDefault="00787830" w:rsidP="008778DB">
            <w:pPr>
              <w:rPr>
                <w:rFonts w:ascii="Times New Roman" w:hAnsi="Times New Roman" w:cs="Times New Roman"/>
                <w:color w:val="000000"/>
                <w:sz w:val="28"/>
                <w:szCs w:val="28"/>
              </w:rPr>
            </w:pPr>
            <w:r w:rsidRPr="0078445F">
              <w:rPr>
                <w:rFonts w:ascii="Times New Roman" w:hAnsi="Times New Roman" w:cs="Times New Roman"/>
                <w:color w:val="000000"/>
                <w:sz w:val="28"/>
                <w:szCs w:val="28"/>
              </w:rPr>
              <w:t>OCSP</w:t>
            </w:r>
          </w:p>
        </w:tc>
        <w:tc>
          <w:tcPr>
            <w:tcW w:w="7634" w:type="dxa"/>
            <w:shd w:val="clear" w:color="auto" w:fill="auto"/>
            <w:noWrap/>
            <w:vAlign w:val="center"/>
            <w:hideMark/>
          </w:tcPr>
          <w:p w:rsidR="00787830" w:rsidRPr="0078445F" w:rsidRDefault="00787830" w:rsidP="004737E3">
            <w:pPr>
              <w:rPr>
                <w:rFonts w:ascii="Times New Roman" w:hAnsi="Times New Roman" w:cs="Times New Roman"/>
                <w:color w:val="000000"/>
                <w:sz w:val="28"/>
                <w:szCs w:val="28"/>
              </w:rPr>
            </w:pPr>
            <w:r w:rsidRPr="0078445F">
              <w:rPr>
                <w:rFonts w:ascii="Times New Roman" w:hAnsi="Times New Roman" w:cs="Times New Roman"/>
                <w:color w:val="000000"/>
                <w:sz w:val="28"/>
                <w:szCs w:val="28"/>
              </w:rPr>
              <w:t>Giao thức kiểm tra chứng thư số trực tuyế</w:t>
            </w:r>
            <w:r w:rsidR="00A666EB">
              <w:rPr>
                <w:rFonts w:ascii="Times New Roman" w:hAnsi="Times New Roman" w:cs="Times New Roman"/>
                <w:color w:val="000000"/>
                <w:sz w:val="28"/>
                <w:szCs w:val="28"/>
              </w:rPr>
              <w:t>n (</w:t>
            </w:r>
            <w:r w:rsidR="00A666EB" w:rsidRPr="0078445F">
              <w:rPr>
                <w:rFonts w:ascii="Times New Roman" w:hAnsi="Times New Roman" w:cs="Times New Roman"/>
                <w:color w:val="000000"/>
                <w:sz w:val="28"/>
                <w:szCs w:val="28"/>
              </w:rPr>
              <w:t>Online Certificate Status Protocol</w:t>
            </w:r>
            <w:r w:rsidR="00A666EB">
              <w:rPr>
                <w:rFonts w:ascii="Times New Roman" w:hAnsi="Times New Roman" w:cs="Times New Roman"/>
                <w:color w:val="000000"/>
                <w:sz w:val="28"/>
                <w:szCs w:val="28"/>
              </w:rPr>
              <w:t>)</w:t>
            </w:r>
          </w:p>
        </w:tc>
      </w:tr>
      <w:tr w:rsidR="00787830" w:rsidRPr="0078445F" w:rsidTr="008778DB">
        <w:trPr>
          <w:trHeight w:val="300"/>
        </w:trPr>
        <w:tc>
          <w:tcPr>
            <w:tcW w:w="1560" w:type="dxa"/>
            <w:vAlign w:val="center"/>
          </w:tcPr>
          <w:p w:rsidR="00787830" w:rsidRPr="0078445F" w:rsidRDefault="00787830" w:rsidP="008778DB">
            <w:pPr>
              <w:rPr>
                <w:rFonts w:ascii="Times New Roman" w:hAnsi="Times New Roman" w:cs="Times New Roman"/>
                <w:color w:val="000000"/>
                <w:sz w:val="28"/>
                <w:szCs w:val="28"/>
              </w:rPr>
            </w:pPr>
            <w:r w:rsidRPr="0078445F">
              <w:rPr>
                <w:rFonts w:ascii="Times New Roman" w:hAnsi="Times New Roman" w:cs="Times New Roman"/>
                <w:color w:val="000000"/>
                <w:sz w:val="28"/>
                <w:szCs w:val="28"/>
              </w:rPr>
              <w:t>RFC</w:t>
            </w:r>
          </w:p>
        </w:tc>
        <w:tc>
          <w:tcPr>
            <w:tcW w:w="7634" w:type="dxa"/>
            <w:shd w:val="clear" w:color="auto" w:fill="auto"/>
            <w:noWrap/>
            <w:vAlign w:val="center"/>
            <w:hideMark/>
          </w:tcPr>
          <w:p w:rsidR="00787830" w:rsidRPr="0078445F" w:rsidRDefault="00787830" w:rsidP="00A666EB">
            <w:pPr>
              <w:rPr>
                <w:rFonts w:ascii="Times New Roman" w:hAnsi="Times New Roman" w:cs="Times New Roman"/>
                <w:color w:val="000000"/>
                <w:sz w:val="28"/>
                <w:szCs w:val="28"/>
              </w:rPr>
            </w:pPr>
            <w:r w:rsidRPr="0078445F">
              <w:rPr>
                <w:rFonts w:ascii="Times New Roman" w:hAnsi="Times New Roman" w:cs="Times New Roman"/>
                <w:color w:val="000000"/>
                <w:sz w:val="28"/>
                <w:szCs w:val="28"/>
              </w:rPr>
              <w:t>T</w:t>
            </w:r>
            <w:r w:rsidR="00A666EB">
              <w:rPr>
                <w:rFonts w:ascii="Times New Roman" w:hAnsi="Times New Roman" w:cs="Times New Roman"/>
                <w:color w:val="000000"/>
                <w:sz w:val="28"/>
                <w:szCs w:val="28"/>
              </w:rPr>
              <w:t xml:space="preserve">ài liệu </w:t>
            </w:r>
            <w:r w:rsidRPr="0078445F">
              <w:rPr>
                <w:rFonts w:ascii="Times New Roman" w:hAnsi="Times New Roman" w:cs="Times New Roman"/>
                <w:color w:val="000000"/>
                <w:sz w:val="28"/>
                <w:szCs w:val="28"/>
              </w:rPr>
              <w:t>công nghệ</w:t>
            </w:r>
            <w:r w:rsidR="00A666EB">
              <w:rPr>
                <w:rFonts w:ascii="Times New Roman" w:hAnsi="Times New Roman" w:cs="Times New Roman"/>
                <w:color w:val="000000"/>
                <w:sz w:val="28"/>
                <w:szCs w:val="28"/>
              </w:rPr>
              <w:t xml:space="preserve"> Internet (Request for Comments)</w:t>
            </w:r>
          </w:p>
        </w:tc>
      </w:tr>
      <w:tr w:rsidR="00787830" w:rsidRPr="0078445F" w:rsidTr="008778DB">
        <w:trPr>
          <w:trHeight w:val="300"/>
        </w:trPr>
        <w:tc>
          <w:tcPr>
            <w:tcW w:w="1560" w:type="dxa"/>
            <w:vAlign w:val="center"/>
          </w:tcPr>
          <w:p w:rsidR="00787830" w:rsidRPr="0078445F" w:rsidRDefault="00787830" w:rsidP="008778DB">
            <w:pPr>
              <w:rPr>
                <w:rFonts w:ascii="Times New Roman" w:hAnsi="Times New Roman" w:cs="Times New Roman"/>
                <w:color w:val="000000"/>
                <w:sz w:val="28"/>
                <w:szCs w:val="28"/>
              </w:rPr>
            </w:pPr>
            <w:r w:rsidRPr="0078445F">
              <w:rPr>
                <w:rFonts w:ascii="Times New Roman" w:hAnsi="Times New Roman" w:cs="Times New Roman"/>
                <w:color w:val="000000"/>
                <w:sz w:val="28"/>
                <w:szCs w:val="28"/>
              </w:rPr>
              <w:t>Root CA</w:t>
            </w:r>
          </w:p>
        </w:tc>
        <w:tc>
          <w:tcPr>
            <w:tcW w:w="7634" w:type="dxa"/>
            <w:shd w:val="clear" w:color="auto" w:fill="auto"/>
            <w:noWrap/>
            <w:vAlign w:val="center"/>
            <w:hideMark/>
          </w:tcPr>
          <w:p w:rsidR="00787830" w:rsidRPr="0078445F" w:rsidRDefault="00787830" w:rsidP="00B11E3D">
            <w:pPr>
              <w:rPr>
                <w:rFonts w:ascii="Times New Roman" w:hAnsi="Times New Roman" w:cs="Times New Roman"/>
                <w:color w:val="000000"/>
                <w:sz w:val="28"/>
                <w:szCs w:val="28"/>
              </w:rPr>
            </w:pPr>
            <w:r w:rsidRPr="0078445F">
              <w:rPr>
                <w:rFonts w:ascii="Times New Roman" w:hAnsi="Times New Roman" w:cs="Times New Roman"/>
                <w:color w:val="000000"/>
                <w:sz w:val="28"/>
                <w:szCs w:val="28"/>
              </w:rPr>
              <w:t>Tổ chức cung cấp dịch vụ chứng thực chữ ký số gốc</w:t>
            </w:r>
          </w:p>
        </w:tc>
      </w:tr>
      <w:tr w:rsidR="00787830" w:rsidRPr="0078445F" w:rsidTr="008778DB">
        <w:trPr>
          <w:trHeight w:val="300"/>
        </w:trPr>
        <w:tc>
          <w:tcPr>
            <w:tcW w:w="1560" w:type="dxa"/>
            <w:vAlign w:val="center"/>
          </w:tcPr>
          <w:p w:rsidR="00787830" w:rsidRPr="0078445F" w:rsidRDefault="00787830" w:rsidP="008778DB">
            <w:pPr>
              <w:rPr>
                <w:rFonts w:ascii="Times New Roman" w:hAnsi="Times New Roman" w:cs="Times New Roman"/>
                <w:color w:val="000000"/>
                <w:sz w:val="28"/>
                <w:szCs w:val="28"/>
              </w:rPr>
            </w:pPr>
            <w:r w:rsidRPr="0078445F">
              <w:rPr>
                <w:rFonts w:ascii="Times New Roman" w:hAnsi="Times New Roman" w:cs="Times New Roman"/>
                <w:color w:val="000000"/>
                <w:sz w:val="28"/>
                <w:szCs w:val="28"/>
              </w:rPr>
              <w:t>RSA</w:t>
            </w:r>
          </w:p>
        </w:tc>
        <w:tc>
          <w:tcPr>
            <w:tcW w:w="7634" w:type="dxa"/>
            <w:shd w:val="clear" w:color="auto" w:fill="auto"/>
            <w:noWrap/>
            <w:vAlign w:val="center"/>
            <w:hideMark/>
          </w:tcPr>
          <w:p w:rsidR="00787830" w:rsidRPr="0078445F" w:rsidRDefault="00B11E3D" w:rsidP="00B11E3D">
            <w:pPr>
              <w:rPr>
                <w:rFonts w:ascii="Times New Roman" w:hAnsi="Times New Roman" w:cs="Times New Roman"/>
                <w:color w:val="000000"/>
                <w:sz w:val="28"/>
                <w:szCs w:val="28"/>
              </w:rPr>
            </w:pPr>
            <w:r>
              <w:rPr>
                <w:rFonts w:ascii="Times New Roman" w:hAnsi="Times New Roman" w:cs="Times New Roman"/>
                <w:color w:val="000000"/>
                <w:sz w:val="28"/>
                <w:szCs w:val="28"/>
              </w:rPr>
              <w:t>T</w:t>
            </w:r>
            <w:r w:rsidR="00787830" w:rsidRPr="0078445F">
              <w:rPr>
                <w:rFonts w:ascii="Times New Roman" w:hAnsi="Times New Roman" w:cs="Times New Roman"/>
                <w:color w:val="000000"/>
                <w:sz w:val="28"/>
                <w:szCs w:val="28"/>
              </w:rPr>
              <w:t xml:space="preserve">huật toán mật mã hóa khóa công khai </w:t>
            </w:r>
            <w:r>
              <w:rPr>
                <w:rFonts w:ascii="Times New Roman" w:hAnsi="Times New Roman" w:cs="Times New Roman"/>
                <w:color w:val="000000"/>
                <w:sz w:val="28"/>
                <w:szCs w:val="28"/>
              </w:rPr>
              <w:t>(</w:t>
            </w:r>
            <w:r w:rsidR="00787830" w:rsidRPr="0078445F">
              <w:rPr>
                <w:rFonts w:ascii="Times New Roman" w:hAnsi="Times New Roman" w:cs="Times New Roman"/>
                <w:color w:val="000000"/>
                <w:sz w:val="28"/>
                <w:szCs w:val="28"/>
              </w:rPr>
              <w:t>Ron Rivest, Adi Shamir và Len Adleman</w:t>
            </w:r>
            <w:r>
              <w:rPr>
                <w:rFonts w:ascii="Times New Roman" w:hAnsi="Times New Roman" w:cs="Times New Roman"/>
                <w:color w:val="000000"/>
                <w:sz w:val="28"/>
                <w:szCs w:val="28"/>
              </w:rPr>
              <w:t>)</w:t>
            </w:r>
            <w:r w:rsidR="00787830" w:rsidRPr="0078445F">
              <w:rPr>
                <w:rFonts w:ascii="Times New Roman" w:hAnsi="Times New Roman" w:cs="Times New Roman"/>
                <w:color w:val="000000"/>
                <w:sz w:val="28"/>
                <w:szCs w:val="28"/>
              </w:rPr>
              <w:t>.</w:t>
            </w:r>
          </w:p>
        </w:tc>
      </w:tr>
      <w:tr w:rsidR="004737E3" w:rsidRPr="0078445F" w:rsidTr="008778DB">
        <w:trPr>
          <w:trHeight w:val="300"/>
        </w:trPr>
        <w:tc>
          <w:tcPr>
            <w:tcW w:w="1560" w:type="dxa"/>
            <w:vAlign w:val="center"/>
          </w:tcPr>
          <w:p w:rsidR="004737E3" w:rsidRPr="0078445F" w:rsidRDefault="004737E3" w:rsidP="008778DB">
            <w:pPr>
              <w:rPr>
                <w:rFonts w:ascii="Times New Roman" w:hAnsi="Times New Roman" w:cs="Times New Roman"/>
                <w:color w:val="000000"/>
                <w:sz w:val="28"/>
                <w:szCs w:val="28"/>
              </w:rPr>
            </w:pPr>
            <w:r>
              <w:rPr>
                <w:rFonts w:ascii="Times New Roman" w:hAnsi="Times New Roman" w:cs="Times New Roman"/>
                <w:color w:val="000000"/>
                <w:sz w:val="28"/>
                <w:szCs w:val="28"/>
              </w:rPr>
              <w:t>PP</w:t>
            </w:r>
          </w:p>
        </w:tc>
        <w:tc>
          <w:tcPr>
            <w:tcW w:w="7634" w:type="dxa"/>
            <w:shd w:val="clear" w:color="auto" w:fill="auto"/>
            <w:noWrap/>
            <w:vAlign w:val="center"/>
          </w:tcPr>
          <w:p w:rsidR="004737E3" w:rsidRPr="0078445F" w:rsidRDefault="004737E3" w:rsidP="008778DB">
            <w:pPr>
              <w:rPr>
                <w:rFonts w:ascii="Times New Roman" w:hAnsi="Times New Roman" w:cs="Times New Roman"/>
                <w:color w:val="000000"/>
                <w:sz w:val="28"/>
                <w:szCs w:val="28"/>
              </w:rPr>
            </w:pPr>
            <w:r>
              <w:rPr>
                <w:rFonts w:ascii="Times New Roman" w:hAnsi="Times New Roman" w:cs="Times New Roman"/>
                <w:color w:val="000000"/>
                <w:sz w:val="28"/>
                <w:szCs w:val="28"/>
              </w:rPr>
              <w:t>Hồ sơ bảo vệ</w:t>
            </w:r>
            <w:r w:rsidR="00B11E3D">
              <w:rPr>
                <w:rFonts w:ascii="Times New Roman" w:hAnsi="Times New Roman" w:cs="Times New Roman"/>
                <w:color w:val="000000"/>
                <w:sz w:val="28"/>
                <w:szCs w:val="28"/>
              </w:rPr>
              <w:t>(Protection Profile)</w:t>
            </w:r>
          </w:p>
        </w:tc>
      </w:tr>
      <w:tr w:rsidR="004737E3" w:rsidRPr="0078445F" w:rsidTr="008778DB">
        <w:trPr>
          <w:trHeight w:val="300"/>
        </w:trPr>
        <w:tc>
          <w:tcPr>
            <w:tcW w:w="1560" w:type="dxa"/>
            <w:vAlign w:val="center"/>
          </w:tcPr>
          <w:p w:rsidR="004737E3" w:rsidRPr="0078445F" w:rsidRDefault="004737E3" w:rsidP="008778DB">
            <w:pP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FIPS</w:t>
            </w:r>
          </w:p>
        </w:tc>
        <w:tc>
          <w:tcPr>
            <w:tcW w:w="7634" w:type="dxa"/>
            <w:shd w:val="clear" w:color="auto" w:fill="auto"/>
            <w:noWrap/>
            <w:vAlign w:val="center"/>
          </w:tcPr>
          <w:p w:rsidR="004737E3" w:rsidRPr="0078445F" w:rsidRDefault="004737E3" w:rsidP="008778DB">
            <w:pPr>
              <w:rPr>
                <w:rFonts w:ascii="Times New Roman" w:hAnsi="Times New Roman" w:cs="Times New Roman"/>
                <w:color w:val="000000"/>
                <w:sz w:val="28"/>
                <w:szCs w:val="28"/>
              </w:rPr>
            </w:pPr>
            <w:r w:rsidRPr="00C20B44">
              <w:rPr>
                <w:rFonts w:ascii="Times New Roman" w:hAnsi="Times New Roman" w:cs="Times New Roman"/>
                <w:color w:val="000000"/>
                <w:sz w:val="28"/>
                <w:szCs w:val="28"/>
              </w:rPr>
              <w:t>Tiêu chuẩn xử lý liên bang</w:t>
            </w:r>
            <w:r w:rsidR="00B11E3D" w:rsidRPr="00C20B44">
              <w:rPr>
                <w:rFonts w:ascii="Times New Roman" w:hAnsi="Times New Roman" w:cs="Times New Roman"/>
                <w:color w:val="000000"/>
                <w:sz w:val="28"/>
                <w:szCs w:val="28"/>
              </w:rPr>
              <w:t>(Federal Information Processing Standards)</w:t>
            </w:r>
          </w:p>
        </w:tc>
      </w:tr>
      <w:tr w:rsidR="004737E3" w:rsidRPr="0078445F" w:rsidTr="008778DB">
        <w:trPr>
          <w:trHeight w:val="300"/>
        </w:trPr>
        <w:tc>
          <w:tcPr>
            <w:tcW w:w="1560" w:type="dxa"/>
            <w:vAlign w:val="center"/>
          </w:tcPr>
          <w:p w:rsidR="004737E3" w:rsidRPr="0078445F" w:rsidRDefault="004737E3" w:rsidP="008778DB">
            <w:pPr>
              <w:rPr>
                <w:rFonts w:ascii="Times New Roman" w:hAnsi="Times New Roman" w:cs="Times New Roman"/>
                <w:color w:val="000000"/>
                <w:sz w:val="28"/>
                <w:szCs w:val="28"/>
              </w:rPr>
            </w:pPr>
            <w:r>
              <w:rPr>
                <w:rFonts w:ascii="Times New Roman" w:hAnsi="Times New Roman" w:cs="Times New Roman"/>
                <w:color w:val="000000"/>
                <w:sz w:val="28"/>
                <w:szCs w:val="28"/>
              </w:rPr>
              <w:t>EAL</w:t>
            </w:r>
          </w:p>
        </w:tc>
        <w:tc>
          <w:tcPr>
            <w:tcW w:w="7634" w:type="dxa"/>
            <w:shd w:val="clear" w:color="auto" w:fill="auto"/>
            <w:noWrap/>
            <w:vAlign w:val="center"/>
          </w:tcPr>
          <w:p w:rsidR="004737E3" w:rsidRPr="0078445F" w:rsidRDefault="004737E3" w:rsidP="008778DB">
            <w:pPr>
              <w:rPr>
                <w:rFonts w:ascii="Times New Roman" w:hAnsi="Times New Roman" w:cs="Times New Roman"/>
                <w:color w:val="000000"/>
                <w:sz w:val="28"/>
                <w:szCs w:val="28"/>
              </w:rPr>
            </w:pPr>
            <w:r>
              <w:rPr>
                <w:rFonts w:ascii="Times New Roman" w:hAnsi="Times New Roman" w:cs="Times New Roman"/>
                <w:color w:val="000000"/>
                <w:sz w:val="28"/>
                <w:szCs w:val="28"/>
              </w:rPr>
              <w:t>Mức đảm bảo đánh giá</w:t>
            </w:r>
            <w:r w:rsidR="00B11E3D">
              <w:rPr>
                <w:rFonts w:ascii="Times New Roman" w:hAnsi="Times New Roman" w:cs="Times New Roman"/>
                <w:color w:val="000000"/>
                <w:sz w:val="28"/>
                <w:szCs w:val="28"/>
              </w:rPr>
              <w:t>(Evaluation Assurance Level)</w:t>
            </w:r>
          </w:p>
        </w:tc>
      </w:tr>
      <w:tr w:rsidR="004737E3" w:rsidRPr="0078445F" w:rsidTr="008778DB">
        <w:trPr>
          <w:trHeight w:val="300"/>
        </w:trPr>
        <w:tc>
          <w:tcPr>
            <w:tcW w:w="1560" w:type="dxa"/>
            <w:vAlign w:val="center"/>
          </w:tcPr>
          <w:p w:rsidR="004737E3" w:rsidRPr="0078445F" w:rsidRDefault="004737E3" w:rsidP="008778DB">
            <w:pPr>
              <w:rPr>
                <w:rFonts w:ascii="Times New Roman" w:hAnsi="Times New Roman" w:cs="Times New Roman"/>
                <w:color w:val="000000"/>
                <w:sz w:val="28"/>
                <w:szCs w:val="28"/>
              </w:rPr>
            </w:pPr>
            <w:r>
              <w:rPr>
                <w:rFonts w:ascii="Times New Roman" w:hAnsi="Times New Roman" w:cs="Times New Roman"/>
                <w:color w:val="000000"/>
                <w:sz w:val="28"/>
                <w:szCs w:val="28"/>
              </w:rPr>
              <w:t>CC</w:t>
            </w:r>
          </w:p>
        </w:tc>
        <w:tc>
          <w:tcPr>
            <w:tcW w:w="7634" w:type="dxa"/>
            <w:shd w:val="clear" w:color="auto" w:fill="auto"/>
            <w:noWrap/>
            <w:vAlign w:val="center"/>
          </w:tcPr>
          <w:p w:rsidR="004737E3" w:rsidRPr="0078445F" w:rsidRDefault="00B11E3D" w:rsidP="00B11E3D">
            <w:pPr>
              <w:rPr>
                <w:rFonts w:ascii="Times New Roman" w:hAnsi="Times New Roman" w:cs="Times New Roman"/>
                <w:color w:val="000000"/>
                <w:sz w:val="28"/>
                <w:szCs w:val="28"/>
              </w:rPr>
            </w:pPr>
            <w:r>
              <w:rPr>
                <w:rFonts w:ascii="Times New Roman" w:hAnsi="Times New Roman" w:cs="Times New Roman"/>
                <w:color w:val="000000"/>
                <w:sz w:val="28"/>
                <w:szCs w:val="28"/>
              </w:rPr>
              <w:t>Ti</w:t>
            </w:r>
            <w:r w:rsidR="00C20B44" w:rsidRPr="00C20B44">
              <w:rPr>
                <w:rFonts w:ascii="Times New Roman" w:hAnsi="Times New Roman" w:cs="Times New Roman"/>
                <w:color w:val="000000"/>
                <w:sz w:val="28"/>
                <w:szCs w:val="28"/>
              </w:rPr>
              <w:t xml:space="preserve">êu chí </w:t>
            </w:r>
            <w:r>
              <w:rPr>
                <w:rFonts w:ascii="Times New Roman" w:hAnsi="Times New Roman" w:cs="Times New Roman"/>
                <w:color w:val="000000"/>
                <w:sz w:val="28"/>
                <w:szCs w:val="28"/>
              </w:rPr>
              <w:t xml:space="preserve">chung </w:t>
            </w:r>
            <w:r w:rsidR="00C20B44" w:rsidRPr="00C20B44">
              <w:rPr>
                <w:rFonts w:ascii="Times New Roman" w:hAnsi="Times New Roman" w:cs="Times New Roman"/>
                <w:color w:val="000000"/>
                <w:sz w:val="28"/>
                <w:szCs w:val="28"/>
              </w:rPr>
              <w:t>đánh giá an toàn thôngtin</w:t>
            </w:r>
            <w:r>
              <w:rPr>
                <w:rFonts w:ascii="Times New Roman" w:hAnsi="Times New Roman" w:cs="Times New Roman"/>
                <w:color w:val="000000"/>
                <w:sz w:val="28"/>
                <w:szCs w:val="28"/>
              </w:rPr>
              <w:t xml:space="preserve"> (</w:t>
            </w:r>
            <w:r w:rsidRPr="00C20B44">
              <w:rPr>
                <w:rFonts w:ascii="Times New Roman" w:hAnsi="Times New Roman" w:cs="Times New Roman"/>
                <w:color w:val="000000"/>
                <w:sz w:val="28"/>
                <w:szCs w:val="28"/>
              </w:rPr>
              <w:t>Common Criteria for Information Technology Security Evaluation</w:t>
            </w:r>
            <w:r>
              <w:rPr>
                <w:rFonts w:ascii="Times New Roman" w:hAnsi="Times New Roman" w:cs="Times New Roman"/>
                <w:color w:val="000000"/>
                <w:sz w:val="28"/>
                <w:szCs w:val="28"/>
              </w:rPr>
              <w:t>)</w:t>
            </w:r>
          </w:p>
        </w:tc>
      </w:tr>
      <w:tr w:rsidR="00707263" w:rsidRPr="0078445F" w:rsidTr="008778DB">
        <w:trPr>
          <w:trHeight w:val="300"/>
        </w:trPr>
        <w:tc>
          <w:tcPr>
            <w:tcW w:w="1560" w:type="dxa"/>
            <w:vAlign w:val="center"/>
          </w:tcPr>
          <w:p w:rsidR="00707263" w:rsidRDefault="00707263" w:rsidP="008778DB">
            <w:pPr>
              <w:rPr>
                <w:rFonts w:ascii="Times New Roman" w:hAnsi="Times New Roman" w:cs="Times New Roman"/>
                <w:color w:val="000000"/>
                <w:sz w:val="28"/>
                <w:szCs w:val="28"/>
              </w:rPr>
            </w:pPr>
            <w:r>
              <w:rPr>
                <w:rFonts w:ascii="Times New Roman" w:hAnsi="Times New Roman" w:cs="Times New Roman"/>
                <w:color w:val="000000"/>
                <w:sz w:val="28"/>
                <w:szCs w:val="28"/>
              </w:rPr>
              <w:t>IEEE</w:t>
            </w:r>
          </w:p>
        </w:tc>
        <w:tc>
          <w:tcPr>
            <w:tcW w:w="7634" w:type="dxa"/>
            <w:shd w:val="clear" w:color="auto" w:fill="auto"/>
            <w:noWrap/>
            <w:vAlign w:val="center"/>
          </w:tcPr>
          <w:p w:rsidR="00707263" w:rsidRPr="00C20B44" w:rsidRDefault="00E209C7" w:rsidP="008778DB">
            <w:pPr>
              <w:rPr>
                <w:rFonts w:ascii="Times New Roman" w:hAnsi="Times New Roman" w:cs="Times New Roman"/>
                <w:color w:val="000000"/>
                <w:sz w:val="28"/>
                <w:szCs w:val="28"/>
              </w:rPr>
            </w:pPr>
            <w:r>
              <w:rPr>
                <w:rFonts w:ascii="Times New Roman" w:eastAsia="MS Mincho" w:hAnsi="Times New Roman" w:cs="Times New Roman"/>
                <w:sz w:val="28"/>
                <w:szCs w:val="28"/>
              </w:rPr>
              <w:t>Viện kỹ nghệ điện và điện tử (</w:t>
            </w:r>
            <w:r w:rsidR="00707263" w:rsidRPr="008421F8">
              <w:rPr>
                <w:rFonts w:ascii="Times New Roman" w:eastAsia="MS Mincho" w:hAnsi="Times New Roman" w:cs="Times New Roman"/>
                <w:sz w:val="28"/>
                <w:szCs w:val="28"/>
              </w:rPr>
              <w:t>Institute of Electrical and Electronic Engineers</w:t>
            </w:r>
            <w:r>
              <w:rPr>
                <w:rFonts w:ascii="Times New Roman" w:eastAsia="MS Mincho" w:hAnsi="Times New Roman" w:cs="Times New Roman"/>
                <w:sz w:val="28"/>
                <w:szCs w:val="28"/>
              </w:rPr>
              <w:t>)</w:t>
            </w:r>
          </w:p>
        </w:tc>
      </w:tr>
      <w:tr w:rsidR="00707263" w:rsidRPr="0078445F" w:rsidTr="008778DB">
        <w:trPr>
          <w:trHeight w:val="300"/>
        </w:trPr>
        <w:tc>
          <w:tcPr>
            <w:tcW w:w="1560" w:type="dxa"/>
            <w:vAlign w:val="center"/>
          </w:tcPr>
          <w:p w:rsidR="00707263" w:rsidRDefault="00707263" w:rsidP="008778DB">
            <w:pPr>
              <w:rPr>
                <w:rFonts w:ascii="Times New Roman" w:hAnsi="Times New Roman" w:cs="Times New Roman"/>
                <w:color w:val="000000"/>
                <w:sz w:val="28"/>
                <w:szCs w:val="28"/>
              </w:rPr>
            </w:pPr>
            <w:r>
              <w:rPr>
                <w:rFonts w:ascii="Times New Roman" w:hAnsi="Times New Roman" w:cs="Times New Roman"/>
                <w:color w:val="000000"/>
                <w:sz w:val="28"/>
                <w:szCs w:val="28"/>
              </w:rPr>
              <w:t>IETF</w:t>
            </w:r>
          </w:p>
        </w:tc>
        <w:tc>
          <w:tcPr>
            <w:tcW w:w="7634" w:type="dxa"/>
            <w:shd w:val="clear" w:color="auto" w:fill="auto"/>
            <w:noWrap/>
            <w:vAlign w:val="center"/>
          </w:tcPr>
          <w:p w:rsidR="00707263" w:rsidRPr="008421F8" w:rsidRDefault="00E209C7" w:rsidP="00707263">
            <w:pPr>
              <w:rPr>
                <w:rFonts w:ascii="Times New Roman" w:eastAsia="MS Mincho" w:hAnsi="Times New Roman" w:cs="Times New Roman"/>
                <w:sz w:val="28"/>
                <w:szCs w:val="28"/>
              </w:rPr>
            </w:pPr>
            <w:r>
              <w:rPr>
                <w:rFonts w:ascii="Times New Roman" w:eastAsia="MS Mincho" w:hAnsi="Times New Roman" w:cs="Times New Roman"/>
                <w:sz w:val="28"/>
                <w:szCs w:val="28"/>
              </w:rPr>
              <w:t>Nhóm đặc trách kỹ thuật Internet (</w:t>
            </w:r>
            <w:r w:rsidR="00707263" w:rsidRPr="008421F8">
              <w:rPr>
                <w:rFonts w:ascii="Times New Roman" w:eastAsia="MS Mincho" w:hAnsi="Times New Roman" w:cs="Times New Roman"/>
                <w:sz w:val="28"/>
                <w:szCs w:val="28"/>
              </w:rPr>
              <w:t>Internet Engineering Task Force</w:t>
            </w:r>
            <w:r>
              <w:rPr>
                <w:rFonts w:ascii="Times New Roman" w:eastAsia="MS Mincho" w:hAnsi="Times New Roman" w:cs="Times New Roman"/>
                <w:sz w:val="28"/>
                <w:szCs w:val="28"/>
              </w:rPr>
              <w:t>)</w:t>
            </w:r>
          </w:p>
        </w:tc>
      </w:tr>
    </w:tbl>
    <w:p w:rsidR="00787830" w:rsidRDefault="00787830" w:rsidP="00CD12F3">
      <w:pPr>
        <w:jc w:val="center"/>
        <w:rPr>
          <w:rFonts w:ascii="Times New Roman" w:hAnsi="Times New Roman" w:cs="Times New Roman"/>
          <w:b/>
          <w:sz w:val="28"/>
          <w:szCs w:val="28"/>
        </w:rPr>
      </w:pPr>
    </w:p>
    <w:p w:rsidR="00787830" w:rsidRDefault="00787830" w:rsidP="00427362">
      <w:pPr>
        <w:pStyle w:val="Heading1"/>
        <w:spacing w:before="120" w:afterLines="120" w:line="288" w:lineRule="auto"/>
        <w:ind w:firstLine="720"/>
        <w:jc w:val="both"/>
        <w:rPr>
          <w:rFonts w:ascii="Times New Roman" w:hAnsi="Times New Roman" w:cs="Times New Roman"/>
          <w:b w:val="0"/>
        </w:rPr>
      </w:pPr>
    </w:p>
    <w:p w:rsidR="00C20B44" w:rsidRDefault="00C20B44" w:rsidP="00C20B44"/>
    <w:p w:rsidR="00C20B44" w:rsidRDefault="00C20B44" w:rsidP="00C20B44"/>
    <w:p w:rsidR="00C20B44" w:rsidRDefault="00C20B44" w:rsidP="00C20B44"/>
    <w:p w:rsidR="00C20B44" w:rsidRDefault="00C20B44" w:rsidP="00C20B44"/>
    <w:p w:rsidR="00C20B44" w:rsidRDefault="00C20B44" w:rsidP="00C20B44"/>
    <w:p w:rsidR="00C20B44" w:rsidRDefault="00C20B44" w:rsidP="00C20B44"/>
    <w:p w:rsidR="00C20B44" w:rsidRDefault="00C20B44" w:rsidP="00C20B44"/>
    <w:p w:rsidR="00C20B44" w:rsidRDefault="00C20B44" w:rsidP="00C20B44"/>
    <w:p w:rsidR="00C20B44" w:rsidRDefault="00C20B44" w:rsidP="00C20B44"/>
    <w:p w:rsidR="00C20B44" w:rsidRDefault="00C20B44" w:rsidP="00C20B44"/>
    <w:p w:rsidR="00C20B44" w:rsidRPr="00C20B44" w:rsidRDefault="00C20B44" w:rsidP="00C20B44"/>
    <w:p w:rsidR="00534378" w:rsidRDefault="00534378">
      <w:pPr>
        <w:rPr>
          <w:rFonts w:ascii="Times New Roman" w:eastAsiaTheme="majorEastAsia" w:hAnsi="Times New Roman" w:cs="Times New Roman"/>
          <w:bCs/>
          <w:color w:val="365F91" w:themeColor="accent1" w:themeShade="BF"/>
          <w:sz w:val="28"/>
          <w:szCs w:val="28"/>
        </w:rPr>
      </w:pPr>
      <w:r>
        <w:rPr>
          <w:rFonts w:ascii="Times New Roman" w:hAnsi="Times New Roman" w:cs="Times New Roman"/>
          <w:b/>
        </w:rPr>
        <w:br w:type="page"/>
      </w:r>
    </w:p>
    <w:p w:rsidR="004556FB" w:rsidRPr="005A174E" w:rsidRDefault="0081373B" w:rsidP="00427362">
      <w:pPr>
        <w:pStyle w:val="Heading1"/>
        <w:spacing w:before="120" w:afterLines="120" w:line="288" w:lineRule="auto"/>
        <w:ind w:firstLine="720"/>
        <w:jc w:val="both"/>
        <w:rPr>
          <w:rFonts w:ascii="Times New Roman" w:hAnsi="Times New Roman" w:cs="Times New Roman"/>
          <w:color w:val="000000"/>
        </w:rPr>
      </w:pPr>
      <w:bookmarkStart w:id="1" w:name="_Toc18421507"/>
      <w:r w:rsidRPr="005A174E">
        <w:rPr>
          <w:rFonts w:ascii="Times New Roman" w:hAnsi="Times New Roman" w:cs="Times New Roman"/>
          <w:color w:val="000000"/>
        </w:rPr>
        <w:lastRenderedPageBreak/>
        <w:t>I</w:t>
      </w:r>
      <w:r w:rsidR="000040CD" w:rsidRPr="005A174E">
        <w:rPr>
          <w:rFonts w:ascii="Times New Roman" w:hAnsi="Times New Roman" w:cs="Times New Roman"/>
          <w:color w:val="000000"/>
        </w:rPr>
        <w:t>. T</w:t>
      </w:r>
      <w:r w:rsidRPr="005A174E">
        <w:rPr>
          <w:rFonts w:ascii="Times New Roman" w:hAnsi="Times New Roman" w:cs="Times New Roman"/>
          <w:color w:val="000000"/>
        </w:rPr>
        <w:t>ỔNG QUAN</w:t>
      </w:r>
      <w:bookmarkStart w:id="2" w:name="_GoBack"/>
      <w:bookmarkEnd w:id="1"/>
      <w:bookmarkEnd w:id="2"/>
    </w:p>
    <w:p w:rsidR="004556FB" w:rsidRPr="005A174E" w:rsidRDefault="0081373B" w:rsidP="00427362">
      <w:pPr>
        <w:pStyle w:val="Heading2"/>
        <w:spacing w:before="120" w:afterLines="120" w:line="288" w:lineRule="auto"/>
        <w:ind w:firstLine="720"/>
        <w:jc w:val="both"/>
        <w:rPr>
          <w:rFonts w:ascii="Times New Roman" w:hAnsi="Times New Roman" w:cs="Times New Roman"/>
          <w:color w:val="000000"/>
          <w:sz w:val="28"/>
          <w:szCs w:val="28"/>
        </w:rPr>
      </w:pPr>
      <w:bookmarkStart w:id="3" w:name="_Toc18421508"/>
      <w:r w:rsidRPr="005A174E">
        <w:rPr>
          <w:rFonts w:ascii="Times New Roman" w:hAnsi="Times New Roman" w:cs="Times New Roman"/>
          <w:color w:val="000000"/>
          <w:sz w:val="28"/>
          <w:szCs w:val="28"/>
        </w:rPr>
        <w:t>1.</w:t>
      </w:r>
      <w:r w:rsidR="004556FB" w:rsidRPr="005A174E">
        <w:rPr>
          <w:rFonts w:ascii="Times New Roman" w:hAnsi="Times New Roman" w:cs="Times New Roman"/>
          <w:color w:val="000000"/>
          <w:sz w:val="28"/>
          <w:szCs w:val="28"/>
        </w:rPr>
        <w:t xml:space="preserve"> Tổng quan về</w:t>
      </w:r>
      <w:r w:rsidRPr="005A174E">
        <w:rPr>
          <w:rFonts w:ascii="Times New Roman" w:hAnsi="Times New Roman" w:cs="Times New Roman"/>
          <w:color w:val="000000"/>
          <w:sz w:val="28"/>
          <w:szCs w:val="28"/>
        </w:rPr>
        <w:t xml:space="preserve"> chữ ký số và dịch vụ chứng thực chữ ký số trên thiết bị di động</w:t>
      </w:r>
      <w:r w:rsidR="0048564F" w:rsidRPr="005A174E">
        <w:rPr>
          <w:rFonts w:ascii="Times New Roman" w:hAnsi="Times New Roman" w:cs="Times New Roman"/>
          <w:color w:val="000000"/>
          <w:sz w:val="28"/>
          <w:szCs w:val="28"/>
        </w:rPr>
        <w:t xml:space="preserve"> (Mobile PKI)</w:t>
      </w:r>
      <w:bookmarkEnd w:id="3"/>
    </w:p>
    <w:p w:rsidR="007C7AAC" w:rsidRDefault="002A721A" w:rsidP="00427362">
      <w:pPr>
        <w:spacing w:before="120" w:afterLines="120" w:line="288" w:lineRule="auto"/>
        <w:ind w:firstLine="720"/>
        <w:jc w:val="both"/>
        <w:rPr>
          <w:rFonts w:ascii="Times New Roman" w:eastAsia="Times New Roman" w:hAnsi="Times New Roman" w:cs="Times New Roman"/>
          <w:sz w:val="28"/>
          <w:szCs w:val="28"/>
        </w:rPr>
      </w:pPr>
      <w:r w:rsidRPr="0078445F">
        <w:rPr>
          <w:rFonts w:ascii="Times New Roman" w:eastAsia="Times New Roman" w:hAnsi="Times New Roman" w:cs="Times New Roman"/>
          <w:sz w:val="28"/>
          <w:szCs w:val="28"/>
        </w:rPr>
        <w:t xml:space="preserve">Ngày nay, thiết bị di động (máy tính bảng, điện thoại di động, laptop...) đang phát triển rất mạnh và là một thiết bị không thể thiếu trong xã hội. Việc sử dụng các thiết bị di động để trao đổi thông tin, </w:t>
      </w:r>
      <w:r>
        <w:rPr>
          <w:rFonts w:ascii="Times New Roman" w:eastAsia="Times New Roman" w:hAnsi="Times New Roman" w:cs="Times New Roman"/>
          <w:sz w:val="28"/>
          <w:szCs w:val="28"/>
        </w:rPr>
        <w:t xml:space="preserve">thực hiện các giao dịch </w:t>
      </w:r>
      <w:r w:rsidR="0081373B">
        <w:rPr>
          <w:rFonts w:ascii="Times New Roman" w:eastAsia="Times New Roman" w:hAnsi="Times New Roman" w:cs="Times New Roman"/>
          <w:sz w:val="28"/>
          <w:szCs w:val="28"/>
        </w:rPr>
        <w:t xml:space="preserve">điện tử như </w:t>
      </w:r>
      <w:r>
        <w:rPr>
          <w:rFonts w:ascii="Times New Roman" w:eastAsia="Times New Roman" w:hAnsi="Times New Roman" w:cs="Times New Roman"/>
          <w:sz w:val="28"/>
          <w:szCs w:val="28"/>
        </w:rPr>
        <w:t xml:space="preserve">tài chính, hành chính công ngày càng </w:t>
      </w:r>
      <w:r w:rsidRPr="0078445F">
        <w:rPr>
          <w:rFonts w:ascii="Times New Roman" w:eastAsia="Times New Roman" w:hAnsi="Times New Roman" w:cs="Times New Roman"/>
          <w:sz w:val="28"/>
          <w:szCs w:val="28"/>
        </w:rPr>
        <w:t xml:space="preserve">trở nên phổ biến. </w:t>
      </w:r>
      <w:r>
        <w:rPr>
          <w:rFonts w:ascii="Times New Roman" w:eastAsia="Times New Roman" w:hAnsi="Times New Roman" w:cs="Times New Roman"/>
          <w:sz w:val="28"/>
          <w:szCs w:val="28"/>
        </w:rPr>
        <w:t>Chỉ với thiết bị</w:t>
      </w:r>
      <w:r w:rsidRPr="0078445F">
        <w:rPr>
          <w:rFonts w:ascii="Times New Roman" w:eastAsia="Times New Roman" w:hAnsi="Times New Roman" w:cs="Times New Roman"/>
          <w:sz w:val="28"/>
          <w:szCs w:val="28"/>
        </w:rPr>
        <w:t xml:space="preserve"> di động có khả năng kết nối Internet qua Wifi, 3G</w:t>
      </w:r>
      <w:r>
        <w:rPr>
          <w:rFonts w:ascii="Times New Roman" w:eastAsia="Times New Roman" w:hAnsi="Times New Roman" w:cs="Times New Roman"/>
          <w:sz w:val="28"/>
          <w:szCs w:val="28"/>
        </w:rPr>
        <w:t>, 4G</w:t>
      </w:r>
      <w:r w:rsidR="005760CA">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78445F">
        <w:rPr>
          <w:rFonts w:ascii="Times New Roman" w:eastAsia="Times New Roman" w:hAnsi="Times New Roman" w:cs="Times New Roman"/>
          <w:sz w:val="28"/>
          <w:szCs w:val="28"/>
        </w:rPr>
        <w:t xml:space="preserve">, người dùng có thể thực hiện giao dịch mọi lúc, mọi nơi. </w:t>
      </w:r>
    </w:p>
    <w:p w:rsidR="003B64ED" w:rsidRPr="005B58D4" w:rsidRDefault="007C7AAC" w:rsidP="00427362">
      <w:pPr>
        <w:spacing w:before="120" w:afterLines="120" w:line="288" w:lineRule="auto"/>
        <w:ind w:firstLine="720"/>
        <w:jc w:val="both"/>
        <w:rPr>
          <w:rFonts w:ascii="Times New Roman" w:hAnsi="Times New Roman" w:cs="Times New Roman"/>
          <w:sz w:val="28"/>
          <w:szCs w:val="28"/>
        </w:rPr>
      </w:pPr>
      <w:r w:rsidRPr="00ED1756">
        <w:rPr>
          <w:rFonts w:ascii="Times New Roman" w:hAnsi="Times New Roman" w:cs="Times New Roman"/>
          <w:sz w:val="28"/>
          <w:szCs w:val="28"/>
        </w:rPr>
        <w:t xml:space="preserve">Hiện nay, việc sử dụng mật mã khoá công khai và dịch vụ chứng thực điện tử để đảm bảo an toàn thông tin trong các hoạt động giao dịch điện tử là giải pháp được nhiều quốc gia trên thế giới sử dụng. </w:t>
      </w:r>
      <w:r w:rsidR="005B58D4" w:rsidRPr="005B58D4">
        <w:rPr>
          <w:rFonts w:ascii="Times New Roman" w:hAnsi="Times New Roman" w:cs="Times New Roman"/>
          <w:sz w:val="28"/>
          <w:szCs w:val="28"/>
        </w:rPr>
        <w:t>Để triển khai chữ ký số trên thiết bị di động</w:t>
      </w:r>
      <w:r w:rsidR="0048564F">
        <w:rPr>
          <w:rFonts w:ascii="Times New Roman" w:hAnsi="Times New Roman" w:cs="Times New Roman"/>
          <w:sz w:val="28"/>
          <w:szCs w:val="28"/>
        </w:rPr>
        <w:t xml:space="preserve">, </w:t>
      </w:r>
      <w:r w:rsidR="005B58D4" w:rsidRPr="005B58D4">
        <w:rPr>
          <w:rFonts w:ascii="Times New Roman" w:hAnsi="Times New Roman" w:cs="Times New Roman"/>
          <w:sz w:val="28"/>
          <w:szCs w:val="28"/>
        </w:rPr>
        <w:t>t</w:t>
      </w:r>
      <w:r w:rsidR="003B64ED" w:rsidRPr="005B58D4">
        <w:rPr>
          <w:rFonts w:ascii="Times New Roman" w:hAnsi="Times New Roman" w:cs="Times New Roman"/>
          <w:sz w:val="28"/>
          <w:szCs w:val="28"/>
        </w:rPr>
        <w:t xml:space="preserve">rên thế giới </w:t>
      </w:r>
      <w:r w:rsidR="005B58D4" w:rsidRPr="005B58D4">
        <w:rPr>
          <w:rFonts w:ascii="Times New Roman" w:hAnsi="Times New Roman" w:cs="Times New Roman"/>
          <w:sz w:val="28"/>
          <w:szCs w:val="28"/>
        </w:rPr>
        <w:t xml:space="preserve">đã </w:t>
      </w:r>
      <w:r w:rsidR="00CA06BC">
        <w:rPr>
          <w:rFonts w:ascii="Times New Roman" w:hAnsi="Times New Roman" w:cs="Times New Roman"/>
          <w:sz w:val="28"/>
          <w:szCs w:val="28"/>
        </w:rPr>
        <w:t>sử dụng</w:t>
      </w:r>
      <w:r w:rsidR="003B64ED" w:rsidRPr="005B58D4">
        <w:rPr>
          <w:rFonts w:ascii="Times New Roman" w:hAnsi="Times New Roman" w:cs="Times New Roman"/>
          <w:sz w:val="28"/>
          <w:szCs w:val="28"/>
        </w:rPr>
        <w:t xml:space="preserve"> nhiều giải pháp </w:t>
      </w:r>
      <w:r w:rsidR="005B58D4" w:rsidRPr="005B58D4">
        <w:rPr>
          <w:rFonts w:ascii="Times New Roman" w:hAnsi="Times New Roman" w:cs="Times New Roman"/>
          <w:sz w:val="28"/>
          <w:szCs w:val="28"/>
        </w:rPr>
        <w:t xml:space="preserve">khác nhau, </w:t>
      </w:r>
      <w:r w:rsidR="00CA06BC">
        <w:rPr>
          <w:rFonts w:ascii="Times New Roman" w:hAnsi="Times New Roman" w:cs="Times New Roman"/>
          <w:sz w:val="28"/>
          <w:szCs w:val="28"/>
        </w:rPr>
        <w:t>tùy</w:t>
      </w:r>
      <w:r w:rsidR="005B58D4" w:rsidRPr="005B58D4">
        <w:rPr>
          <w:rFonts w:ascii="Times New Roman" w:hAnsi="Times New Roman" w:cs="Times New Roman"/>
          <w:sz w:val="28"/>
          <w:szCs w:val="28"/>
        </w:rPr>
        <w:t xml:space="preserve"> thuộc vào trình độ phát triển CNTT và hiện trạng ứng dụng PKI của từng nước.</w:t>
      </w:r>
      <w:r w:rsidR="003B64ED" w:rsidRPr="005B58D4">
        <w:rPr>
          <w:rFonts w:ascii="Times New Roman" w:hAnsi="Times New Roman" w:cs="Times New Roman"/>
          <w:sz w:val="28"/>
          <w:szCs w:val="28"/>
        </w:rPr>
        <w:t xml:space="preserve"> Dựa trên phương thức lưu trữ khóa bí mậ</w:t>
      </w:r>
      <w:r w:rsidR="005B58D4">
        <w:rPr>
          <w:rFonts w:ascii="Times New Roman" w:hAnsi="Times New Roman" w:cs="Times New Roman"/>
          <w:sz w:val="28"/>
          <w:szCs w:val="28"/>
        </w:rPr>
        <w:t xml:space="preserve">t trên thiết bị di động, </w:t>
      </w:r>
      <w:r w:rsidR="002635EE" w:rsidRPr="005B58D4">
        <w:rPr>
          <w:rFonts w:ascii="Times New Roman" w:eastAsia="Times New Roman" w:hAnsi="Times New Roman" w:cs="Times New Roman"/>
          <w:sz w:val="28"/>
          <w:szCs w:val="28"/>
        </w:rPr>
        <w:t xml:space="preserve">có </w:t>
      </w:r>
      <w:r w:rsidR="005B58D4">
        <w:rPr>
          <w:rFonts w:ascii="Times New Roman" w:eastAsia="Times New Roman" w:hAnsi="Times New Roman" w:cs="Times New Roman"/>
          <w:sz w:val="28"/>
          <w:szCs w:val="28"/>
        </w:rPr>
        <w:t xml:space="preserve">thể phân loại Mobile PKI theo 02 hình thức như sau: </w:t>
      </w:r>
    </w:p>
    <w:p w:rsidR="003B64ED" w:rsidRPr="0048564F" w:rsidRDefault="003B64ED" w:rsidP="00427362">
      <w:pPr>
        <w:spacing w:before="120" w:afterLines="120" w:line="288" w:lineRule="auto"/>
        <w:ind w:firstLine="720"/>
        <w:jc w:val="both"/>
        <w:rPr>
          <w:rFonts w:ascii="Times New Roman" w:hAnsi="Times New Roman" w:cs="Times New Roman"/>
          <w:sz w:val="28"/>
          <w:szCs w:val="28"/>
        </w:rPr>
      </w:pPr>
      <w:r w:rsidRPr="0048564F">
        <w:rPr>
          <w:rFonts w:ascii="Times New Roman" w:hAnsi="Times New Roman" w:cs="Times New Roman"/>
          <w:sz w:val="28"/>
          <w:szCs w:val="28"/>
        </w:rPr>
        <w:t xml:space="preserve">- </w:t>
      </w:r>
      <w:r w:rsidR="005B58D4" w:rsidRPr="0048564F">
        <w:rPr>
          <w:rFonts w:ascii="Times New Roman" w:hAnsi="Times New Roman" w:cs="Times New Roman"/>
          <w:sz w:val="28"/>
          <w:szCs w:val="28"/>
        </w:rPr>
        <w:t>Khóa bí mật lưu trên thiết bị di động (SIM based)</w:t>
      </w:r>
    </w:p>
    <w:p w:rsidR="003B64ED" w:rsidRPr="0048564F" w:rsidRDefault="003B64ED" w:rsidP="00427362">
      <w:pPr>
        <w:spacing w:before="120" w:afterLines="120" w:line="288" w:lineRule="auto"/>
        <w:ind w:firstLine="720"/>
        <w:jc w:val="both"/>
        <w:rPr>
          <w:rFonts w:ascii="Times New Roman" w:hAnsi="Times New Roman" w:cs="Times New Roman"/>
          <w:sz w:val="28"/>
          <w:szCs w:val="28"/>
        </w:rPr>
      </w:pPr>
      <w:r w:rsidRPr="0048564F">
        <w:rPr>
          <w:rFonts w:ascii="Times New Roman" w:hAnsi="Times New Roman" w:cs="Times New Roman"/>
          <w:sz w:val="28"/>
          <w:szCs w:val="28"/>
        </w:rPr>
        <w:t xml:space="preserve">- </w:t>
      </w:r>
      <w:r w:rsidR="005B58D4" w:rsidRPr="0048564F">
        <w:rPr>
          <w:rFonts w:ascii="Times New Roman" w:hAnsi="Times New Roman" w:cs="Times New Roman"/>
          <w:sz w:val="28"/>
          <w:szCs w:val="28"/>
        </w:rPr>
        <w:t>Khóa bí mật lưu trên máy chủ tập trung (Cloud-based)</w:t>
      </w:r>
    </w:p>
    <w:p w:rsidR="001A2425" w:rsidRPr="005A174E" w:rsidRDefault="005B58D4" w:rsidP="00427362">
      <w:pPr>
        <w:pStyle w:val="Heading2"/>
        <w:spacing w:before="120" w:afterLines="120" w:line="288" w:lineRule="auto"/>
        <w:ind w:firstLine="720"/>
        <w:jc w:val="both"/>
        <w:rPr>
          <w:rFonts w:ascii="Times New Roman" w:hAnsi="Times New Roman" w:cs="Times New Roman"/>
          <w:color w:val="000000" w:themeColor="text1"/>
          <w:sz w:val="28"/>
          <w:szCs w:val="28"/>
        </w:rPr>
      </w:pPr>
      <w:bookmarkStart w:id="4" w:name="_Toc18421509"/>
      <w:r w:rsidRPr="005A174E">
        <w:rPr>
          <w:rFonts w:ascii="Times New Roman" w:hAnsi="Times New Roman" w:cs="Times New Roman"/>
          <w:color w:val="000000" w:themeColor="text1"/>
          <w:sz w:val="28"/>
          <w:szCs w:val="28"/>
        </w:rPr>
        <w:t xml:space="preserve">2. </w:t>
      </w:r>
      <w:r w:rsidR="001A2425" w:rsidRPr="005A174E">
        <w:rPr>
          <w:rFonts w:ascii="Times New Roman" w:hAnsi="Times New Roman" w:cs="Times New Roman"/>
          <w:color w:val="000000" w:themeColor="text1"/>
          <w:sz w:val="28"/>
          <w:szCs w:val="28"/>
        </w:rPr>
        <w:t xml:space="preserve"> Nhu cầu </w:t>
      </w:r>
      <w:r w:rsidR="00CA06BC">
        <w:rPr>
          <w:rFonts w:ascii="Times New Roman" w:hAnsi="Times New Roman" w:cs="Times New Roman"/>
          <w:color w:val="000000" w:themeColor="text1"/>
          <w:sz w:val="28"/>
          <w:szCs w:val="28"/>
        </w:rPr>
        <w:t xml:space="preserve">triển khai dịch vụ và </w:t>
      </w:r>
      <w:r w:rsidR="00992D97">
        <w:rPr>
          <w:rFonts w:ascii="Times New Roman" w:hAnsi="Times New Roman" w:cs="Times New Roman"/>
          <w:color w:val="000000" w:themeColor="text1"/>
          <w:sz w:val="28"/>
          <w:szCs w:val="28"/>
        </w:rPr>
        <w:t xml:space="preserve">tiêu </w:t>
      </w:r>
      <w:r w:rsidR="001A2425" w:rsidRPr="005A174E">
        <w:rPr>
          <w:rFonts w:ascii="Times New Roman" w:hAnsi="Times New Roman" w:cs="Times New Roman"/>
          <w:color w:val="000000" w:themeColor="text1"/>
          <w:sz w:val="28"/>
          <w:szCs w:val="28"/>
        </w:rPr>
        <w:t>chuẩn hóa</w:t>
      </w:r>
      <w:r w:rsidRPr="005A174E">
        <w:rPr>
          <w:rFonts w:ascii="Times New Roman" w:hAnsi="Times New Roman" w:cs="Times New Roman"/>
          <w:color w:val="000000" w:themeColor="text1"/>
          <w:sz w:val="28"/>
          <w:szCs w:val="28"/>
        </w:rPr>
        <w:t xml:space="preserve"> Mobile PKI</w:t>
      </w:r>
      <w:r w:rsidR="00CA06BC">
        <w:rPr>
          <w:rFonts w:ascii="Times New Roman" w:hAnsi="Times New Roman" w:cs="Times New Roman"/>
          <w:color w:val="000000" w:themeColor="text1"/>
          <w:sz w:val="28"/>
          <w:szCs w:val="28"/>
        </w:rPr>
        <w:t xml:space="preserve"> tại Việt Nam</w:t>
      </w:r>
      <w:bookmarkEnd w:id="4"/>
    </w:p>
    <w:p w:rsidR="00B70B97" w:rsidRDefault="00CA06BC" w:rsidP="00427362">
      <w:pPr>
        <w:spacing w:before="120" w:afterLines="120" w:line="288" w:lineRule="auto"/>
        <w:ind w:firstLine="720"/>
        <w:jc w:val="both"/>
        <w:rPr>
          <w:rFonts w:ascii="Times New Roman" w:eastAsia="MS Mincho" w:hAnsi="Times New Roman" w:cs="Times New Roman"/>
          <w:sz w:val="28"/>
          <w:szCs w:val="28"/>
        </w:rPr>
      </w:pPr>
      <w:r w:rsidRPr="00ED1756">
        <w:rPr>
          <w:rFonts w:ascii="Times New Roman" w:hAnsi="Times New Roman" w:cs="Times New Roman"/>
          <w:sz w:val="28"/>
          <w:szCs w:val="28"/>
        </w:rPr>
        <w:t>Ở Việ</w:t>
      </w:r>
      <w:r>
        <w:rPr>
          <w:rFonts w:ascii="Times New Roman" w:hAnsi="Times New Roman" w:cs="Times New Roman"/>
          <w:sz w:val="28"/>
          <w:szCs w:val="28"/>
        </w:rPr>
        <w:t>t Nam, chữ ký</w:t>
      </w:r>
      <w:r w:rsidRPr="00ED1756">
        <w:rPr>
          <w:rFonts w:ascii="Times New Roman" w:hAnsi="Times New Roman" w:cs="Times New Roman"/>
          <w:sz w:val="28"/>
          <w:szCs w:val="28"/>
        </w:rPr>
        <w:t xml:space="preserve"> số và dịch vụ</w:t>
      </w:r>
      <w:r>
        <w:rPr>
          <w:rFonts w:ascii="Times New Roman" w:hAnsi="Times New Roman" w:cs="Times New Roman"/>
          <w:sz w:val="28"/>
          <w:szCs w:val="28"/>
        </w:rPr>
        <w:t xml:space="preserve"> chứng thực chữ ký số truyền thống trên các máy tính đã </w:t>
      </w:r>
      <w:r w:rsidRPr="00ED1756">
        <w:rPr>
          <w:rFonts w:ascii="Times New Roman" w:hAnsi="Times New Roman" w:cs="Times New Roman"/>
          <w:sz w:val="28"/>
          <w:szCs w:val="28"/>
        </w:rPr>
        <w:t>được triển khai rộng rãi.</w:t>
      </w:r>
      <w:r w:rsidR="00B70B97">
        <w:rPr>
          <w:rFonts w:ascii="Times New Roman" w:hAnsi="Times New Roman" w:cs="Times New Roman"/>
          <w:sz w:val="28"/>
          <w:szCs w:val="28"/>
        </w:rPr>
        <w:t>Cùng với v</w:t>
      </w:r>
      <w:r w:rsidRPr="00ED1756">
        <w:rPr>
          <w:rFonts w:ascii="Times New Roman" w:hAnsi="Times New Roman" w:cs="Times New Roman"/>
          <w:sz w:val="28"/>
          <w:szCs w:val="28"/>
        </w:rPr>
        <w:t xml:space="preserve">iệc </w:t>
      </w:r>
      <w:r>
        <w:rPr>
          <w:rFonts w:ascii="Times New Roman" w:hAnsi="Times New Roman" w:cs="Times New Roman"/>
          <w:sz w:val="28"/>
          <w:szCs w:val="28"/>
        </w:rPr>
        <w:t>chuyển</w:t>
      </w:r>
      <w:r w:rsidRPr="00ED1756">
        <w:rPr>
          <w:rFonts w:ascii="Times New Roman" w:hAnsi="Times New Roman" w:cs="Times New Roman"/>
          <w:sz w:val="28"/>
          <w:szCs w:val="28"/>
        </w:rPr>
        <w:t xml:space="preserve"> các ứng dụng từ trên máy tính sang các thiết bị di động </w:t>
      </w:r>
      <w:r w:rsidR="00B70B97">
        <w:rPr>
          <w:rFonts w:ascii="Times New Roman" w:hAnsi="Times New Roman" w:cs="Times New Roman"/>
          <w:sz w:val="28"/>
          <w:szCs w:val="28"/>
        </w:rPr>
        <w:t xml:space="preserve">thì </w:t>
      </w:r>
      <w:r>
        <w:rPr>
          <w:rFonts w:ascii="Times New Roman" w:hAnsi="Times New Roman" w:cs="Times New Roman"/>
          <w:sz w:val="28"/>
          <w:szCs w:val="28"/>
        </w:rPr>
        <w:t>chữ ký số</w:t>
      </w:r>
      <w:r w:rsidRPr="00ED1756">
        <w:rPr>
          <w:rFonts w:ascii="Times New Roman" w:hAnsi="Times New Roman" w:cs="Times New Roman"/>
          <w:sz w:val="28"/>
          <w:szCs w:val="28"/>
        </w:rPr>
        <w:t xml:space="preserve"> cũng không nằm ngoài xu thế đó</w:t>
      </w:r>
      <w:r>
        <w:rPr>
          <w:rFonts w:ascii="Times New Roman" w:eastAsia="Times New Roman" w:hAnsi="Times New Roman" w:cs="Times New Roman"/>
          <w:sz w:val="28"/>
          <w:szCs w:val="28"/>
        </w:rPr>
        <w:t>.</w:t>
      </w:r>
      <w:r w:rsidR="00B70B97">
        <w:rPr>
          <w:rFonts w:ascii="Times New Roman" w:eastAsia="Times New Roman" w:hAnsi="Times New Roman" w:cs="Times New Roman"/>
          <w:sz w:val="28"/>
          <w:szCs w:val="28"/>
        </w:rPr>
        <w:t xml:space="preserve"> Việc ứng dụng chữ ký số qua thiết bị di động đang cõ nhu cầu rất lớn do </w:t>
      </w:r>
      <w:r w:rsidR="00B70B97" w:rsidRPr="00407321">
        <w:rPr>
          <w:rFonts w:ascii="Times New Roman" w:hAnsi="Times New Roman" w:cs="Times New Roman"/>
          <w:sz w:val="28"/>
          <w:szCs w:val="28"/>
        </w:rPr>
        <w:t>tính thuận tiện cho nghiệp vụ kinh doanh, giao dịch điện tử</w:t>
      </w:r>
      <w:r w:rsidR="00B70B97">
        <w:rPr>
          <w:rFonts w:ascii="Times New Roman" w:hAnsi="Times New Roman" w:cs="Times New Roman"/>
          <w:sz w:val="28"/>
          <w:szCs w:val="28"/>
        </w:rPr>
        <w:t>.</w:t>
      </w:r>
    </w:p>
    <w:p w:rsidR="00407321" w:rsidRPr="00407321" w:rsidRDefault="00407321" w:rsidP="00407321">
      <w:pPr>
        <w:spacing w:before="120"/>
        <w:ind w:firstLine="720"/>
        <w:jc w:val="both"/>
        <w:rPr>
          <w:rFonts w:ascii="Times New Roman" w:hAnsi="Times New Roman" w:cs="Times New Roman"/>
          <w:sz w:val="28"/>
          <w:szCs w:val="28"/>
        </w:rPr>
      </w:pPr>
      <w:r w:rsidRPr="00407321">
        <w:rPr>
          <w:rFonts w:ascii="Times New Roman" w:hAnsi="Times New Roman" w:cs="Times New Roman"/>
          <w:sz w:val="28"/>
          <w:szCs w:val="28"/>
        </w:rPr>
        <w:t xml:space="preserve">Nghị định số 130/2018/NĐ-CP (điểm b khoản 4 Điều 13; khoản 5 Điều 41; và điểm b khoản 2 Điều 46) đã quy định: tổ chức cung cấp dịch vụ chứng thực chữ ký số công cộng được cấp phép; tổ chức cung cấp dịch vụ chứng thực chữ ký số chuyên dùng của cơ quan, tổ chức được cấp giấy chứng nhận đảm bảo an toàn; tổ </w:t>
      </w:r>
      <w:r w:rsidRPr="00407321">
        <w:rPr>
          <w:rFonts w:ascii="Times New Roman" w:hAnsi="Times New Roman" w:cs="Times New Roman"/>
          <w:sz w:val="28"/>
          <w:szCs w:val="28"/>
        </w:rPr>
        <w:lastRenderedPageBreak/>
        <w:t>chức cung cấp dịch vụ chứng thực chữ ký số nước ngoài được công nhận phải tuân thủ các quy chuẩn kỹ thuật, tiêu chuẩn bắt buộc áp dụng về chữ ký số và dịch vụ chứng thực chữ ký số do Bộ TTTT ban hành.</w:t>
      </w:r>
    </w:p>
    <w:p w:rsidR="00407321" w:rsidRPr="00407321" w:rsidRDefault="00B70B97" w:rsidP="00427362">
      <w:pPr>
        <w:spacing w:before="120" w:afterLines="12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407321" w:rsidRPr="00407321">
        <w:rPr>
          <w:rFonts w:ascii="Times New Roman" w:hAnsi="Times New Roman" w:cs="Times New Roman"/>
          <w:sz w:val="28"/>
          <w:szCs w:val="28"/>
        </w:rPr>
        <w:t>Đối với việc cung cấp dịch vụ chứng thực chữ ký số truyền thống, Bộ TTTT đã ban hành Thông tư 06/2015/TT-BTTTT</w:t>
      </w:r>
      <w:r w:rsidR="004550A9">
        <w:rPr>
          <w:rFonts w:ascii="Times New Roman" w:eastAsia="MS Mincho" w:hAnsi="Times New Roman" w:cs="Times New Roman"/>
          <w:sz w:val="28"/>
          <w:szCs w:val="28"/>
        </w:rPr>
        <w:t>ngày 23/3</w:t>
      </w:r>
      <w:r w:rsidR="004550A9" w:rsidRPr="000E4AED">
        <w:rPr>
          <w:rFonts w:ascii="Times New Roman" w:eastAsia="MS Mincho" w:hAnsi="Times New Roman" w:cs="Times New Roman"/>
          <w:sz w:val="28"/>
          <w:szCs w:val="28"/>
        </w:rPr>
        <w:t>/2015</w:t>
      </w:r>
      <w:r w:rsidR="00407321" w:rsidRPr="00407321">
        <w:rPr>
          <w:rFonts w:ascii="Times New Roman" w:hAnsi="Times New Roman" w:cs="Times New Roman"/>
          <w:sz w:val="28"/>
          <w:szCs w:val="28"/>
        </w:rPr>
        <w:t xml:space="preserve"> quy định Danh mục tiêu chuẩn bắt buộc áp dụng về chữ ký số và dịch vụ chứng thực chữ ký số. </w:t>
      </w:r>
    </w:p>
    <w:p w:rsidR="00B70B97" w:rsidRDefault="00B70B97" w:rsidP="00407321">
      <w:pPr>
        <w:spacing w:before="12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407321">
        <w:rPr>
          <w:rFonts w:ascii="Times New Roman" w:hAnsi="Times New Roman" w:cs="Times New Roman"/>
          <w:sz w:val="28"/>
          <w:szCs w:val="28"/>
        </w:rPr>
        <w:t>Đối với việc cung cấp dịch vụ chứng thực chữ ký số qua thiết bị di động, do Mobile PKI có những đặc thù riêng, nhiều giải pháp triển khai; tương ứng với mỗi giải pháp là các tiêu chuẩn kỹ thuật riêng.</w:t>
      </w:r>
      <w:r>
        <w:rPr>
          <w:rFonts w:ascii="Times New Roman" w:hAnsi="Times New Roman" w:cs="Times New Roman"/>
          <w:sz w:val="28"/>
          <w:szCs w:val="28"/>
        </w:rPr>
        <w:t>Thông tư 06/2015/TT-BTTTT chưa bao quát các giải pháp công nghệ và tiêu chuẩn này.</w:t>
      </w:r>
    </w:p>
    <w:p w:rsidR="00407321" w:rsidRPr="00407321" w:rsidRDefault="00B70B97" w:rsidP="00407321">
      <w:pPr>
        <w:spacing w:before="120"/>
        <w:ind w:firstLine="720"/>
        <w:jc w:val="both"/>
        <w:rPr>
          <w:rFonts w:ascii="Times New Roman" w:hAnsi="Times New Roman" w:cs="Times New Roman"/>
          <w:sz w:val="28"/>
          <w:szCs w:val="28"/>
        </w:rPr>
      </w:pPr>
      <w:r>
        <w:rPr>
          <w:rFonts w:ascii="Times New Roman" w:hAnsi="Times New Roman" w:cs="Times New Roman"/>
          <w:sz w:val="28"/>
          <w:szCs w:val="28"/>
        </w:rPr>
        <w:t>Do</w:t>
      </w:r>
      <w:r w:rsidR="00407321" w:rsidRPr="00407321">
        <w:rPr>
          <w:rFonts w:ascii="Times New Roman" w:hAnsi="Times New Roman" w:cs="Times New Roman"/>
          <w:sz w:val="28"/>
          <w:szCs w:val="28"/>
        </w:rPr>
        <w:t xml:space="preserve"> vậy </w:t>
      </w:r>
      <w:r>
        <w:rPr>
          <w:rFonts w:ascii="Times New Roman" w:hAnsi="Times New Roman" w:cs="Times New Roman"/>
          <w:sz w:val="28"/>
          <w:szCs w:val="28"/>
        </w:rPr>
        <w:t>Bộ TTTT đã tổ chức</w:t>
      </w:r>
      <w:r w:rsidR="00407321" w:rsidRPr="00407321">
        <w:rPr>
          <w:rFonts w:ascii="Times New Roman" w:hAnsi="Times New Roman" w:cs="Times New Roman"/>
          <w:sz w:val="28"/>
          <w:szCs w:val="28"/>
        </w:rPr>
        <w:t xml:space="preserve"> nghiên cứu, </w:t>
      </w:r>
      <w:r>
        <w:rPr>
          <w:rFonts w:ascii="Times New Roman" w:hAnsi="Times New Roman" w:cs="Times New Roman"/>
          <w:sz w:val="28"/>
          <w:szCs w:val="28"/>
        </w:rPr>
        <w:t xml:space="preserve">xây dựng </w:t>
      </w:r>
      <w:r w:rsidR="00407321" w:rsidRPr="00407321">
        <w:rPr>
          <w:rFonts w:ascii="Times New Roman" w:hAnsi="Times New Roman" w:cs="Times New Roman"/>
          <w:sz w:val="28"/>
          <w:szCs w:val="28"/>
        </w:rPr>
        <w:t xml:space="preserve">quy định Danh mục quy chuẩn kỹ thuật, tiêu chuẩn bắt buộc áp dụng </w:t>
      </w:r>
      <w:r>
        <w:rPr>
          <w:rFonts w:ascii="Times New Roman" w:hAnsi="Times New Roman" w:cs="Times New Roman"/>
          <w:sz w:val="28"/>
          <w:szCs w:val="28"/>
        </w:rPr>
        <w:t xml:space="preserve">về chữ ký số trên thiết bị di động để áp dụng </w:t>
      </w:r>
      <w:r w:rsidR="00407321" w:rsidRPr="00407321">
        <w:rPr>
          <w:rFonts w:ascii="Times New Roman" w:hAnsi="Times New Roman" w:cs="Times New Roman"/>
          <w:sz w:val="28"/>
          <w:szCs w:val="28"/>
        </w:rPr>
        <w:t>cho các tổ chức cung cấp dịch vụ chứng thực chữ ký số qua thiết bị di động, đảm bảo tính an toàn, giá trị pháp lý của chữ ký số; làm căn cứ để cấp phép, cấp giấy chứng nhận, công nhận cho tổ chức cung cấp dịch vụ chứng thực chữ ký số và thúc đẩy triển khai dịch vụ chữ ký số qua thiết bị di động tại Việt Nam.</w:t>
      </w:r>
    </w:p>
    <w:p w:rsidR="001A2425" w:rsidRPr="005A174E" w:rsidRDefault="0048564F" w:rsidP="00427362">
      <w:pPr>
        <w:pStyle w:val="Heading1"/>
        <w:spacing w:before="120" w:afterLines="120" w:line="288" w:lineRule="auto"/>
        <w:ind w:firstLine="720"/>
        <w:jc w:val="both"/>
        <w:rPr>
          <w:rFonts w:ascii="Times New Roman" w:hAnsi="Times New Roman" w:cs="Times New Roman"/>
          <w:color w:val="000000" w:themeColor="text1"/>
        </w:rPr>
      </w:pPr>
      <w:bookmarkStart w:id="5" w:name="_Toc18421510"/>
      <w:r w:rsidRPr="005A174E">
        <w:rPr>
          <w:rFonts w:ascii="Times New Roman" w:hAnsi="Times New Roman" w:cs="Times New Roman"/>
          <w:color w:val="000000" w:themeColor="text1"/>
        </w:rPr>
        <w:t>II</w:t>
      </w:r>
      <w:r w:rsidR="001A2425" w:rsidRPr="005A174E">
        <w:rPr>
          <w:rFonts w:ascii="Times New Roman" w:hAnsi="Times New Roman" w:cs="Times New Roman"/>
          <w:color w:val="000000" w:themeColor="text1"/>
        </w:rPr>
        <w:t xml:space="preserve">. </w:t>
      </w:r>
      <w:r w:rsidRPr="005A174E">
        <w:rPr>
          <w:rFonts w:ascii="Times New Roman" w:hAnsi="Times New Roman" w:cs="Times New Roman"/>
          <w:color w:val="000000" w:themeColor="text1"/>
        </w:rPr>
        <w:t>TÌNH HÌNH XÂY DỰNG TIÊU CHUẨN MOBILE PKI</w:t>
      </w:r>
      <w:bookmarkEnd w:id="5"/>
    </w:p>
    <w:p w:rsidR="001A2425" w:rsidRPr="005A174E" w:rsidRDefault="0048564F" w:rsidP="00427362">
      <w:pPr>
        <w:pStyle w:val="Heading2"/>
        <w:spacing w:before="120" w:afterLines="120" w:line="288" w:lineRule="auto"/>
        <w:ind w:firstLine="720"/>
        <w:jc w:val="both"/>
        <w:rPr>
          <w:rFonts w:ascii="Times New Roman" w:hAnsi="Times New Roman" w:cs="Times New Roman"/>
          <w:color w:val="000000" w:themeColor="text1"/>
          <w:sz w:val="28"/>
          <w:szCs w:val="28"/>
        </w:rPr>
      </w:pPr>
      <w:bookmarkStart w:id="6" w:name="_Toc18421511"/>
      <w:r w:rsidRPr="005A174E">
        <w:rPr>
          <w:rFonts w:ascii="Times New Roman" w:hAnsi="Times New Roman" w:cs="Times New Roman"/>
          <w:color w:val="000000" w:themeColor="text1"/>
          <w:sz w:val="28"/>
          <w:szCs w:val="28"/>
        </w:rPr>
        <w:t xml:space="preserve">1. </w:t>
      </w:r>
      <w:r w:rsidR="00841336">
        <w:rPr>
          <w:rFonts w:ascii="Times New Roman" w:hAnsi="Times New Roman" w:cs="Times New Roman"/>
          <w:color w:val="000000" w:themeColor="text1"/>
          <w:sz w:val="28"/>
          <w:szCs w:val="28"/>
        </w:rPr>
        <w:t>Một số văn bản quy định có liên quan do Bộ TTTT ban hành</w:t>
      </w:r>
      <w:bookmarkEnd w:id="6"/>
    </w:p>
    <w:p w:rsidR="000E4AED" w:rsidRPr="000E4AED" w:rsidRDefault="0048564F" w:rsidP="00427362">
      <w:pPr>
        <w:spacing w:before="120" w:afterLines="120" w:line="288" w:lineRule="auto"/>
        <w:ind w:firstLine="720"/>
        <w:jc w:val="both"/>
        <w:rPr>
          <w:rFonts w:ascii="Times New Roman" w:eastAsia="MS Mincho" w:hAnsi="Times New Roman" w:cs="Times New Roman"/>
          <w:sz w:val="28"/>
          <w:szCs w:val="28"/>
        </w:rPr>
      </w:pPr>
      <w:r>
        <w:rPr>
          <w:rFonts w:ascii="Times New Roman" w:eastAsia="MS Mincho" w:hAnsi="Times New Roman" w:cs="Times New Roman"/>
          <w:sz w:val="28"/>
          <w:szCs w:val="28"/>
        </w:rPr>
        <w:t>Hiện tại, c</w:t>
      </w:r>
      <w:r w:rsidR="000E4AED" w:rsidRPr="000E4AED">
        <w:rPr>
          <w:rFonts w:ascii="Times New Roman" w:eastAsia="MS Mincho" w:hAnsi="Times New Roman" w:cs="Times New Roman"/>
          <w:sz w:val="28"/>
          <w:szCs w:val="28"/>
        </w:rPr>
        <w:t xml:space="preserve">ác văn bản quy định </w:t>
      </w:r>
      <w:r w:rsidR="00841336">
        <w:rPr>
          <w:rFonts w:ascii="Times New Roman" w:eastAsia="MS Mincho" w:hAnsi="Times New Roman" w:cs="Times New Roman"/>
          <w:sz w:val="28"/>
          <w:szCs w:val="28"/>
        </w:rPr>
        <w:t>do Bộ TTTT ban hành có liên quan đến</w:t>
      </w:r>
      <w:r w:rsidR="000E4AED" w:rsidRPr="000E4AED">
        <w:rPr>
          <w:rFonts w:ascii="Times New Roman" w:eastAsia="MS Mincho" w:hAnsi="Times New Roman" w:cs="Times New Roman"/>
          <w:sz w:val="28"/>
          <w:szCs w:val="28"/>
        </w:rPr>
        <w:t xml:space="preserve"> tiêu chuẩn chữ ký số </w:t>
      </w:r>
      <w:r w:rsidR="00841336">
        <w:rPr>
          <w:rFonts w:ascii="Times New Roman" w:eastAsia="MS Mincho" w:hAnsi="Times New Roman" w:cs="Times New Roman"/>
          <w:sz w:val="28"/>
          <w:szCs w:val="28"/>
        </w:rPr>
        <w:t xml:space="preserve">và dịch vụ chứng thực chữ ký số </w:t>
      </w:r>
      <w:r w:rsidR="000E4AED" w:rsidRPr="000E4AED">
        <w:rPr>
          <w:rFonts w:ascii="Times New Roman" w:eastAsia="MS Mincho" w:hAnsi="Times New Roman" w:cs="Times New Roman"/>
          <w:sz w:val="28"/>
          <w:szCs w:val="28"/>
        </w:rPr>
        <w:t xml:space="preserve">tại Việt Nam </w:t>
      </w:r>
      <w:r w:rsidR="00841336">
        <w:rPr>
          <w:rFonts w:ascii="Times New Roman" w:eastAsia="MS Mincho" w:hAnsi="Times New Roman" w:cs="Times New Roman"/>
          <w:sz w:val="28"/>
          <w:szCs w:val="28"/>
        </w:rPr>
        <w:t xml:space="preserve">bao </w:t>
      </w:r>
      <w:r w:rsidR="000E4AED" w:rsidRPr="000E4AED">
        <w:rPr>
          <w:rFonts w:ascii="Times New Roman" w:eastAsia="MS Mincho" w:hAnsi="Times New Roman" w:cs="Times New Roman"/>
          <w:sz w:val="28"/>
          <w:szCs w:val="28"/>
        </w:rPr>
        <w:t>gồm:</w:t>
      </w:r>
    </w:p>
    <w:p w:rsidR="000E4AED" w:rsidRPr="000E4AED" w:rsidRDefault="000E4AED" w:rsidP="00427362">
      <w:pPr>
        <w:spacing w:before="120" w:afterLines="120" w:line="288" w:lineRule="auto"/>
        <w:ind w:firstLine="720"/>
        <w:jc w:val="both"/>
        <w:rPr>
          <w:rFonts w:ascii="Times New Roman" w:eastAsia="MS Mincho" w:hAnsi="Times New Roman" w:cs="Times New Roman"/>
          <w:sz w:val="28"/>
          <w:szCs w:val="28"/>
        </w:rPr>
      </w:pPr>
      <w:r w:rsidRPr="000E4AED">
        <w:rPr>
          <w:rFonts w:ascii="Times New Roman" w:eastAsia="MS Mincho" w:hAnsi="Times New Roman" w:cs="Times New Roman"/>
          <w:sz w:val="28"/>
          <w:szCs w:val="28"/>
        </w:rPr>
        <w:t>- Thông tư số</w:t>
      </w:r>
      <w:r w:rsidR="001D3546">
        <w:rPr>
          <w:rFonts w:ascii="Times New Roman" w:eastAsia="MS Mincho" w:hAnsi="Times New Roman" w:cs="Times New Roman"/>
          <w:sz w:val="28"/>
          <w:szCs w:val="28"/>
        </w:rPr>
        <w:t xml:space="preserve"> 06/2015/TT-BTTTT ngày 23/3</w:t>
      </w:r>
      <w:r w:rsidRPr="000E4AED">
        <w:rPr>
          <w:rFonts w:ascii="Times New Roman" w:eastAsia="MS Mincho" w:hAnsi="Times New Roman" w:cs="Times New Roman"/>
          <w:sz w:val="28"/>
          <w:szCs w:val="28"/>
        </w:rPr>
        <w:t>/2015</w:t>
      </w:r>
      <w:r w:rsidR="001D3546">
        <w:rPr>
          <w:rFonts w:ascii="Times New Roman" w:eastAsia="MS Mincho" w:hAnsi="Times New Roman" w:cs="Times New Roman"/>
          <w:sz w:val="28"/>
          <w:szCs w:val="28"/>
        </w:rPr>
        <w:t xml:space="preserve"> quy định </w:t>
      </w:r>
      <w:r w:rsidR="00992D97">
        <w:rPr>
          <w:rFonts w:ascii="Times New Roman" w:eastAsia="MS Mincho" w:hAnsi="Times New Roman" w:cs="Times New Roman"/>
          <w:sz w:val="28"/>
          <w:szCs w:val="28"/>
        </w:rPr>
        <w:t>D</w:t>
      </w:r>
      <w:r w:rsidR="001D3546">
        <w:rPr>
          <w:rFonts w:ascii="Times New Roman" w:eastAsia="MS Mincho" w:hAnsi="Times New Roman" w:cs="Times New Roman"/>
          <w:sz w:val="28"/>
          <w:szCs w:val="28"/>
        </w:rPr>
        <w:t>anh mục tiêu chuẩn bắt buộc áp dụng về chữ ký số và dịch vụ chứng thực chữ ký số</w:t>
      </w:r>
      <w:r w:rsidR="00841336">
        <w:rPr>
          <w:rFonts w:ascii="Times New Roman" w:eastAsia="MS Mincho" w:hAnsi="Times New Roman" w:cs="Times New Roman"/>
          <w:sz w:val="28"/>
          <w:szCs w:val="28"/>
        </w:rPr>
        <w:t>.</w:t>
      </w:r>
    </w:p>
    <w:p w:rsidR="003A763A" w:rsidRPr="000E4AED" w:rsidRDefault="000E4AED" w:rsidP="00427362">
      <w:pPr>
        <w:spacing w:before="120" w:afterLines="120" w:line="288" w:lineRule="auto"/>
        <w:ind w:firstLine="720"/>
        <w:jc w:val="both"/>
        <w:rPr>
          <w:rFonts w:ascii="Times New Roman" w:eastAsia="MS Mincho" w:hAnsi="Times New Roman" w:cs="Times New Roman"/>
          <w:sz w:val="28"/>
          <w:szCs w:val="28"/>
        </w:rPr>
      </w:pPr>
      <w:r w:rsidRPr="000E4AED">
        <w:rPr>
          <w:rFonts w:ascii="Times New Roman" w:eastAsia="MS Mincho" w:hAnsi="Times New Roman" w:cs="Times New Roman"/>
          <w:sz w:val="28"/>
          <w:szCs w:val="28"/>
        </w:rPr>
        <w:t>- Thông tư số</w:t>
      </w:r>
      <w:r w:rsidR="001D3546">
        <w:rPr>
          <w:rFonts w:ascii="Times New Roman" w:eastAsia="MS Mincho" w:hAnsi="Times New Roman" w:cs="Times New Roman"/>
          <w:sz w:val="28"/>
          <w:szCs w:val="28"/>
        </w:rPr>
        <w:t xml:space="preserve"> 39/2017/TT-BTTTT ngày 15/12/2017 ban hành </w:t>
      </w:r>
      <w:r w:rsidR="00992D97">
        <w:rPr>
          <w:rFonts w:ascii="Times New Roman" w:eastAsia="MS Mincho" w:hAnsi="Times New Roman" w:cs="Times New Roman"/>
          <w:sz w:val="28"/>
          <w:szCs w:val="28"/>
        </w:rPr>
        <w:t>D</w:t>
      </w:r>
      <w:r w:rsidR="001D3546">
        <w:rPr>
          <w:rFonts w:ascii="Times New Roman" w:eastAsia="MS Mincho" w:hAnsi="Times New Roman" w:cs="Times New Roman"/>
          <w:sz w:val="28"/>
          <w:szCs w:val="28"/>
        </w:rPr>
        <w:t>anh mục tiêu chuẩn kỹ thuật về ứng dụng công nghệ thông tin trong cơ quan nhà nước</w:t>
      </w:r>
      <w:r w:rsidR="00841336">
        <w:rPr>
          <w:rFonts w:ascii="Times New Roman" w:eastAsia="MS Mincho" w:hAnsi="Times New Roman" w:cs="Times New Roman"/>
          <w:sz w:val="28"/>
          <w:szCs w:val="28"/>
        </w:rPr>
        <w:t>.</w:t>
      </w:r>
    </w:p>
    <w:p w:rsidR="000E4AED" w:rsidRDefault="000E4AED" w:rsidP="00427362">
      <w:pPr>
        <w:spacing w:before="120" w:afterLines="120" w:line="288" w:lineRule="auto"/>
        <w:ind w:firstLine="720"/>
        <w:jc w:val="both"/>
        <w:rPr>
          <w:rFonts w:ascii="Times New Roman" w:eastAsia="MS Mincho" w:hAnsi="Times New Roman" w:cs="Times New Roman"/>
          <w:sz w:val="28"/>
          <w:szCs w:val="28"/>
        </w:rPr>
      </w:pPr>
      <w:r w:rsidRPr="000E4AED">
        <w:rPr>
          <w:rFonts w:ascii="Times New Roman" w:eastAsia="MS Mincho" w:hAnsi="Times New Roman" w:cs="Times New Roman"/>
          <w:sz w:val="28"/>
          <w:szCs w:val="28"/>
        </w:rPr>
        <w:t>- Thông tư s</w:t>
      </w:r>
      <w:r w:rsidR="001D3546">
        <w:rPr>
          <w:rFonts w:ascii="Times New Roman" w:eastAsia="MS Mincho" w:hAnsi="Times New Roman" w:cs="Times New Roman"/>
          <w:sz w:val="28"/>
          <w:szCs w:val="28"/>
        </w:rPr>
        <w:t>ố 41/2017/TT-BTTTT ngày 19/12/2017 quy định về sử dụng chữ ký số trên văn bản điện tử trong cơ quan nhà nướ</w:t>
      </w:r>
      <w:r w:rsidR="00D56679">
        <w:rPr>
          <w:rFonts w:ascii="Times New Roman" w:eastAsia="MS Mincho" w:hAnsi="Times New Roman" w:cs="Times New Roman"/>
          <w:sz w:val="28"/>
          <w:szCs w:val="28"/>
        </w:rPr>
        <w:t>c.</w:t>
      </w:r>
    </w:p>
    <w:p w:rsidR="000E4AED" w:rsidRPr="005A174E" w:rsidRDefault="001A2425" w:rsidP="00427362">
      <w:pPr>
        <w:pStyle w:val="Heading2"/>
        <w:spacing w:before="120" w:afterLines="120" w:line="288" w:lineRule="auto"/>
        <w:ind w:firstLine="720"/>
        <w:jc w:val="both"/>
        <w:rPr>
          <w:rFonts w:ascii="Times New Roman" w:hAnsi="Times New Roman" w:cs="Times New Roman"/>
          <w:color w:val="000000" w:themeColor="text1"/>
          <w:sz w:val="28"/>
          <w:szCs w:val="28"/>
        </w:rPr>
      </w:pPr>
      <w:bookmarkStart w:id="7" w:name="_Toc18421512"/>
      <w:r w:rsidRPr="005A174E">
        <w:rPr>
          <w:rFonts w:ascii="Times New Roman" w:hAnsi="Times New Roman" w:cs="Times New Roman"/>
          <w:color w:val="000000" w:themeColor="text1"/>
          <w:sz w:val="28"/>
          <w:szCs w:val="28"/>
        </w:rPr>
        <w:lastRenderedPageBreak/>
        <w:t>2</w:t>
      </w:r>
      <w:r w:rsidR="0048564F" w:rsidRPr="005A174E">
        <w:rPr>
          <w:rFonts w:ascii="Times New Roman" w:hAnsi="Times New Roman" w:cs="Times New Roman"/>
          <w:color w:val="000000" w:themeColor="text1"/>
          <w:sz w:val="28"/>
          <w:szCs w:val="28"/>
        </w:rPr>
        <w:t>.</w:t>
      </w:r>
      <w:r w:rsidRPr="005A174E">
        <w:rPr>
          <w:rFonts w:ascii="Times New Roman" w:hAnsi="Times New Roman" w:cs="Times New Roman"/>
          <w:color w:val="000000" w:themeColor="text1"/>
          <w:sz w:val="28"/>
          <w:szCs w:val="28"/>
        </w:rPr>
        <w:t xml:space="preserve"> Tình hình </w:t>
      </w:r>
      <w:r w:rsidR="004501DC" w:rsidRPr="005A174E">
        <w:rPr>
          <w:rFonts w:ascii="Times New Roman" w:hAnsi="Times New Roman" w:cs="Times New Roman"/>
          <w:color w:val="000000" w:themeColor="text1"/>
          <w:sz w:val="28"/>
          <w:szCs w:val="28"/>
        </w:rPr>
        <w:t xml:space="preserve">xây dựng tiêu </w:t>
      </w:r>
      <w:r w:rsidRPr="005A174E">
        <w:rPr>
          <w:rFonts w:ascii="Times New Roman" w:hAnsi="Times New Roman" w:cs="Times New Roman"/>
          <w:color w:val="000000" w:themeColor="text1"/>
          <w:sz w:val="28"/>
          <w:szCs w:val="28"/>
        </w:rPr>
        <w:t xml:space="preserve">chuẩn </w:t>
      </w:r>
      <w:r w:rsidR="004501DC" w:rsidRPr="005A174E">
        <w:rPr>
          <w:rFonts w:ascii="Times New Roman" w:hAnsi="Times New Roman" w:cs="Times New Roman"/>
          <w:color w:val="000000" w:themeColor="text1"/>
          <w:sz w:val="28"/>
          <w:szCs w:val="28"/>
        </w:rPr>
        <w:t xml:space="preserve">về Mobile PKI </w:t>
      </w:r>
      <w:r w:rsidRPr="005A174E">
        <w:rPr>
          <w:rFonts w:ascii="Times New Roman" w:hAnsi="Times New Roman" w:cs="Times New Roman"/>
          <w:color w:val="000000" w:themeColor="text1"/>
          <w:sz w:val="28"/>
          <w:szCs w:val="28"/>
        </w:rPr>
        <w:t>trên thế giớ</w:t>
      </w:r>
      <w:r w:rsidR="00EA7288" w:rsidRPr="005A174E">
        <w:rPr>
          <w:rFonts w:ascii="Times New Roman" w:hAnsi="Times New Roman" w:cs="Times New Roman"/>
          <w:color w:val="000000" w:themeColor="text1"/>
          <w:sz w:val="28"/>
          <w:szCs w:val="28"/>
        </w:rPr>
        <w:t>i</w:t>
      </w:r>
      <w:bookmarkEnd w:id="7"/>
    </w:p>
    <w:p w:rsidR="00F03F79" w:rsidRPr="005A174E" w:rsidRDefault="00F03F79" w:rsidP="00427362">
      <w:pPr>
        <w:pStyle w:val="Heading2"/>
        <w:spacing w:before="120" w:afterLines="120" w:line="288" w:lineRule="auto"/>
        <w:ind w:firstLine="720"/>
        <w:jc w:val="both"/>
        <w:rPr>
          <w:rFonts w:ascii="Times New Roman" w:hAnsi="Times New Roman" w:cs="Times New Roman"/>
          <w:color w:val="000000" w:themeColor="text1"/>
          <w:sz w:val="28"/>
          <w:szCs w:val="28"/>
        </w:rPr>
      </w:pPr>
      <w:bookmarkStart w:id="8" w:name="_Toc18421513"/>
      <w:r w:rsidRPr="005A174E">
        <w:rPr>
          <w:rFonts w:ascii="Times New Roman" w:hAnsi="Times New Roman" w:cs="Times New Roman"/>
          <w:color w:val="000000" w:themeColor="text1"/>
          <w:sz w:val="28"/>
          <w:szCs w:val="28"/>
        </w:rPr>
        <w:t>2.1. Các tổ chức ban hành tiêu chuẩn về PKI</w:t>
      </w:r>
      <w:bookmarkEnd w:id="8"/>
    </w:p>
    <w:p w:rsidR="00236F0D" w:rsidRPr="00236F0D" w:rsidRDefault="00236F0D" w:rsidP="00427362">
      <w:pPr>
        <w:pStyle w:val="Heading2"/>
        <w:spacing w:before="120" w:afterLines="120" w:line="288" w:lineRule="auto"/>
        <w:ind w:firstLine="720"/>
        <w:jc w:val="both"/>
        <w:rPr>
          <w:rFonts w:ascii="Times New Roman" w:hAnsi="Times New Roman" w:cs="Times New Roman"/>
          <w:b w:val="0"/>
          <w:color w:val="000000" w:themeColor="text1"/>
          <w:sz w:val="28"/>
          <w:szCs w:val="28"/>
        </w:rPr>
      </w:pPr>
      <w:bookmarkStart w:id="9" w:name="_Toc18417679"/>
      <w:bookmarkStart w:id="10" w:name="_Toc18421514"/>
      <w:r w:rsidRPr="00236F0D">
        <w:rPr>
          <w:rFonts w:ascii="Times New Roman" w:hAnsi="Times New Roman" w:cs="Times New Roman"/>
          <w:b w:val="0"/>
          <w:color w:val="000000" w:themeColor="text1"/>
          <w:sz w:val="28"/>
          <w:szCs w:val="28"/>
        </w:rPr>
        <w:t xml:space="preserve">Theo nghiên cứu, hầu hết các nước trên thế giới đều </w:t>
      </w:r>
      <w:r w:rsidRPr="00236F0D">
        <w:rPr>
          <w:rFonts w:ascii="Times New Roman" w:hAnsi="Times New Roman"/>
          <w:b w:val="0"/>
          <w:color w:val="000000" w:themeColor="text1"/>
          <w:sz w:val="28"/>
          <w:szCs w:val="28"/>
        </w:rPr>
        <w:t>dựa vào các tiêu chuẩn mà các tổ chức quốc tế đưa ra để áp dụng toàn bộ hoặc chọn lọc một số tiêu chuẩn để áp dụng cho nước mình</w:t>
      </w:r>
      <w:r w:rsidRPr="00236F0D">
        <w:rPr>
          <w:rFonts w:ascii="Times New Roman" w:hAnsi="Times New Roman" w:cs="Times New Roman"/>
          <w:b w:val="0"/>
          <w:color w:val="000000" w:themeColor="text1"/>
          <w:sz w:val="28"/>
          <w:szCs w:val="28"/>
        </w:rPr>
        <w:t>.</w:t>
      </w:r>
      <w:r>
        <w:rPr>
          <w:rFonts w:ascii="Times New Roman" w:hAnsi="Times New Roman" w:cs="Times New Roman"/>
          <w:b w:val="0"/>
          <w:color w:val="000000" w:themeColor="text1"/>
          <w:sz w:val="28"/>
          <w:szCs w:val="28"/>
        </w:rPr>
        <w:t>Một số nước phát triển (như Mỹ) cũng tự xây dựng các tiêu chuẩn về mật mã và cũng được các nước khác lựa chọn, chấp nhận áp dụng.</w:t>
      </w:r>
      <w:r w:rsidRPr="00236F0D">
        <w:rPr>
          <w:rFonts w:ascii="Times New Roman" w:hAnsi="Times New Roman" w:cs="Times New Roman"/>
          <w:b w:val="0"/>
          <w:color w:val="000000" w:themeColor="text1"/>
          <w:sz w:val="28"/>
          <w:szCs w:val="28"/>
        </w:rPr>
        <w:t>Việc lự</w:t>
      </w:r>
      <w:r>
        <w:rPr>
          <w:rFonts w:ascii="Times New Roman" w:hAnsi="Times New Roman" w:cs="Times New Roman"/>
          <w:b w:val="0"/>
          <w:color w:val="000000" w:themeColor="text1"/>
          <w:sz w:val="28"/>
          <w:szCs w:val="28"/>
        </w:rPr>
        <w:t>a</w:t>
      </w:r>
      <w:r w:rsidRPr="00236F0D">
        <w:rPr>
          <w:rFonts w:ascii="Times New Roman" w:hAnsi="Times New Roman" w:cs="Times New Roman"/>
          <w:b w:val="0"/>
          <w:color w:val="000000" w:themeColor="text1"/>
          <w:sz w:val="28"/>
          <w:szCs w:val="28"/>
        </w:rPr>
        <w:t xml:space="preserve"> chọn </w:t>
      </w:r>
      <w:r>
        <w:rPr>
          <w:rFonts w:ascii="Times New Roman" w:hAnsi="Times New Roman" w:cs="Times New Roman"/>
          <w:b w:val="0"/>
          <w:color w:val="000000" w:themeColor="text1"/>
          <w:sz w:val="28"/>
          <w:szCs w:val="28"/>
        </w:rPr>
        <w:t xml:space="preserve">áp dụng </w:t>
      </w:r>
      <w:r w:rsidRPr="00236F0D">
        <w:rPr>
          <w:rFonts w:ascii="Times New Roman" w:hAnsi="Times New Roman" w:cs="Times New Roman"/>
          <w:b w:val="0"/>
          <w:color w:val="000000" w:themeColor="text1"/>
          <w:sz w:val="28"/>
          <w:szCs w:val="28"/>
        </w:rPr>
        <w:t>tiêu chuẩn phụ thuộc vào trình độ phát triển CNTT và hiện trạng ứng dụng PKI của mỗi nước.</w:t>
      </w:r>
      <w:bookmarkEnd w:id="9"/>
      <w:bookmarkEnd w:id="10"/>
    </w:p>
    <w:p w:rsidR="0048564F" w:rsidRPr="008421F8" w:rsidRDefault="008421F8" w:rsidP="00427362">
      <w:pPr>
        <w:spacing w:before="120" w:afterLines="120" w:line="288" w:lineRule="auto"/>
        <w:ind w:firstLine="720"/>
        <w:jc w:val="both"/>
        <w:rPr>
          <w:rFonts w:ascii="Times New Roman" w:eastAsia="MS Mincho" w:hAnsi="Times New Roman" w:cs="Times New Roman"/>
          <w:sz w:val="28"/>
          <w:szCs w:val="28"/>
        </w:rPr>
      </w:pPr>
      <w:r>
        <w:rPr>
          <w:rFonts w:ascii="Times New Roman" w:eastAsia="MS Mincho" w:hAnsi="Times New Roman" w:cs="Times New Roman"/>
          <w:sz w:val="28"/>
          <w:szCs w:val="28"/>
        </w:rPr>
        <w:t>Các</w:t>
      </w:r>
      <w:r w:rsidR="001D3546" w:rsidRPr="008421F8">
        <w:rPr>
          <w:rFonts w:ascii="Times New Roman" w:eastAsia="MS Mincho" w:hAnsi="Times New Roman" w:cs="Times New Roman"/>
          <w:sz w:val="28"/>
          <w:szCs w:val="28"/>
        </w:rPr>
        <w:t xml:space="preserve"> Tổ chức ban hành các tiêu chuẩn liên quan PKI trên thế giới gồm có:</w:t>
      </w:r>
    </w:p>
    <w:p w:rsidR="00EA7288" w:rsidRPr="008421F8" w:rsidRDefault="001D3546" w:rsidP="00427362">
      <w:pPr>
        <w:spacing w:before="120" w:afterLines="120" w:line="288" w:lineRule="auto"/>
        <w:ind w:firstLine="720"/>
        <w:jc w:val="both"/>
        <w:rPr>
          <w:rFonts w:ascii="Times New Roman" w:eastAsia="MS Mincho" w:hAnsi="Times New Roman" w:cs="Times New Roman"/>
          <w:sz w:val="28"/>
          <w:szCs w:val="28"/>
        </w:rPr>
      </w:pPr>
      <w:r w:rsidRPr="008421F8">
        <w:rPr>
          <w:rFonts w:ascii="Times New Roman" w:eastAsia="MS Mincho" w:hAnsi="Times New Roman" w:cs="Times New Roman"/>
          <w:sz w:val="28"/>
          <w:szCs w:val="28"/>
        </w:rPr>
        <w:t>- ISO:Tổ chức tiêu chuẩn hóa thế giới</w:t>
      </w:r>
    </w:p>
    <w:p w:rsidR="001D3546" w:rsidRPr="008421F8" w:rsidRDefault="001D3546" w:rsidP="00427362">
      <w:pPr>
        <w:spacing w:before="120" w:afterLines="120" w:line="288" w:lineRule="auto"/>
        <w:ind w:firstLine="720"/>
        <w:jc w:val="both"/>
        <w:rPr>
          <w:rFonts w:ascii="Times New Roman" w:eastAsia="MS Mincho" w:hAnsi="Times New Roman" w:cs="Times New Roman"/>
          <w:sz w:val="28"/>
          <w:szCs w:val="28"/>
        </w:rPr>
      </w:pPr>
      <w:r w:rsidRPr="008421F8">
        <w:rPr>
          <w:rFonts w:ascii="Times New Roman" w:eastAsia="MS Mincho" w:hAnsi="Times New Roman" w:cs="Times New Roman"/>
          <w:sz w:val="28"/>
          <w:szCs w:val="28"/>
        </w:rPr>
        <w:t>- NIST: Viện tiêu chuẩn và công nghệ quốc gia Hoa Kỳ</w:t>
      </w:r>
    </w:p>
    <w:p w:rsidR="00464014" w:rsidRPr="008421F8" w:rsidRDefault="00464014" w:rsidP="00427362">
      <w:pPr>
        <w:spacing w:before="120" w:afterLines="120" w:line="288" w:lineRule="auto"/>
        <w:ind w:firstLine="720"/>
        <w:jc w:val="both"/>
        <w:rPr>
          <w:rFonts w:ascii="Times New Roman" w:eastAsia="MS Mincho" w:hAnsi="Times New Roman" w:cs="Times New Roman"/>
          <w:sz w:val="28"/>
          <w:szCs w:val="28"/>
        </w:rPr>
      </w:pPr>
      <w:r w:rsidRPr="008421F8">
        <w:rPr>
          <w:rFonts w:ascii="Times New Roman" w:eastAsia="MS Mincho" w:hAnsi="Times New Roman" w:cs="Times New Roman"/>
          <w:sz w:val="28"/>
          <w:szCs w:val="28"/>
        </w:rPr>
        <w:t>- ANSI: Viện tiêu chuẩn quốc gia Hoa Kỳ</w:t>
      </w:r>
    </w:p>
    <w:p w:rsidR="001D3546" w:rsidRPr="008421F8" w:rsidRDefault="001D3546" w:rsidP="00427362">
      <w:pPr>
        <w:spacing w:before="120" w:afterLines="120" w:line="288" w:lineRule="auto"/>
        <w:ind w:firstLine="720"/>
        <w:jc w:val="both"/>
        <w:rPr>
          <w:rFonts w:ascii="Times New Roman" w:eastAsia="MS Mincho" w:hAnsi="Times New Roman" w:cs="Times New Roman"/>
          <w:sz w:val="28"/>
          <w:szCs w:val="28"/>
        </w:rPr>
      </w:pPr>
      <w:r w:rsidRPr="008421F8">
        <w:rPr>
          <w:rFonts w:ascii="Times New Roman" w:eastAsia="MS Mincho" w:hAnsi="Times New Roman" w:cs="Times New Roman"/>
          <w:sz w:val="28"/>
          <w:szCs w:val="28"/>
        </w:rPr>
        <w:t>- ETSI: Viện tiêu chuẩn viễn thông Châu Âu</w:t>
      </w:r>
    </w:p>
    <w:p w:rsidR="001D3546" w:rsidRPr="008421F8" w:rsidRDefault="001D3546" w:rsidP="00427362">
      <w:pPr>
        <w:spacing w:before="120" w:afterLines="120" w:line="288" w:lineRule="auto"/>
        <w:ind w:firstLine="720"/>
        <w:jc w:val="both"/>
        <w:rPr>
          <w:rFonts w:ascii="Times New Roman" w:eastAsia="MS Mincho" w:hAnsi="Times New Roman" w:cs="Times New Roman"/>
          <w:sz w:val="28"/>
          <w:szCs w:val="28"/>
        </w:rPr>
      </w:pPr>
      <w:r w:rsidRPr="008421F8">
        <w:rPr>
          <w:rFonts w:ascii="Times New Roman" w:eastAsia="MS Mincho" w:hAnsi="Times New Roman" w:cs="Times New Roman"/>
          <w:sz w:val="28"/>
          <w:szCs w:val="28"/>
        </w:rPr>
        <w:t>- CEN: Ủy ban tiêu chuẩn Châu Âu</w:t>
      </w:r>
    </w:p>
    <w:p w:rsidR="00464014" w:rsidRPr="008421F8" w:rsidRDefault="00464014" w:rsidP="00427362">
      <w:pPr>
        <w:spacing w:before="120" w:afterLines="120" w:line="288" w:lineRule="auto"/>
        <w:ind w:firstLine="720"/>
        <w:jc w:val="both"/>
        <w:rPr>
          <w:rFonts w:ascii="Times New Roman" w:eastAsia="MS Mincho" w:hAnsi="Times New Roman" w:cs="Times New Roman"/>
          <w:sz w:val="28"/>
          <w:szCs w:val="28"/>
        </w:rPr>
      </w:pPr>
      <w:r w:rsidRPr="008421F8">
        <w:rPr>
          <w:rFonts w:ascii="Times New Roman" w:eastAsia="MS Mincho" w:hAnsi="Times New Roman" w:cs="Times New Roman"/>
          <w:sz w:val="28"/>
          <w:szCs w:val="28"/>
        </w:rPr>
        <w:t>- IEEE: Viện kỹ nghệ điện và điện tử</w:t>
      </w:r>
    </w:p>
    <w:p w:rsidR="00464014" w:rsidRPr="008421F8" w:rsidRDefault="00464014" w:rsidP="00427362">
      <w:pPr>
        <w:spacing w:before="120" w:afterLines="120" w:line="288" w:lineRule="auto"/>
        <w:ind w:firstLine="720"/>
        <w:jc w:val="both"/>
        <w:rPr>
          <w:rFonts w:ascii="Times New Roman" w:eastAsia="MS Mincho" w:hAnsi="Times New Roman" w:cs="Times New Roman"/>
          <w:sz w:val="28"/>
          <w:szCs w:val="28"/>
        </w:rPr>
      </w:pPr>
      <w:r w:rsidRPr="008421F8">
        <w:rPr>
          <w:rFonts w:ascii="Times New Roman" w:eastAsia="MS Mincho" w:hAnsi="Times New Roman" w:cs="Times New Roman"/>
          <w:sz w:val="28"/>
          <w:szCs w:val="28"/>
        </w:rPr>
        <w:t xml:space="preserve">- IETF: </w:t>
      </w:r>
      <w:r w:rsidR="00707263">
        <w:rPr>
          <w:rFonts w:ascii="Times New Roman" w:eastAsia="MS Mincho" w:hAnsi="Times New Roman" w:cs="Times New Roman"/>
          <w:sz w:val="28"/>
          <w:szCs w:val="28"/>
        </w:rPr>
        <w:t>Nhóm đặc trách về kỹ thuật Internet</w:t>
      </w:r>
    </w:p>
    <w:p w:rsidR="00464014" w:rsidRPr="008421F8" w:rsidRDefault="00464014" w:rsidP="00427362">
      <w:pPr>
        <w:spacing w:before="120" w:afterLines="120" w:line="288" w:lineRule="auto"/>
        <w:ind w:firstLine="720"/>
        <w:jc w:val="both"/>
        <w:rPr>
          <w:rFonts w:ascii="Times New Roman" w:eastAsia="MS Mincho" w:hAnsi="Times New Roman" w:cs="Times New Roman"/>
          <w:sz w:val="28"/>
          <w:szCs w:val="28"/>
        </w:rPr>
      </w:pPr>
      <w:r w:rsidRPr="008421F8">
        <w:rPr>
          <w:rFonts w:ascii="Times New Roman" w:eastAsia="MS Mincho" w:hAnsi="Times New Roman" w:cs="Times New Roman"/>
          <w:sz w:val="28"/>
          <w:szCs w:val="28"/>
        </w:rPr>
        <w:t>- PKIX: Nhóm làm việc về khóa công khai của IETF</w:t>
      </w:r>
    </w:p>
    <w:p w:rsidR="00464014" w:rsidRPr="008421F8" w:rsidRDefault="00464014" w:rsidP="00427362">
      <w:pPr>
        <w:spacing w:before="120" w:afterLines="120" w:line="288" w:lineRule="auto"/>
        <w:ind w:firstLine="720"/>
        <w:jc w:val="both"/>
        <w:rPr>
          <w:rFonts w:ascii="Times New Roman" w:eastAsia="MS Mincho" w:hAnsi="Times New Roman" w:cs="Times New Roman"/>
          <w:sz w:val="28"/>
          <w:szCs w:val="28"/>
        </w:rPr>
      </w:pPr>
      <w:r w:rsidRPr="008421F8">
        <w:rPr>
          <w:rFonts w:ascii="Times New Roman" w:eastAsia="MS Mincho" w:hAnsi="Times New Roman" w:cs="Times New Roman"/>
          <w:sz w:val="28"/>
          <w:szCs w:val="28"/>
        </w:rPr>
        <w:t>- RSA PKCS: Tập các tiêu chuẩn về PKI của RSA</w:t>
      </w:r>
    </w:p>
    <w:p w:rsidR="00C27943" w:rsidRPr="005A174E" w:rsidRDefault="00F03F79" w:rsidP="00427362">
      <w:pPr>
        <w:pStyle w:val="Heading2"/>
        <w:spacing w:before="120" w:afterLines="120" w:line="288" w:lineRule="auto"/>
        <w:ind w:firstLine="720"/>
        <w:jc w:val="both"/>
        <w:rPr>
          <w:rFonts w:ascii="Times New Roman" w:hAnsi="Times New Roman" w:cs="Times New Roman"/>
          <w:color w:val="000000" w:themeColor="text1"/>
          <w:sz w:val="28"/>
          <w:szCs w:val="28"/>
        </w:rPr>
      </w:pPr>
      <w:bookmarkStart w:id="11" w:name="_Toc18421515"/>
      <w:r w:rsidRPr="005A174E">
        <w:rPr>
          <w:rFonts w:ascii="Times New Roman" w:hAnsi="Times New Roman" w:cs="Times New Roman"/>
          <w:color w:val="000000" w:themeColor="text1"/>
          <w:sz w:val="28"/>
          <w:szCs w:val="28"/>
        </w:rPr>
        <w:t xml:space="preserve">2.2. </w:t>
      </w:r>
      <w:r w:rsidR="00C27943" w:rsidRPr="005A174E">
        <w:rPr>
          <w:rFonts w:ascii="Times New Roman" w:hAnsi="Times New Roman" w:cs="Times New Roman"/>
          <w:color w:val="000000" w:themeColor="text1"/>
          <w:sz w:val="28"/>
          <w:szCs w:val="28"/>
        </w:rPr>
        <w:t>Tình hình xây dự</w:t>
      </w:r>
      <w:r w:rsidR="00AC40C7" w:rsidRPr="005A174E">
        <w:rPr>
          <w:rFonts w:ascii="Times New Roman" w:hAnsi="Times New Roman" w:cs="Times New Roman"/>
          <w:color w:val="000000" w:themeColor="text1"/>
          <w:sz w:val="28"/>
          <w:szCs w:val="28"/>
        </w:rPr>
        <w:t xml:space="preserve">ng </w:t>
      </w:r>
      <w:r w:rsidR="00C27943" w:rsidRPr="005A174E">
        <w:rPr>
          <w:rFonts w:ascii="Times New Roman" w:hAnsi="Times New Roman" w:cs="Times New Roman"/>
          <w:color w:val="000000" w:themeColor="text1"/>
          <w:sz w:val="28"/>
          <w:szCs w:val="28"/>
        </w:rPr>
        <w:t>tiêu chuẩn</w:t>
      </w:r>
      <w:r w:rsidR="00AC40C7" w:rsidRPr="005A174E">
        <w:rPr>
          <w:rFonts w:ascii="Times New Roman" w:hAnsi="Times New Roman" w:cs="Times New Roman"/>
          <w:color w:val="000000" w:themeColor="text1"/>
          <w:sz w:val="28"/>
          <w:szCs w:val="28"/>
        </w:rPr>
        <w:t xml:space="preserve"> về </w:t>
      </w:r>
      <w:r w:rsidR="00C27943" w:rsidRPr="005A174E">
        <w:rPr>
          <w:rFonts w:ascii="Times New Roman" w:hAnsi="Times New Roman" w:cs="Times New Roman"/>
          <w:color w:val="000000" w:themeColor="text1"/>
          <w:sz w:val="28"/>
          <w:szCs w:val="28"/>
        </w:rPr>
        <w:t>Mobile PKI</w:t>
      </w:r>
      <w:bookmarkEnd w:id="11"/>
    </w:p>
    <w:p w:rsidR="00711534" w:rsidRPr="005A174E" w:rsidRDefault="009266A4" w:rsidP="009266A4">
      <w:pPr>
        <w:pStyle w:val="Heading3"/>
        <w:rPr>
          <w:rFonts w:ascii="Times New Roman" w:hAnsi="Times New Roman" w:cs="Times New Roman"/>
          <w:sz w:val="28"/>
          <w:szCs w:val="28"/>
        </w:rPr>
      </w:pPr>
      <w:r>
        <w:rPr>
          <w:rFonts w:ascii="Times New Roman" w:hAnsi="Times New Roman" w:cs="Times New Roman"/>
          <w:sz w:val="28"/>
          <w:szCs w:val="28"/>
        </w:rPr>
        <w:tab/>
      </w:r>
      <w:bookmarkStart w:id="12" w:name="_Toc18421516"/>
      <w:r w:rsidR="00711534" w:rsidRPr="005A174E">
        <w:rPr>
          <w:rFonts w:ascii="Times New Roman" w:hAnsi="Times New Roman" w:cs="Times New Roman"/>
          <w:color w:val="000000" w:themeColor="text1"/>
          <w:sz w:val="28"/>
          <w:szCs w:val="28"/>
        </w:rPr>
        <w:t>2.2.1. Hiện trạng xây dựng tiêu chuẩn Mobile PKI của Châu Âu</w:t>
      </w:r>
      <w:bookmarkEnd w:id="12"/>
    </w:p>
    <w:p w:rsidR="005E0863" w:rsidRPr="001240D5" w:rsidRDefault="00574312" w:rsidP="00427362">
      <w:pPr>
        <w:spacing w:before="120" w:afterLines="120" w:line="288" w:lineRule="auto"/>
        <w:ind w:firstLine="720"/>
        <w:jc w:val="both"/>
        <w:rPr>
          <w:rFonts w:ascii="Times New Roman" w:hAnsi="Times New Roman" w:cs="Times New Roman"/>
          <w:sz w:val="28"/>
          <w:szCs w:val="28"/>
        </w:rPr>
      </w:pPr>
      <w:r w:rsidRPr="001240D5">
        <w:rPr>
          <w:rFonts w:ascii="Times New Roman" w:hAnsi="Times New Roman" w:cs="Times New Roman"/>
          <w:sz w:val="28"/>
          <w:szCs w:val="28"/>
        </w:rPr>
        <w:t xml:space="preserve">Đối với Liên minh châu Âu (EU), thương mại điện tử là cơ hội tuyệt vời để thúc đẩy các chương trình hội nhập kinh tế.Cách tiếp cận như vậy đòi hỏi một cơ chế bảo mật thích hợp để cho phép hoàn thành các tương tác 'từ xa' giữa các bên một cách tin cậy.Để giải quyết vấn đề này, Chỉ thị của Nghị viện và Hội đồng Châu </w:t>
      </w:r>
      <w:r w:rsidRPr="001240D5">
        <w:rPr>
          <w:rFonts w:ascii="Times New Roman" w:hAnsi="Times New Roman" w:cs="Times New Roman"/>
          <w:sz w:val="28"/>
          <w:szCs w:val="28"/>
        </w:rPr>
        <w:lastRenderedPageBreak/>
        <w:t>Âu về Chữ ký điện tử (European Parliament and Council Directive on Electronic Signatures -1999/93 / EC) đã được ban hành vào ngày 13 tháng 12 năm 1999.Trong ngữ cảnh của Chỉ thị EU</w:t>
      </w:r>
      <w:r w:rsidR="00704491" w:rsidRPr="001240D5">
        <w:rPr>
          <w:rFonts w:ascii="Times New Roman" w:hAnsi="Times New Roman" w:cs="Times New Roman"/>
          <w:sz w:val="28"/>
          <w:szCs w:val="28"/>
        </w:rPr>
        <w:t xml:space="preserve"> 1999</w:t>
      </w:r>
      <w:r w:rsidRPr="001240D5">
        <w:rPr>
          <w:rFonts w:ascii="Times New Roman" w:hAnsi="Times New Roman" w:cs="Times New Roman"/>
          <w:sz w:val="28"/>
          <w:szCs w:val="28"/>
        </w:rPr>
        <w:t xml:space="preserve">, </w:t>
      </w:r>
      <w:r w:rsidR="00704491" w:rsidRPr="001240D5">
        <w:rPr>
          <w:rFonts w:ascii="Times New Roman" w:hAnsi="Times New Roman" w:cs="Times New Roman"/>
          <w:sz w:val="28"/>
          <w:szCs w:val="28"/>
        </w:rPr>
        <w:t>quy định</w:t>
      </w:r>
      <w:r w:rsidRPr="001240D5">
        <w:rPr>
          <w:rFonts w:ascii="Times New Roman" w:hAnsi="Times New Roman" w:cs="Times New Roman"/>
          <w:sz w:val="28"/>
          <w:szCs w:val="28"/>
        </w:rPr>
        <w:t xml:space="preserve"> hiện tại tập trung vào chữ ký điện tử được tạo bằng</w:t>
      </w:r>
      <w:r w:rsidR="00704491" w:rsidRPr="001240D5">
        <w:rPr>
          <w:rFonts w:ascii="Times New Roman" w:hAnsi="Times New Roman" w:cs="Times New Roman"/>
          <w:sz w:val="28"/>
          <w:szCs w:val="28"/>
        </w:rPr>
        <w:t xml:space="preserve"> một</w:t>
      </w:r>
      <w:r w:rsidRPr="001240D5">
        <w:rPr>
          <w:rFonts w:ascii="Times New Roman" w:hAnsi="Times New Roman" w:cs="Times New Roman"/>
          <w:sz w:val="28"/>
          <w:szCs w:val="28"/>
        </w:rPr>
        <w:t xml:space="preserve"> phương tiện mã hóa trong một "thiết bị tạo chữ ký an toàn". </w:t>
      </w:r>
    </w:p>
    <w:p w:rsidR="001240D5" w:rsidRPr="001240D5" w:rsidRDefault="001240D5" w:rsidP="00427362">
      <w:pPr>
        <w:spacing w:before="120" w:afterLines="120" w:line="288" w:lineRule="auto"/>
        <w:ind w:firstLine="720"/>
        <w:jc w:val="both"/>
        <w:rPr>
          <w:rFonts w:ascii="Times New Roman" w:hAnsi="Times New Roman" w:cs="Times New Roman"/>
          <w:b/>
          <w:i/>
          <w:sz w:val="28"/>
          <w:szCs w:val="28"/>
        </w:rPr>
      </w:pPr>
      <w:r w:rsidRPr="001240D5">
        <w:rPr>
          <w:rFonts w:ascii="Times New Roman" w:hAnsi="Times New Roman" w:cs="Times New Roman"/>
          <w:b/>
          <w:i/>
          <w:sz w:val="28"/>
          <w:szCs w:val="28"/>
        </w:rPr>
        <w:t>- Tiêu chuẩn chữ ký số trên thiết bị di động:</w:t>
      </w:r>
    </w:p>
    <w:p w:rsidR="00EA152A" w:rsidRDefault="005A06D3" w:rsidP="00427362">
      <w:pPr>
        <w:spacing w:before="120" w:afterLines="120" w:line="288" w:lineRule="auto"/>
        <w:ind w:firstLine="720"/>
        <w:jc w:val="both"/>
        <w:rPr>
          <w:rFonts w:ascii="Times New Roman" w:hAnsi="Times New Roman" w:cs="Times New Roman"/>
          <w:sz w:val="28"/>
          <w:szCs w:val="28"/>
        </w:rPr>
      </w:pPr>
      <w:r w:rsidRPr="00574312">
        <w:rPr>
          <w:rFonts w:ascii="Times New Roman" w:hAnsi="Times New Roman" w:cs="Times New Roman"/>
          <w:sz w:val="28"/>
          <w:szCs w:val="28"/>
        </w:rPr>
        <w:t>Vào tháng 6 năm 2003, các điều khoản bảo mật cho các hệ thống tạo và xác minh chữ ký là các bên muốn cung cấp chữ ký yêu cầu thiết bị</w:t>
      </w:r>
      <w:r w:rsidR="008D53D4">
        <w:rPr>
          <w:rFonts w:ascii="Times New Roman" w:hAnsi="Times New Roman" w:cs="Times New Roman"/>
          <w:sz w:val="28"/>
          <w:szCs w:val="28"/>
        </w:rPr>
        <w:t xml:space="preserve"> “</w:t>
      </w:r>
      <w:r w:rsidRPr="00574312">
        <w:rPr>
          <w:rFonts w:ascii="Times New Roman" w:hAnsi="Times New Roman" w:cs="Times New Roman"/>
          <w:sz w:val="28"/>
          <w:szCs w:val="28"/>
        </w:rPr>
        <w:t>đặc biệt</w:t>
      </w:r>
      <w:r w:rsidR="008D53D4">
        <w:rPr>
          <w:rFonts w:ascii="Times New Roman" w:hAnsi="Times New Roman" w:cs="Times New Roman"/>
          <w:sz w:val="28"/>
          <w:szCs w:val="28"/>
        </w:rPr>
        <w:t>”</w:t>
      </w:r>
      <w:r w:rsidRPr="00574312">
        <w:rPr>
          <w:rFonts w:ascii="Times New Roman" w:hAnsi="Times New Roman" w:cs="Times New Roman"/>
          <w:sz w:val="28"/>
          <w:szCs w:val="28"/>
        </w:rPr>
        <w:t>. Thông thường, điều này liên quan đến thẻ thông minh</w:t>
      </w:r>
      <w:r>
        <w:rPr>
          <w:rFonts w:ascii="Times New Roman" w:hAnsi="Times New Roman" w:cs="Times New Roman"/>
          <w:sz w:val="28"/>
          <w:szCs w:val="28"/>
        </w:rPr>
        <w:t xml:space="preserve"> (smart card)</w:t>
      </w:r>
      <w:r w:rsidRPr="00574312">
        <w:rPr>
          <w:rFonts w:ascii="Times New Roman" w:hAnsi="Times New Roman" w:cs="Times New Roman"/>
          <w:sz w:val="28"/>
          <w:szCs w:val="28"/>
        </w:rPr>
        <w:t xml:space="preserve"> và đầu đọc thẻ có đủ khả năng xử lý và khả năng hiển thị để trình bày chi tiết đầy đủ về giao dịch sẽ được "ký". </w:t>
      </w:r>
      <w:r w:rsidR="005E0863" w:rsidRPr="005E0863">
        <w:rPr>
          <w:rFonts w:ascii="Times New Roman" w:hAnsi="Times New Roman" w:cs="Times New Roman"/>
          <w:sz w:val="28"/>
          <w:szCs w:val="28"/>
        </w:rPr>
        <w:t xml:space="preserve">Ủy ban Châu Âu đã phân bổ ngân sách cho ETSI để thành lập </w:t>
      </w:r>
      <w:r w:rsidR="005E0863">
        <w:rPr>
          <w:rFonts w:ascii="Times New Roman" w:hAnsi="Times New Roman" w:cs="Times New Roman"/>
          <w:sz w:val="28"/>
          <w:szCs w:val="28"/>
        </w:rPr>
        <w:t xml:space="preserve">Nhóm chuyên trách </w:t>
      </w:r>
      <w:r w:rsidR="005E0863" w:rsidRPr="005E0863">
        <w:rPr>
          <w:rFonts w:ascii="Times New Roman" w:hAnsi="Times New Roman" w:cs="Times New Roman"/>
          <w:sz w:val="28"/>
          <w:szCs w:val="28"/>
        </w:rPr>
        <w:t xml:space="preserve">Specialist Task Force (STF-221) để </w:t>
      </w:r>
      <w:r w:rsidR="005E0863">
        <w:rPr>
          <w:rFonts w:ascii="Times New Roman" w:hAnsi="Times New Roman" w:cs="Times New Roman"/>
          <w:sz w:val="28"/>
          <w:szCs w:val="28"/>
        </w:rPr>
        <w:t>xây dựng</w:t>
      </w:r>
      <w:r w:rsidR="005E0863" w:rsidRPr="005E0863">
        <w:rPr>
          <w:rFonts w:ascii="Times New Roman" w:hAnsi="Times New Roman" w:cs="Times New Roman"/>
          <w:sz w:val="28"/>
          <w:szCs w:val="28"/>
        </w:rPr>
        <w:t xml:space="preserve"> một bộ </w:t>
      </w:r>
      <w:r w:rsidR="005E0863">
        <w:rPr>
          <w:rFonts w:ascii="Times New Roman" w:hAnsi="Times New Roman" w:cs="Times New Roman"/>
          <w:sz w:val="28"/>
          <w:szCs w:val="28"/>
        </w:rPr>
        <w:t>tiêu chuẩn cho</w:t>
      </w:r>
      <w:r w:rsidR="005E0863" w:rsidRPr="005E0863">
        <w:rPr>
          <w:rFonts w:ascii="Times New Roman" w:hAnsi="Times New Roman" w:cs="Times New Roman"/>
          <w:sz w:val="28"/>
          <w:szCs w:val="28"/>
        </w:rPr>
        <w:t xml:space="preserve"> dịch vụ chữ ký di động.</w:t>
      </w:r>
      <w:r w:rsidR="00EA152A">
        <w:rPr>
          <w:rFonts w:ascii="Times New Roman" w:hAnsi="Times New Roman" w:cs="Times New Roman"/>
          <w:sz w:val="28"/>
          <w:szCs w:val="28"/>
        </w:rPr>
        <w:t>Nhóm này đã tham gia</w:t>
      </w:r>
      <w:r w:rsidR="00EA152A" w:rsidRPr="00EA152A">
        <w:rPr>
          <w:rFonts w:ascii="Times New Roman" w:hAnsi="Times New Roman" w:cs="Times New Roman"/>
          <w:sz w:val="28"/>
          <w:szCs w:val="28"/>
        </w:rPr>
        <w:t xml:space="preserve"> hỗ trợ công việc đã được thực hiện bởi một nhóm khác của </w:t>
      </w:r>
      <w:r w:rsidR="00EA152A">
        <w:rPr>
          <w:rFonts w:ascii="Times New Roman" w:hAnsi="Times New Roman" w:cs="Times New Roman"/>
          <w:sz w:val="28"/>
          <w:szCs w:val="28"/>
        </w:rPr>
        <w:t>ETSI</w:t>
      </w:r>
      <w:r w:rsidR="00EA152A" w:rsidRPr="00EA152A">
        <w:rPr>
          <w:rFonts w:ascii="Times New Roman" w:hAnsi="Times New Roman" w:cs="Times New Roman"/>
          <w:sz w:val="28"/>
          <w:szCs w:val="28"/>
        </w:rPr>
        <w:t>, ETSI Project M-Commerce (EP M-Comm)</w:t>
      </w:r>
      <w:r w:rsidR="00EA152A">
        <w:rPr>
          <w:rFonts w:ascii="Times New Roman" w:hAnsi="Times New Roman" w:cs="Times New Roman"/>
          <w:sz w:val="28"/>
          <w:szCs w:val="28"/>
        </w:rPr>
        <w:t xml:space="preserve"> từ cuối năm 2000.Nhiệm vụ của EP M-COMM là </w:t>
      </w:r>
      <w:r w:rsidR="00EA152A" w:rsidRPr="00EA152A">
        <w:rPr>
          <w:rFonts w:ascii="Times New Roman" w:hAnsi="Times New Roman" w:cs="Times New Roman"/>
          <w:sz w:val="28"/>
          <w:szCs w:val="28"/>
        </w:rPr>
        <w:t>phân tích nhu cầu kinh doanh của ngườ</w:t>
      </w:r>
      <w:r w:rsidR="00EA152A">
        <w:rPr>
          <w:rFonts w:ascii="Times New Roman" w:hAnsi="Times New Roman" w:cs="Times New Roman"/>
          <w:sz w:val="28"/>
          <w:szCs w:val="28"/>
        </w:rPr>
        <w:t xml:space="preserve">i dùng, các </w:t>
      </w:r>
      <w:r w:rsidR="00EA152A" w:rsidRPr="00EA152A">
        <w:rPr>
          <w:rFonts w:ascii="Times New Roman" w:hAnsi="Times New Roman" w:cs="Times New Roman"/>
          <w:sz w:val="28"/>
          <w:szCs w:val="28"/>
        </w:rPr>
        <w:t xml:space="preserve">nhà cung cấp nội dung, các ngân hàng và các tổ chức thanh toán để bảo mật hệ thống di động. Nó cũng hợp tác chặt chẽ với các cơ quan </w:t>
      </w:r>
      <w:r w:rsidR="00EA152A">
        <w:rPr>
          <w:rFonts w:ascii="Times New Roman" w:hAnsi="Times New Roman" w:cs="Times New Roman"/>
          <w:sz w:val="28"/>
          <w:szCs w:val="28"/>
        </w:rPr>
        <w:t>khác</w:t>
      </w:r>
      <w:r w:rsidR="00EA152A" w:rsidRPr="00EA152A">
        <w:rPr>
          <w:rFonts w:ascii="Times New Roman" w:hAnsi="Times New Roman" w:cs="Times New Roman"/>
          <w:sz w:val="28"/>
          <w:szCs w:val="28"/>
        </w:rPr>
        <w:t xml:space="preserve"> như Hiệp hội </w:t>
      </w:r>
      <w:r w:rsidR="00EA152A">
        <w:rPr>
          <w:rFonts w:ascii="Times New Roman" w:hAnsi="Times New Roman" w:cs="Times New Roman"/>
          <w:sz w:val="28"/>
          <w:szCs w:val="28"/>
        </w:rPr>
        <w:t>di động toàn cầu (</w:t>
      </w:r>
      <w:r w:rsidR="00EA152A" w:rsidRPr="00EA152A">
        <w:rPr>
          <w:rFonts w:ascii="Times New Roman" w:hAnsi="Times New Roman" w:cs="Times New Roman"/>
          <w:sz w:val="28"/>
          <w:szCs w:val="28"/>
        </w:rPr>
        <w:t>GSM</w:t>
      </w:r>
      <w:r w:rsidR="00EA152A">
        <w:rPr>
          <w:rFonts w:ascii="Times New Roman" w:hAnsi="Times New Roman" w:cs="Times New Roman"/>
          <w:sz w:val="28"/>
          <w:szCs w:val="28"/>
        </w:rPr>
        <w:t>)</w:t>
      </w:r>
      <w:r w:rsidR="00EA152A" w:rsidRPr="00EA152A">
        <w:rPr>
          <w:rFonts w:ascii="Times New Roman" w:hAnsi="Times New Roman" w:cs="Times New Roman"/>
          <w:sz w:val="28"/>
          <w:szCs w:val="28"/>
        </w:rPr>
        <w:t xml:space="preserve">, Liên minh di động mở (OMA) </w:t>
      </w:r>
      <w:r w:rsidR="00EA152A">
        <w:rPr>
          <w:rFonts w:ascii="Times New Roman" w:hAnsi="Times New Roman" w:cs="Times New Roman"/>
          <w:sz w:val="28"/>
          <w:szCs w:val="28"/>
        </w:rPr>
        <w:t>và Radicchio…</w:t>
      </w:r>
    </w:p>
    <w:p w:rsidR="00BA1EF5" w:rsidRPr="005E0863" w:rsidRDefault="009C4A0A" w:rsidP="00427362">
      <w:pPr>
        <w:spacing w:before="120" w:afterLines="12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Đến tháng 7/2013, Dự án EP- M-Comm kết thúc, kết quả Nhóm đã hoàn thành 04 tiêu chuẩn dạng </w:t>
      </w:r>
      <w:r w:rsidR="005E0863" w:rsidRPr="005E0863">
        <w:rPr>
          <w:rFonts w:ascii="Times New Roman" w:hAnsi="Times New Roman" w:cs="Times New Roman"/>
          <w:sz w:val="28"/>
          <w:szCs w:val="28"/>
        </w:rPr>
        <w:t>báo cáo</w:t>
      </w:r>
      <w:r>
        <w:rPr>
          <w:rFonts w:ascii="Times New Roman" w:hAnsi="Times New Roman" w:cs="Times New Roman"/>
          <w:sz w:val="28"/>
          <w:szCs w:val="28"/>
        </w:rPr>
        <w:t xml:space="preserve"> (TR)</w:t>
      </w:r>
      <w:r w:rsidR="005E0863" w:rsidRPr="005E0863">
        <w:rPr>
          <w:rFonts w:ascii="Times New Roman" w:hAnsi="Times New Roman" w:cs="Times New Roman"/>
          <w:sz w:val="28"/>
          <w:szCs w:val="28"/>
        </w:rPr>
        <w:t xml:space="preserve"> và thông số kỹ thuật </w:t>
      </w:r>
      <w:r>
        <w:rPr>
          <w:rFonts w:ascii="Times New Roman" w:hAnsi="Times New Roman" w:cs="Times New Roman"/>
          <w:sz w:val="28"/>
          <w:szCs w:val="28"/>
        </w:rPr>
        <w:t xml:space="preserve">(TS) cho </w:t>
      </w:r>
      <w:r w:rsidR="00BA1EF5">
        <w:rPr>
          <w:rFonts w:ascii="Times New Roman" w:hAnsi="Times New Roman" w:cs="Times New Roman"/>
          <w:sz w:val="28"/>
          <w:szCs w:val="28"/>
        </w:rPr>
        <w:t>d</w:t>
      </w:r>
      <w:r>
        <w:rPr>
          <w:rFonts w:ascii="Times New Roman" w:hAnsi="Times New Roman" w:cs="Times New Roman"/>
          <w:sz w:val="28"/>
          <w:szCs w:val="28"/>
        </w:rPr>
        <w:t>ịch vụ chữ ký di động, bao gồm</w:t>
      </w:r>
      <w:r w:rsidR="005E0863" w:rsidRPr="005E0863">
        <w:rPr>
          <w:rFonts w:ascii="Times New Roman" w:hAnsi="Times New Roman" w:cs="Times New Roman"/>
          <w:sz w:val="28"/>
          <w:szCs w:val="28"/>
        </w:rPr>
        <w:t>:</w:t>
      </w:r>
    </w:p>
    <w:p w:rsidR="005E0863" w:rsidRPr="00BA1EF5" w:rsidRDefault="00EA152A" w:rsidP="00427362">
      <w:pPr>
        <w:pStyle w:val="ListParagraph"/>
        <w:numPr>
          <w:ilvl w:val="0"/>
          <w:numId w:val="27"/>
        </w:numPr>
        <w:spacing w:before="120" w:afterLines="120" w:line="288" w:lineRule="auto"/>
        <w:ind w:left="709" w:hanging="283"/>
        <w:jc w:val="both"/>
        <w:rPr>
          <w:rFonts w:ascii="Times New Roman" w:hAnsi="Times New Roman" w:cs="Times New Roman"/>
          <w:sz w:val="28"/>
          <w:szCs w:val="28"/>
        </w:rPr>
      </w:pPr>
      <w:r w:rsidRPr="00BA1EF5">
        <w:rPr>
          <w:rFonts w:ascii="Times New Roman" w:hAnsi="Times New Roman" w:cs="Times New Roman"/>
          <w:b/>
          <w:sz w:val="28"/>
          <w:szCs w:val="28"/>
        </w:rPr>
        <w:t>TR 102 203</w:t>
      </w:r>
      <w:r w:rsidR="005E0863" w:rsidRPr="00BA1EF5">
        <w:rPr>
          <w:rFonts w:ascii="Times New Roman" w:hAnsi="Times New Roman" w:cs="Times New Roman"/>
          <w:sz w:val="28"/>
          <w:szCs w:val="28"/>
        </w:rPr>
        <w:t>:</w:t>
      </w:r>
      <w:r w:rsidR="00BA1EF5" w:rsidRPr="00BA1EF5">
        <w:rPr>
          <w:rFonts w:ascii="Times New Roman" w:hAnsi="Times New Roman" w:cs="Times New Roman"/>
          <w:sz w:val="28"/>
          <w:szCs w:val="28"/>
        </w:rPr>
        <w:t xml:space="preserve"> Mobile Commerce (M-COMM); Mobile Signatures; Business and Functional Requirements</w:t>
      </w:r>
      <w:r w:rsidR="005E0863" w:rsidRPr="00BA1EF5">
        <w:rPr>
          <w:rFonts w:ascii="Times New Roman" w:hAnsi="Times New Roman" w:cs="Times New Roman"/>
          <w:sz w:val="28"/>
          <w:szCs w:val="28"/>
        </w:rPr>
        <w:t>.</w:t>
      </w:r>
    </w:p>
    <w:p w:rsidR="005E0863" w:rsidRPr="00BA1EF5" w:rsidRDefault="009C4A0A" w:rsidP="00427362">
      <w:pPr>
        <w:pStyle w:val="ListParagraph"/>
        <w:numPr>
          <w:ilvl w:val="0"/>
          <w:numId w:val="27"/>
        </w:numPr>
        <w:spacing w:before="120" w:afterLines="120" w:line="288" w:lineRule="auto"/>
        <w:ind w:left="709" w:hanging="283"/>
        <w:jc w:val="both"/>
        <w:rPr>
          <w:rFonts w:ascii="Times New Roman" w:hAnsi="Times New Roman" w:cs="Times New Roman"/>
          <w:sz w:val="28"/>
          <w:szCs w:val="28"/>
        </w:rPr>
      </w:pPr>
      <w:r w:rsidRPr="00BA1EF5">
        <w:rPr>
          <w:rFonts w:ascii="Times New Roman" w:hAnsi="Times New Roman" w:cs="Times New Roman"/>
          <w:b/>
          <w:sz w:val="28"/>
          <w:szCs w:val="28"/>
        </w:rPr>
        <w:t>TS 102 204</w:t>
      </w:r>
      <w:r w:rsidRPr="00BA1EF5">
        <w:rPr>
          <w:rFonts w:ascii="Times New Roman" w:hAnsi="Times New Roman" w:cs="Times New Roman"/>
          <w:sz w:val="28"/>
          <w:szCs w:val="28"/>
        </w:rPr>
        <w:t xml:space="preserve">: </w:t>
      </w:r>
      <w:r w:rsidR="00BA1EF5" w:rsidRPr="00BA1EF5">
        <w:rPr>
          <w:rFonts w:ascii="Times New Roman" w:hAnsi="Times New Roman" w:cs="Times New Roman"/>
          <w:sz w:val="28"/>
          <w:szCs w:val="28"/>
        </w:rPr>
        <w:t>Mobile Commerce (M-COMM); Mobile Signature Service; Web Service Interface</w:t>
      </w:r>
    </w:p>
    <w:p w:rsidR="005E0863" w:rsidRPr="00BA1EF5" w:rsidRDefault="005E0863" w:rsidP="00BA1EF5">
      <w:pPr>
        <w:pStyle w:val="ListParagraph"/>
        <w:numPr>
          <w:ilvl w:val="0"/>
          <w:numId w:val="27"/>
        </w:numPr>
        <w:ind w:left="709" w:hanging="283"/>
        <w:jc w:val="both"/>
        <w:rPr>
          <w:rFonts w:ascii="Times New Roman" w:hAnsi="Times New Roman" w:cs="Times New Roman"/>
          <w:sz w:val="28"/>
          <w:szCs w:val="28"/>
        </w:rPr>
      </w:pPr>
      <w:r w:rsidRPr="00BA1EF5">
        <w:rPr>
          <w:rFonts w:ascii="Times New Roman" w:hAnsi="Times New Roman" w:cs="Times New Roman"/>
          <w:b/>
          <w:sz w:val="28"/>
          <w:szCs w:val="28"/>
        </w:rPr>
        <w:t>TR 102 206</w:t>
      </w:r>
      <w:r w:rsidR="009C4A0A" w:rsidRPr="00BA1EF5">
        <w:rPr>
          <w:rFonts w:ascii="Times New Roman" w:hAnsi="Times New Roman" w:cs="Times New Roman"/>
          <w:sz w:val="28"/>
          <w:szCs w:val="28"/>
        </w:rPr>
        <w:t xml:space="preserve">: </w:t>
      </w:r>
      <w:r w:rsidR="00BA1EF5" w:rsidRPr="00BA1EF5">
        <w:rPr>
          <w:rFonts w:ascii="Times New Roman" w:hAnsi="Times New Roman" w:cs="Times New Roman"/>
          <w:sz w:val="28"/>
          <w:szCs w:val="28"/>
        </w:rPr>
        <w:t>Mobile Commerce (M-COMM); Mobile Signature Service; Security Framework</w:t>
      </w:r>
      <w:r w:rsidRPr="00BA1EF5">
        <w:rPr>
          <w:rFonts w:ascii="Times New Roman" w:hAnsi="Times New Roman" w:cs="Times New Roman"/>
          <w:sz w:val="28"/>
          <w:szCs w:val="28"/>
        </w:rPr>
        <w:t>.</w:t>
      </w:r>
    </w:p>
    <w:p w:rsidR="005E0863" w:rsidRPr="00BA1EF5" w:rsidRDefault="009C4A0A" w:rsidP="00BA1EF5">
      <w:pPr>
        <w:pStyle w:val="ListParagraph"/>
        <w:numPr>
          <w:ilvl w:val="0"/>
          <w:numId w:val="27"/>
        </w:numPr>
        <w:ind w:left="709" w:hanging="283"/>
        <w:jc w:val="both"/>
        <w:rPr>
          <w:rFonts w:ascii="Times New Roman" w:hAnsi="Times New Roman" w:cs="Times New Roman"/>
          <w:sz w:val="28"/>
          <w:szCs w:val="28"/>
        </w:rPr>
      </w:pPr>
      <w:r w:rsidRPr="00BA1EF5">
        <w:rPr>
          <w:rFonts w:ascii="Times New Roman" w:hAnsi="Times New Roman" w:cs="Times New Roman"/>
          <w:b/>
          <w:sz w:val="28"/>
          <w:szCs w:val="28"/>
        </w:rPr>
        <w:t>TS 102 207</w:t>
      </w:r>
      <w:r w:rsidR="005E0863" w:rsidRPr="00BA1EF5">
        <w:rPr>
          <w:rFonts w:ascii="Times New Roman" w:hAnsi="Times New Roman" w:cs="Times New Roman"/>
          <w:sz w:val="28"/>
          <w:szCs w:val="28"/>
        </w:rPr>
        <w:t xml:space="preserve">: </w:t>
      </w:r>
      <w:r w:rsidR="00BA1EF5" w:rsidRPr="00BA1EF5">
        <w:rPr>
          <w:rFonts w:ascii="Times New Roman" w:hAnsi="Times New Roman" w:cs="Times New Roman"/>
          <w:sz w:val="28"/>
          <w:szCs w:val="28"/>
        </w:rPr>
        <w:t>Mobile Commerce (M-COMM); Mobile Signature Service; Specifications for Roaming in Mobile Signature Services</w:t>
      </w:r>
    </w:p>
    <w:p w:rsidR="005E0863" w:rsidRDefault="009C4A0A" w:rsidP="00427362">
      <w:pPr>
        <w:spacing w:before="120" w:afterLines="120" w:line="288"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Bộcác tiêu chuẩn </w:t>
      </w:r>
      <w:r w:rsidR="005E0863" w:rsidRPr="005E0863">
        <w:rPr>
          <w:rFonts w:ascii="Times New Roman" w:hAnsi="Times New Roman" w:cs="Times New Roman"/>
          <w:sz w:val="28"/>
          <w:szCs w:val="28"/>
        </w:rPr>
        <w:t xml:space="preserve">TR và TS </w:t>
      </w:r>
      <w:r w:rsidR="00647540">
        <w:rPr>
          <w:rFonts w:ascii="Times New Roman" w:hAnsi="Times New Roman" w:cs="Times New Roman"/>
          <w:sz w:val="28"/>
          <w:szCs w:val="28"/>
        </w:rPr>
        <w:t xml:space="preserve">trên </w:t>
      </w:r>
      <w:r w:rsidR="005E0863" w:rsidRPr="005E0863">
        <w:rPr>
          <w:rFonts w:ascii="Times New Roman" w:hAnsi="Times New Roman" w:cs="Times New Roman"/>
          <w:sz w:val="28"/>
          <w:szCs w:val="28"/>
        </w:rPr>
        <w:t xml:space="preserve">cho phép thiết kế và triển khai giải pháp chữ ký </w:t>
      </w:r>
      <w:r w:rsidR="00647540">
        <w:rPr>
          <w:rFonts w:ascii="Times New Roman" w:hAnsi="Times New Roman" w:cs="Times New Roman"/>
          <w:sz w:val="28"/>
          <w:szCs w:val="28"/>
        </w:rPr>
        <w:t xml:space="preserve">điện tử </w:t>
      </w:r>
      <w:r w:rsidR="005E0863" w:rsidRPr="005E0863">
        <w:rPr>
          <w:rFonts w:ascii="Times New Roman" w:hAnsi="Times New Roman" w:cs="Times New Roman"/>
          <w:sz w:val="28"/>
          <w:szCs w:val="28"/>
        </w:rPr>
        <w:t>di động có thể tương tác</w:t>
      </w:r>
      <w:r>
        <w:rPr>
          <w:rFonts w:ascii="Times New Roman" w:hAnsi="Times New Roman" w:cs="Times New Roman"/>
          <w:sz w:val="28"/>
          <w:szCs w:val="28"/>
        </w:rPr>
        <w:t xml:space="preserve"> vớ</w:t>
      </w:r>
      <w:r w:rsidR="00647540">
        <w:rPr>
          <w:rFonts w:ascii="Times New Roman" w:hAnsi="Times New Roman" w:cs="Times New Roman"/>
          <w:sz w:val="28"/>
          <w:szCs w:val="28"/>
        </w:rPr>
        <w:t>i nhau, được chấp nhận, sử dụng rộng rãi tại Châu Âu và các nước khác.</w:t>
      </w:r>
    </w:p>
    <w:p w:rsidR="00574312" w:rsidRPr="001240D5" w:rsidRDefault="001240D5" w:rsidP="00427362">
      <w:pPr>
        <w:pStyle w:val="ListParagraph"/>
        <w:numPr>
          <w:ilvl w:val="0"/>
          <w:numId w:val="25"/>
        </w:numPr>
        <w:spacing w:before="120" w:afterLines="120" w:line="288" w:lineRule="auto"/>
        <w:jc w:val="both"/>
        <w:rPr>
          <w:rFonts w:ascii="Times New Roman" w:hAnsi="Times New Roman" w:cs="Times New Roman"/>
          <w:b/>
          <w:i/>
          <w:sz w:val="28"/>
          <w:szCs w:val="28"/>
        </w:rPr>
      </w:pPr>
      <w:r w:rsidRPr="001240D5">
        <w:rPr>
          <w:rFonts w:ascii="Times New Roman" w:hAnsi="Times New Roman" w:cs="Times New Roman"/>
          <w:b/>
          <w:i/>
          <w:sz w:val="28"/>
          <w:szCs w:val="28"/>
        </w:rPr>
        <w:t>Tiêu chuẩn chữ ký số trên nền tảng điện t</w:t>
      </w:r>
      <w:r w:rsidR="006D74FA">
        <w:rPr>
          <w:rFonts w:ascii="Times New Roman" w:hAnsi="Times New Roman" w:cs="Times New Roman"/>
          <w:b/>
          <w:i/>
          <w:sz w:val="28"/>
          <w:szCs w:val="28"/>
        </w:rPr>
        <w:t>oán</w:t>
      </w:r>
      <w:r w:rsidRPr="001240D5">
        <w:rPr>
          <w:rFonts w:ascii="Times New Roman" w:hAnsi="Times New Roman" w:cs="Times New Roman"/>
          <w:b/>
          <w:i/>
          <w:sz w:val="28"/>
          <w:szCs w:val="28"/>
        </w:rPr>
        <w:t xml:space="preserve"> đám mây</w:t>
      </w:r>
      <w:r>
        <w:rPr>
          <w:rFonts w:ascii="Times New Roman" w:hAnsi="Times New Roman" w:cs="Times New Roman"/>
          <w:b/>
          <w:i/>
          <w:sz w:val="28"/>
          <w:szCs w:val="28"/>
        </w:rPr>
        <w:t>:</w:t>
      </w:r>
    </w:p>
    <w:p w:rsidR="0048682F" w:rsidRDefault="0004448F" w:rsidP="00427362">
      <w:pPr>
        <w:spacing w:before="120" w:afterLines="12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Tháng 4/2019, </w:t>
      </w:r>
      <w:r w:rsidR="00656651" w:rsidRPr="00656651">
        <w:rPr>
          <w:rFonts w:ascii="Times New Roman" w:hAnsi="Times New Roman" w:cs="Times New Roman"/>
          <w:sz w:val="28"/>
          <w:szCs w:val="28"/>
        </w:rPr>
        <w:t>Ủy ban kỹ thuật về Cơ sở hạ tầng chữ ký điện tử (TC ESI)</w:t>
      </w:r>
      <w:r>
        <w:rPr>
          <w:rFonts w:ascii="Times New Roman" w:hAnsi="Times New Roman" w:cs="Times New Roman"/>
          <w:sz w:val="28"/>
          <w:szCs w:val="28"/>
        </w:rPr>
        <w:t xml:space="preserve"> của ETSIban hành </w:t>
      </w:r>
      <w:r w:rsidR="00656651" w:rsidRPr="00656651">
        <w:rPr>
          <w:rFonts w:ascii="Times New Roman" w:hAnsi="Times New Roman" w:cs="Times New Roman"/>
          <w:sz w:val="28"/>
          <w:szCs w:val="28"/>
        </w:rPr>
        <w:t xml:space="preserve">một bộ </w:t>
      </w:r>
      <w:r w:rsidR="006D74FA">
        <w:rPr>
          <w:rFonts w:ascii="Times New Roman" w:hAnsi="Times New Roman" w:cs="Times New Roman"/>
          <w:sz w:val="28"/>
          <w:szCs w:val="28"/>
        </w:rPr>
        <w:t>3t</w:t>
      </w:r>
      <w:r>
        <w:rPr>
          <w:rFonts w:ascii="Times New Roman" w:hAnsi="Times New Roman" w:cs="Times New Roman"/>
          <w:sz w:val="28"/>
          <w:szCs w:val="28"/>
        </w:rPr>
        <w:t>iêu chuẩn kỹ thuật</w:t>
      </w:r>
      <w:r w:rsidR="00656651" w:rsidRPr="00656651">
        <w:rPr>
          <w:rFonts w:ascii="Times New Roman" w:hAnsi="Times New Roman" w:cs="Times New Roman"/>
          <w:sz w:val="28"/>
          <w:szCs w:val="28"/>
        </w:rPr>
        <w:t xml:space="preserve"> cho chữ ký số trên </w:t>
      </w:r>
      <w:r>
        <w:rPr>
          <w:rFonts w:ascii="Times New Roman" w:hAnsi="Times New Roman" w:cs="Times New Roman"/>
          <w:sz w:val="28"/>
          <w:szCs w:val="28"/>
        </w:rPr>
        <w:t>nền tảng điện toán đám mây (cloud-based) để</w:t>
      </w:r>
      <w:r w:rsidR="00656651" w:rsidRPr="00656651">
        <w:rPr>
          <w:rFonts w:ascii="Times New Roman" w:hAnsi="Times New Roman" w:cs="Times New Roman"/>
          <w:sz w:val="28"/>
          <w:szCs w:val="28"/>
        </w:rPr>
        <w:t xml:space="preserve"> hỗ trợ</w:t>
      </w:r>
      <w:r>
        <w:rPr>
          <w:rFonts w:ascii="Times New Roman" w:hAnsi="Times New Roman" w:cs="Times New Roman"/>
          <w:sz w:val="28"/>
          <w:szCs w:val="28"/>
        </w:rPr>
        <w:t xml:space="preserve"> triển khai dịch vụ chứng thực chữ ký số trên</w:t>
      </w:r>
      <w:r w:rsidR="00656651" w:rsidRPr="00656651">
        <w:rPr>
          <w:rFonts w:ascii="Times New Roman" w:hAnsi="Times New Roman" w:cs="Times New Roman"/>
          <w:sz w:val="28"/>
          <w:szCs w:val="28"/>
        </w:rPr>
        <w:t xml:space="preserve"> các thiết bị di động</w:t>
      </w:r>
      <w:r>
        <w:rPr>
          <w:rFonts w:ascii="Times New Roman" w:hAnsi="Times New Roman" w:cs="Times New Roman"/>
          <w:sz w:val="28"/>
          <w:szCs w:val="28"/>
        </w:rPr>
        <w:t>, bao gồm các tiêu chuẩn</w:t>
      </w:r>
      <w:r w:rsidR="00656651" w:rsidRPr="00656651">
        <w:rPr>
          <w:rFonts w:ascii="Times New Roman" w:hAnsi="Times New Roman" w:cs="Times New Roman"/>
          <w:sz w:val="28"/>
          <w:szCs w:val="28"/>
        </w:rPr>
        <w:t xml:space="preserve">: </w:t>
      </w:r>
    </w:p>
    <w:p w:rsidR="0048682F" w:rsidRPr="00BA1EF5" w:rsidRDefault="00656651" w:rsidP="00427362">
      <w:pPr>
        <w:pStyle w:val="ListParagraph"/>
        <w:numPr>
          <w:ilvl w:val="0"/>
          <w:numId w:val="28"/>
        </w:numPr>
        <w:spacing w:before="120" w:afterLines="120" w:line="288" w:lineRule="auto"/>
        <w:ind w:left="851" w:hanging="340"/>
        <w:jc w:val="both"/>
        <w:rPr>
          <w:rFonts w:ascii="Times New Roman" w:hAnsi="Times New Roman" w:cs="Times New Roman"/>
          <w:sz w:val="28"/>
          <w:szCs w:val="28"/>
        </w:rPr>
      </w:pPr>
      <w:r w:rsidRPr="00BA1EF5">
        <w:rPr>
          <w:rFonts w:ascii="Times New Roman" w:hAnsi="Times New Roman" w:cs="Times New Roman"/>
          <w:b/>
          <w:sz w:val="28"/>
          <w:szCs w:val="28"/>
        </w:rPr>
        <w:t>ETSI TS 119 431-1</w:t>
      </w:r>
      <w:r w:rsidR="00BA1EF5" w:rsidRPr="00BA1EF5">
        <w:rPr>
          <w:rFonts w:ascii="Times New Roman" w:hAnsi="Times New Roman" w:cs="Times New Roman"/>
          <w:sz w:val="28"/>
          <w:szCs w:val="28"/>
        </w:rPr>
        <w:t>:Electronic Signatures and Infrastructures (ESI); Policy and security requirements for trust service providers; Part 1: TSP service components operating a remote QSCD / SCDev</w:t>
      </w:r>
    </w:p>
    <w:p w:rsidR="0048682F" w:rsidRPr="00BA1EF5" w:rsidRDefault="00656651" w:rsidP="00427362">
      <w:pPr>
        <w:pStyle w:val="ListParagraph"/>
        <w:numPr>
          <w:ilvl w:val="0"/>
          <w:numId w:val="28"/>
        </w:numPr>
        <w:spacing w:before="120" w:afterLines="120" w:line="288" w:lineRule="auto"/>
        <w:ind w:left="851" w:hanging="340"/>
        <w:jc w:val="both"/>
        <w:rPr>
          <w:rFonts w:ascii="Times New Roman" w:hAnsi="Times New Roman" w:cs="Times New Roman"/>
          <w:sz w:val="28"/>
          <w:szCs w:val="28"/>
        </w:rPr>
      </w:pPr>
      <w:r w:rsidRPr="00BA1EF5">
        <w:rPr>
          <w:rFonts w:ascii="Times New Roman" w:hAnsi="Times New Roman" w:cs="Times New Roman"/>
          <w:b/>
          <w:sz w:val="28"/>
          <w:szCs w:val="28"/>
        </w:rPr>
        <w:t>ETSI TS 119 431-2</w:t>
      </w:r>
      <w:r w:rsidR="00BA1EF5" w:rsidRPr="00BA1EF5">
        <w:rPr>
          <w:rFonts w:ascii="Times New Roman" w:hAnsi="Times New Roman" w:cs="Times New Roman"/>
          <w:sz w:val="28"/>
          <w:szCs w:val="28"/>
        </w:rPr>
        <w:t>:Electronic Signatures and Infrastructures (ESI); Policy and security requirements for trust service providers; Part 2: TSP service components supporting AdES digital signature creation</w:t>
      </w:r>
    </w:p>
    <w:p w:rsidR="0048682F" w:rsidRPr="00BA1EF5" w:rsidRDefault="00656651" w:rsidP="00427362">
      <w:pPr>
        <w:pStyle w:val="ListParagraph"/>
        <w:numPr>
          <w:ilvl w:val="0"/>
          <w:numId w:val="28"/>
        </w:numPr>
        <w:spacing w:before="120" w:afterLines="120" w:line="288" w:lineRule="auto"/>
        <w:ind w:left="851" w:hanging="340"/>
        <w:jc w:val="both"/>
        <w:rPr>
          <w:rFonts w:ascii="Times New Roman" w:hAnsi="Times New Roman" w:cs="Times New Roman"/>
          <w:sz w:val="28"/>
          <w:szCs w:val="28"/>
        </w:rPr>
      </w:pPr>
      <w:r w:rsidRPr="00BA1EF5">
        <w:rPr>
          <w:rFonts w:ascii="Times New Roman" w:hAnsi="Times New Roman" w:cs="Times New Roman"/>
          <w:b/>
          <w:sz w:val="28"/>
          <w:szCs w:val="28"/>
        </w:rPr>
        <w:t>ETSI TS 119 432</w:t>
      </w:r>
      <w:r w:rsidR="00BA1EF5" w:rsidRPr="00BA1EF5">
        <w:rPr>
          <w:rFonts w:ascii="Times New Roman" w:hAnsi="Times New Roman" w:cs="Times New Roman"/>
          <w:sz w:val="28"/>
          <w:szCs w:val="28"/>
        </w:rPr>
        <w:t>:Electronic Signatures and Infrastructures (ESI); Protocols for remote digital signature creation</w:t>
      </w:r>
    </w:p>
    <w:p w:rsidR="00656651" w:rsidRPr="00656651" w:rsidRDefault="00656651" w:rsidP="00427362">
      <w:pPr>
        <w:spacing w:before="120" w:afterLines="120" w:line="288" w:lineRule="auto"/>
        <w:ind w:firstLine="720"/>
        <w:jc w:val="both"/>
        <w:rPr>
          <w:rFonts w:ascii="Times New Roman" w:hAnsi="Times New Roman" w:cs="Times New Roman"/>
          <w:sz w:val="28"/>
          <w:szCs w:val="28"/>
        </w:rPr>
      </w:pPr>
      <w:r w:rsidRPr="00656651">
        <w:rPr>
          <w:rFonts w:ascii="Times New Roman" w:hAnsi="Times New Roman" w:cs="Times New Roman"/>
          <w:sz w:val="28"/>
          <w:szCs w:val="28"/>
        </w:rPr>
        <w:t xml:space="preserve">Bộ tiêu chuẩn mới này tạo điều kiện </w:t>
      </w:r>
      <w:r w:rsidR="0004448F">
        <w:rPr>
          <w:rFonts w:ascii="Times New Roman" w:hAnsi="Times New Roman" w:cs="Times New Roman"/>
          <w:sz w:val="28"/>
          <w:szCs w:val="28"/>
        </w:rPr>
        <w:t xml:space="preserve">để </w:t>
      </w:r>
      <w:r w:rsidRPr="00656651">
        <w:rPr>
          <w:rFonts w:ascii="Times New Roman" w:hAnsi="Times New Roman" w:cs="Times New Roman"/>
          <w:sz w:val="28"/>
          <w:szCs w:val="28"/>
        </w:rPr>
        <w:t xml:space="preserve">triển khai </w:t>
      </w:r>
      <w:r w:rsidR="0004448F">
        <w:rPr>
          <w:rFonts w:ascii="Times New Roman" w:hAnsi="Times New Roman" w:cs="Times New Roman"/>
          <w:sz w:val="28"/>
          <w:szCs w:val="28"/>
        </w:rPr>
        <w:t xml:space="preserve">dịch vụ chứng thực </w:t>
      </w:r>
      <w:r w:rsidRPr="00656651">
        <w:rPr>
          <w:rFonts w:ascii="Times New Roman" w:hAnsi="Times New Roman" w:cs="Times New Roman"/>
          <w:sz w:val="28"/>
          <w:szCs w:val="28"/>
        </w:rPr>
        <w:t>chữ ký số</w:t>
      </w:r>
      <w:r w:rsidR="0004448F">
        <w:rPr>
          <w:rFonts w:ascii="Times New Roman" w:hAnsi="Times New Roman" w:cs="Times New Roman"/>
          <w:sz w:val="28"/>
          <w:szCs w:val="28"/>
        </w:rPr>
        <w:t xml:space="preserve"> trên Cloud, trong đó người dùng không phụ thuộc vào các phần mềm chuyên dụng hoặc thiết bị mã hóa (token).</w:t>
      </w:r>
      <w:r w:rsidRPr="00656651">
        <w:rPr>
          <w:rFonts w:ascii="Times New Roman" w:hAnsi="Times New Roman" w:cs="Times New Roman"/>
          <w:sz w:val="28"/>
          <w:szCs w:val="28"/>
        </w:rPr>
        <w:t>Ngườ</w:t>
      </w:r>
      <w:r w:rsidR="0004448F">
        <w:rPr>
          <w:rFonts w:ascii="Times New Roman" w:hAnsi="Times New Roman" w:cs="Times New Roman"/>
          <w:sz w:val="28"/>
          <w:szCs w:val="28"/>
        </w:rPr>
        <w:t xml:space="preserve">i ký ủy quyền cho </w:t>
      </w:r>
      <w:r w:rsidRPr="00656651">
        <w:rPr>
          <w:rFonts w:ascii="Times New Roman" w:hAnsi="Times New Roman" w:cs="Times New Roman"/>
          <w:sz w:val="28"/>
          <w:szCs w:val="28"/>
        </w:rPr>
        <w:t xml:space="preserve">bên thứ ba để quản lý khóa ký và ký điện tử các tài liệu dưới sự kiểm soát của họ. Để đảm bảo rằng môi trường tạo chữ ký dựa trên đám mây là đáng tin cậy và khóa </w:t>
      </w:r>
      <w:r w:rsidR="0004448F">
        <w:rPr>
          <w:rFonts w:ascii="Times New Roman" w:hAnsi="Times New Roman" w:cs="Times New Roman"/>
          <w:sz w:val="28"/>
          <w:szCs w:val="28"/>
        </w:rPr>
        <w:t xml:space="preserve">bí mậtchỉ </w:t>
      </w:r>
      <w:r w:rsidRPr="00656651">
        <w:rPr>
          <w:rFonts w:ascii="Times New Roman" w:hAnsi="Times New Roman" w:cs="Times New Roman"/>
          <w:sz w:val="28"/>
          <w:szCs w:val="28"/>
        </w:rPr>
        <w:t xml:space="preserve">được sử dụngdưới sự kiểm soát của người ký, </w:t>
      </w:r>
      <w:r w:rsidR="0004448F">
        <w:rPr>
          <w:rFonts w:ascii="Times New Roman" w:hAnsi="Times New Roman" w:cs="Times New Roman"/>
          <w:sz w:val="28"/>
          <w:szCs w:val="28"/>
        </w:rPr>
        <w:t xml:space="preserve">tổ chức </w:t>
      </w:r>
      <w:r w:rsidRPr="00656651">
        <w:rPr>
          <w:rFonts w:ascii="Times New Roman" w:hAnsi="Times New Roman" w:cs="Times New Roman"/>
          <w:sz w:val="28"/>
          <w:szCs w:val="28"/>
        </w:rPr>
        <w:t>cung cấp dịch vụ chữ ký số phải áp dụng các quy trình quản lý và bảo mật quản trị cụ thể và sử dụng các hệ thố</w:t>
      </w:r>
      <w:r w:rsidR="0004448F">
        <w:rPr>
          <w:rFonts w:ascii="Times New Roman" w:hAnsi="Times New Roman" w:cs="Times New Roman"/>
          <w:sz w:val="28"/>
          <w:szCs w:val="28"/>
        </w:rPr>
        <w:t xml:space="preserve">ng, thiết bị mã hóa </w:t>
      </w:r>
      <w:r w:rsidRPr="00656651">
        <w:rPr>
          <w:rFonts w:ascii="Times New Roman" w:hAnsi="Times New Roman" w:cs="Times New Roman"/>
          <w:sz w:val="28"/>
          <w:szCs w:val="28"/>
        </w:rPr>
        <w:t xml:space="preserve">đáng tin cậy, bao gồm </w:t>
      </w:r>
      <w:r w:rsidR="0004448F">
        <w:rPr>
          <w:rFonts w:ascii="Times New Roman" w:hAnsi="Times New Roman" w:cs="Times New Roman"/>
          <w:sz w:val="28"/>
          <w:szCs w:val="28"/>
        </w:rPr>
        <w:t xml:space="preserve">cả </w:t>
      </w:r>
      <w:r w:rsidRPr="00656651">
        <w:rPr>
          <w:rFonts w:ascii="Times New Roman" w:hAnsi="Times New Roman" w:cs="Times New Roman"/>
          <w:sz w:val="28"/>
          <w:szCs w:val="28"/>
        </w:rPr>
        <w:t>các kênh truyền thông điện tử</w:t>
      </w:r>
      <w:r w:rsidR="00B872E6">
        <w:rPr>
          <w:rFonts w:ascii="Times New Roman" w:hAnsi="Times New Roman" w:cs="Times New Roman"/>
          <w:sz w:val="28"/>
          <w:szCs w:val="28"/>
        </w:rPr>
        <w:t xml:space="preserve"> an toàn.</w:t>
      </w:r>
    </w:p>
    <w:p w:rsidR="00C27943" w:rsidRPr="005A174E" w:rsidRDefault="009266A4" w:rsidP="009266A4">
      <w:pPr>
        <w:pStyle w:val="Heading3"/>
        <w:rPr>
          <w:rFonts w:ascii="Times New Roman" w:hAnsi="Times New Roman" w:cs="Times New Roman"/>
          <w:color w:val="000000" w:themeColor="text1"/>
          <w:sz w:val="28"/>
          <w:szCs w:val="28"/>
        </w:rPr>
      </w:pPr>
      <w:r w:rsidRPr="005A174E">
        <w:rPr>
          <w:rFonts w:ascii="Times New Roman" w:hAnsi="Times New Roman" w:cs="Times New Roman"/>
          <w:color w:val="000000" w:themeColor="text1"/>
          <w:sz w:val="28"/>
          <w:szCs w:val="28"/>
        </w:rPr>
        <w:tab/>
      </w:r>
      <w:bookmarkStart w:id="13" w:name="_Toc18421517"/>
      <w:r w:rsidR="00711534" w:rsidRPr="005A174E">
        <w:rPr>
          <w:rFonts w:ascii="Times New Roman" w:hAnsi="Times New Roman" w:cs="Times New Roman"/>
          <w:color w:val="000000" w:themeColor="text1"/>
          <w:sz w:val="28"/>
          <w:szCs w:val="28"/>
        </w:rPr>
        <w:t>2.2.2. Hiện trạng xây dựng tiêu chuẩn Mobile PKI của Mỹ</w:t>
      </w:r>
      <w:bookmarkEnd w:id="13"/>
    </w:p>
    <w:p w:rsidR="00711534" w:rsidRDefault="00CB724F" w:rsidP="00427362">
      <w:pPr>
        <w:spacing w:before="120" w:afterLines="120" w:line="288" w:lineRule="auto"/>
        <w:ind w:firstLine="720"/>
        <w:jc w:val="both"/>
        <w:rPr>
          <w:rFonts w:ascii="Times New Roman" w:eastAsia="MS Mincho" w:hAnsi="Times New Roman" w:cs="Times New Roman"/>
          <w:sz w:val="28"/>
          <w:szCs w:val="28"/>
        </w:rPr>
      </w:pPr>
      <w:r>
        <w:rPr>
          <w:rFonts w:ascii="Times New Roman" w:hAnsi="Times New Roman" w:cs="Times New Roman"/>
          <w:sz w:val="28"/>
          <w:szCs w:val="28"/>
        </w:rPr>
        <w:t>Ngày 30/12/</w:t>
      </w:r>
      <w:r w:rsidR="00711534">
        <w:rPr>
          <w:rFonts w:ascii="Times New Roman" w:hAnsi="Times New Roman" w:cs="Times New Roman"/>
          <w:sz w:val="28"/>
          <w:szCs w:val="28"/>
        </w:rPr>
        <w:t xml:space="preserve">2014, </w:t>
      </w:r>
      <w:r w:rsidR="00711534" w:rsidRPr="008421F8">
        <w:rPr>
          <w:rFonts w:ascii="Times New Roman" w:eastAsia="MS Mincho" w:hAnsi="Times New Roman" w:cs="Times New Roman"/>
          <w:sz w:val="28"/>
          <w:szCs w:val="28"/>
        </w:rPr>
        <w:t>Viện tiêu chuẩn và công nghệ quốc gia Hoa Kỳ</w:t>
      </w:r>
      <w:r w:rsidR="00711534">
        <w:rPr>
          <w:rFonts w:ascii="Times New Roman" w:eastAsia="MS Mincho" w:hAnsi="Times New Roman" w:cs="Times New Roman"/>
          <w:sz w:val="28"/>
          <w:szCs w:val="28"/>
        </w:rPr>
        <w:t xml:space="preserve"> (NIST) ban hành tài liệ</w:t>
      </w:r>
      <w:r>
        <w:rPr>
          <w:rFonts w:ascii="Times New Roman" w:eastAsia="MS Mincho" w:hAnsi="Times New Roman" w:cs="Times New Roman"/>
          <w:sz w:val="28"/>
          <w:szCs w:val="28"/>
        </w:rPr>
        <w:t>u hướng dẫn</w:t>
      </w:r>
      <w:r w:rsidR="00711534">
        <w:rPr>
          <w:rFonts w:ascii="Times New Roman" w:eastAsia="MS Mincho" w:hAnsi="Times New Roman" w:cs="Times New Roman"/>
          <w:sz w:val="28"/>
          <w:szCs w:val="28"/>
        </w:rPr>
        <w:t>:</w:t>
      </w:r>
      <w:r w:rsidRPr="000800D1">
        <w:rPr>
          <w:rFonts w:ascii="Times New Roman" w:eastAsia="MS Mincho" w:hAnsi="Times New Roman" w:cs="Times New Roman"/>
          <w:b/>
          <w:sz w:val="28"/>
          <w:szCs w:val="28"/>
        </w:rPr>
        <w:t>NIST SP PUB 800-157 Guideline for Derived PIV Credential</w:t>
      </w:r>
      <w:r w:rsidR="000800D1">
        <w:rPr>
          <w:rFonts w:ascii="Times New Roman" w:eastAsia="MS Mincho" w:hAnsi="Times New Roman" w:cs="Times New Roman"/>
          <w:sz w:val="28"/>
          <w:szCs w:val="28"/>
        </w:rPr>
        <w:t>.</w:t>
      </w:r>
      <w:r>
        <w:rPr>
          <w:rFonts w:ascii="Times New Roman" w:eastAsia="MS Mincho" w:hAnsi="Times New Roman" w:cs="Times New Roman"/>
          <w:sz w:val="28"/>
          <w:szCs w:val="28"/>
        </w:rPr>
        <w:t xml:space="preserve">Hướng dẫn này </w:t>
      </w:r>
      <w:r w:rsidR="000800D1">
        <w:rPr>
          <w:rFonts w:ascii="Times New Roman" w:eastAsia="MS Mincho" w:hAnsi="Times New Roman" w:cs="Times New Roman"/>
          <w:sz w:val="28"/>
          <w:szCs w:val="28"/>
        </w:rPr>
        <w:t xml:space="preserve">cung cấp </w:t>
      </w:r>
      <w:r w:rsidR="000800D1" w:rsidRPr="000800D1">
        <w:rPr>
          <w:rFonts w:ascii="Times New Roman" w:eastAsia="MS Mincho" w:hAnsi="Times New Roman" w:cs="Times New Roman"/>
          <w:sz w:val="28"/>
          <w:szCs w:val="28"/>
        </w:rPr>
        <w:t xml:space="preserve">các </w:t>
      </w:r>
      <w:r w:rsidR="000800D1">
        <w:rPr>
          <w:rFonts w:ascii="Times New Roman" w:eastAsia="MS Mincho" w:hAnsi="Times New Roman" w:cs="Times New Roman"/>
          <w:sz w:val="28"/>
          <w:szCs w:val="28"/>
        </w:rPr>
        <w:t xml:space="preserve">tiêu chuẩn </w:t>
      </w:r>
      <w:r w:rsidR="000800D1" w:rsidRPr="000800D1">
        <w:rPr>
          <w:rFonts w:ascii="Times New Roman" w:eastAsia="MS Mincho" w:hAnsi="Times New Roman" w:cs="Times New Roman"/>
          <w:sz w:val="28"/>
          <w:szCs w:val="28"/>
        </w:rPr>
        <w:t>kỹ thuật cho một hệ thống mà các thiết bị di động như điện thoạ</w:t>
      </w:r>
      <w:r w:rsidR="000800D1">
        <w:rPr>
          <w:rFonts w:ascii="Times New Roman" w:eastAsia="MS Mincho" w:hAnsi="Times New Roman" w:cs="Times New Roman"/>
          <w:sz w:val="28"/>
          <w:szCs w:val="28"/>
        </w:rPr>
        <w:t xml:space="preserve">i thông minh, máy tính </w:t>
      </w:r>
      <w:r w:rsidR="000800D1" w:rsidRPr="000800D1">
        <w:rPr>
          <w:rFonts w:ascii="Times New Roman" w:eastAsia="MS Mincho" w:hAnsi="Times New Roman" w:cs="Times New Roman"/>
          <w:sz w:val="28"/>
          <w:szCs w:val="28"/>
        </w:rPr>
        <w:t>bảng được cung cấp</w:t>
      </w:r>
      <w:r w:rsidR="000800D1">
        <w:rPr>
          <w:rFonts w:ascii="Times New Roman" w:eastAsia="MS Mincho" w:hAnsi="Times New Roman" w:cs="Times New Roman"/>
          <w:sz w:val="28"/>
          <w:szCs w:val="28"/>
        </w:rPr>
        <w:t xml:space="preserve"> các thẻ PIV (PIV credential: thẻ xác minh danh tính cá nhân</w:t>
      </w:r>
      <w:r w:rsidR="0081410C">
        <w:rPr>
          <w:rFonts w:ascii="Times New Roman" w:eastAsia="MS Mincho" w:hAnsi="Times New Roman" w:cs="Times New Roman"/>
          <w:sz w:val="28"/>
          <w:szCs w:val="28"/>
        </w:rPr>
        <w:t xml:space="preserve">, được Chính phủ liên bang </w:t>
      </w:r>
      <w:r w:rsidR="0081410C">
        <w:rPr>
          <w:rFonts w:ascii="Times New Roman" w:eastAsia="MS Mincho" w:hAnsi="Times New Roman" w:cs="Times New Roman"/>
          <w:sz w:val="28"/>
          <w:szCs w:val="28"/>
        </w:rPr>
        <w:lastRenderedPageBreak/>
        <w:t xml:space="preserve">Hoa Kỳ </w:t>
      </w:r>
      <w:r w:rsidR="0081410C" w:rsidRPr="0081410C">
        <w:rPr>
          <w:rFonts w:ascii="Times New Roman" w:eastAsia="MS Mincho" w:hAnsi="Times New Roman" w:cs="Times New Roman"/>
          <w:sz w:val="28"/>
          <w:szCs w:val="28"/>
        </w:rPr>
        <w:t>sử dụng để truy cập các cơ sở và hệ thống thông tin do Liên bang kiểm soát ở cấp độ bảo mật thích hợ</w:t>
      </w:r>
      <w:r w:rsidR="0081410C">
        <w:rPr>
          <w:rFonts w:ascii="Times New Roman" w:eastAsia="MS Mincho" w:hAnsi="Times New Roman" w:cs="Times New Roman"/>
          <w:sz w:val="28"/>
          <w:szCs w:val="28"/>
        </w:rPr>
        <w:t>p</w:t>
      </w:r>
      <w:r w:rsidR="000800D1">
        <w:rPr>
          <w:rFonts w:ascii="Times New Roman" w:eastAsia="MS Mincho" w:hAnsi="Times New Roman" w:cs="Times New Roman"/>
          <w:sz w:val="28"/>
          <w:szCs w:val="28"/>
        </w:rPr>
        <w:t>)</w:t>
      </w:r>
      <w:r w:rsidR="000800D1" w:rsidRPr="000800D1">
        <w:rPr>
          <w:rFonts w:ascii="Times New Roman" w:eastAsia="MS Mincho" w:hAnsi="Times New Roman" w:cs="Times New Roman"/>
          <w:sz w:val="28"/>
          <w:szCs w:val="28"/>
        </w:rPr>
        <w:t>, cho phép thiết bị di động thay thế</w:t>
      </w:r>
      <w:r w:rsidR="0081410C">
        <w:rPr>
          <w:rFonts w:ascii="Times New Roman" w:eastAsia="MS Mincho" w:hAnsi="Times New Roman" w:cs="Times New Roman"/>
          <w:sz w:val="28"/>
          <w:szCs w:val="28"/>
        </w:rPr>
        <w:t xml:space="preserve"> thẻ thông minh (Smard card)</w:t>
      </w:r>
      <w:r w:rsidR="000800D1" w:rsidRPr="000800D1">
        <w:rPr>
          <w:rFonts w:ascii="Times New Roman" w:eastAsia="MS Mincho" w:hAnsi="Times New Roman" w:cs="Times New Roman"/>
          <w:sz w:val="28"/>
          <w:szCs w:val="28"/>
        </w:rPr>
        <w:t xml:space="preserve"> để xác thực từ xa cho các hệ thống </w:t>
      </w:r>
      <w:r w:rsidR="0081410C">
        <w:rPr>
          <w:rFonts w:ascii="Times New Roman" w:eastAsia="MS Mincho" w:hAnsi="Times New Roman" w:cs="Times New Roman"/>
          <w:sz w:val="28"/>
          <w:szCs w:val="28"/>
        </w:rPr>
        <w:t>CNTT L</w:t>
      </w:r>
      <w:r w:rsidR="000800D1" w:rsidRPr="000800D1">
        <w:rPr>
          <w:rFonts w:ascii="Times New Roman" w:eastAsia="MS Mincho" w:hAnsi="Times New Roman" w:cs="Times New Roman"/>
          <w:sz w:val="28"/>
          <w:szCs w:val="28"/>
        </w:rPr>
        <w:t xml:space="preserve">iên bang. </w:t>
      </w:r>
      <w:r w:rsidR="000800D1">
        <w:rPr>
          <w:rFonts w:ascii="Times New Roman" w:eastAsia="MS Mincho" w:hAnsi="Times New Roman" w:cs="Times New Roman"/>
          <w:sz w:val="28"/>
          <w:szCs w:val="28"/>
        </w:rPr>
        <w:t>Tài liệu</w:t>
      </w:r>
      <w:r w:rsidR="000800D1" w:rsidRPr="000800D1">
        <w:rPr>
          <w:rFonts w:ascii="Times New Roman" w:eastAsia="MS Mincho" w:hAnsi="Times New Roman" w:cs="Times New Roman"/>
          <w:sz w:val="28"/>
          <w:szCs w:val="28"/>
        </w:rPr>
        <w:t xml:space="preserve"> này </w:t>
      </w:r>
      <w:r w:rsidR="000800D1">
        <w:rPr>
          <w:rFonts w:ascii="Times New Roman" w:eastAsia="MS Mincho" w:hAnsi="Times New Roman" w:cs="Times New Roman"/>
          <w:sz w:val="28"/>
          <w:szCs w:val="28"/>
        </w:rPr>
        <w:t xml:space="preserve">cũng </w:t>
      </w:r>
      <w:r w:rsidR="000800D1" w:rsidRPr="000800D1">
        <w:rPr>
          <w:rFonts w:ascii="Times New Roman" w:eastAsia="MS Mincho" w:hAnsi="Times New Roman" w:cs="Times New Roman"/>
          <w:sz w:val="28"/>
          <w:szCs w:val="28"/>
        </w:rPr>
        <w:t>mô tả cách người dùng có thẻ PIV hợp lệ có thể nhận được mã thông báo PIV được tích hợp, có nguồn gốc với thông tin liên quan bằng cách sử dụng các mô-đun mã hóa phần cứng hoặc phần mềm. Cách tiếp cận này nhằm đáp ứng với thông tin xác thực thiết bị di động được nêu trong Tiêu chuẩn xử lý thông tin liên bang (Trin) 201-2, Xác minh danh tính cá nhân (PIV) của nhân viên và nhà thầu liên bang, được công bố vào tháng 8 năm 2013.</w:t>
      </w:r>
    </w:p>
    <w:p w:rsidR="0081410C" w:rsidRDefault="0081410C" w:rsidP="00427362">
      <w:pPr>
        <w:spacing w:before="120" w:afterLines="120" w:line="288" w:lineRule="auto"/>
        <w:ind w:firstLine="720"/>
        <w:jc w:val="both"/>
        <w:rPr>
          <w:rFonts w:ascii="Times New Roman" w:eastAsia="MS Mincho" w:hAnsi="Times New Roman" w:cs="Times New Roman"/>
          <w:sz w:val="28"/>
          <w:szCs w:val="28"/>
        </w:rPr>
      </w:pPr>
      <w:r w:rsidRPr="0081410C">
        <w:rPr>
          <w:rFonts w:ascii="Times New Roman" w:eastAsia="MS Mincho" w:hAnsi="Times New Roman" w:cs="Times New Roman"/>
          <w:sz w:val="28"/>
          <w:szCs w:val="28"/>
        </w:rPr>
        <w:t>NIST (SP) 800-157 không đề cập đến việc sử dụ</w:t>
      </w:r>
      <w:r>
        <w:rPr>
          <w:rFonts w:ascii="Times New Roman" w:eastAsia="MS Mincho" w:hAnsi="Times New Roman" w:cs="Times New Roman"/>
          <w:sz w:val="28"/>
          <w:szCs w:val="28"/>
        </w:rPr>
        <w:t xml:space="preserve">ng </w:t>
      </w:r>
      <w:r w:rsidRPr="0081410C">
        <w:rPr>
          <w:rFonts w:ascii="Times New Roman" w:eastAsia="MS Mincho" w:hAnsi="Times New Roman" w:cs="Times New Roman"/>
          <w:sz w:val="28"/>
          <w:szCs w:val="28"/>
        </w:rPr>
        <w:t xml:space="preserve"> PIV</w:t>
      </w:r>
      <w:r>
        <w:rPr>
          <w:rFonts w:ascii="Times New Roman" w:eastAsia="MS Mincho" w:hAnsi="Times New Roman" w:cs="Times New Roman"/>
          <w:sz w:val="28"/>
          <w:szCs w:val="28"/>
        </w:rPr>
        <w:t xml:space="preserve"> card</w:t>
      </w:r>
      <w:r w:rsidRPr="0081410C">
        <w:rPr>
          <w:rFonts w:ascii="Times New Roman" w:eastAsia="MS Mincho" w:hAnsi="Times New Roman" w:cs="Times New Roman"/>
          <w:sz w:val="28"/>
          <w:szCs w:val="28"/>
        </w:rPr>
        <w:t xml:space="preserve"> với thiết bị di động, mà thay vào đó cung cấp một giải pháp thay thế</w:t>
      </w:r>
      <w:r>
        <w:rPr>
          <w:rFonts w:ascii="Times New Roman" w:eastAsia="MS Mincho" w:hAnsi="Times New Roman" w:cs="Times New Roman"/>
          <w:sz w:val="28"/>
          <w:szCs w:val="28"/>
        </w:rPr>
        <w:t xml:space="preserve"> cho </w:t>
      </w:r>
      <w:r w:rsidRPr="0081410C">
        <w:rPr>
          <w:rFonts w:ascii="Times New Roman" w:eastAsia="MS Mincho" w:hAnsi="Times New Roman" w:cs="Times New Roman"/>
          <w:sz w:val="28"/>
          <w:szCs w:val="28"/>
        </w:rPr>
        <w:t xml:space="preserve"> PIV </w:t>
      </w:r>
      <w:r>
        <w:rPr>
          <w:rFonts w:ascii="Times New Roman" w:eastAsia="MS Mincho" w:hAnsi="Times New Roman" w:cs="Times New Roman"/>
          <w:sz w:val="28"/>
          <w:szCs w:val="28"/>
        </w:rPr>
        <w:t xml:space="preserve">card, </w:t>
      </w:r>
      <w:r w:rsidRPr="0081410C">
        <w:rPr>
          <w:rFonts w:ascii="Times New Roman" w:eastAsia="MS Mincho" w:hAnsi="Times New Roman" w:cs="Times New Roman"/>
          <w:sz w:val="28"/>
          <w:szCs w:val="28"/>
        </w:rPr>
        <w:t xml:space="preserve">trong trường hợp sử dụng PIV </w:t>
      </w:r>
      <w:r>
        <w:rPr>
          <w:rFonts w:ascii="Times New Roman" w:eastAsia="MS Mincho" w:hAnsi="Times New Roman" w:cs="Times New Roman"/>
          <w:sz w:val="28"/>
          <w:szCs w:val="28"/>
        </w:rPr>
        <w:t xml:space="preserve">là </w:t>
      </w:r>
      <w:r w:rsidRPr="0081410C">
        <w:rPr>
          <w:rFonts w:ascii="Times New Roman" w:eastAsia="MS Mincho" w:hAnsi="Times New Roman" w:cs="Times New Roman"/>
          <w:sz w:val="28"/>
          <w:szCs w:val="28"/>
        </w:rPr>
        <w:t>không thực tế</w:t>
      </w:r>
      <w:r>
        <w:rPr>
          <w:rFonts w:ascii="Times New Roman" w:eastAsia="MS Mincho" w:hAnsi="Times New Roman" w:cs="Times New Roman"/>
          <w:sz w:val="28"/>
          <w:szCs w:val="28"/>
        </w:rPr>
        <w:t xml:space="preserve">. Thay vì </w:t>
      </w:r>
      <w:r w:rsidRPr="0081410C">
        <w:rPr>
          <w:rFonts w:ascii="Times New Roman" w:eastAsia="MS Mincho" w:hAnsi="Times New Roman" w:cs="Times New Roman"/>
          <w:sz w:val="28"/>
          <w:szCs w:val="28"/>
        </w:rPr>
        <w:t>PIV</w:t>
      </w:r>
      <w:r>
        <w:rPr>
          <w:rFonts w:ascii="Times New Roman" w:eastAsia="MS Mincho" w:hAnsi="Times New Roman" w:cs="Times New Roman"/>
          <w:sz w:val="28"/>
          <w:szCs w:val="28"/>
        </w:rPr>
        <w:t xml:space="preserve"> card</w:t>
      </w:r>
      <w:r w:rsidRPr="0081410C">
        <w:rPr>
          <w:rFonts w:ascii="Times New Roman" w:eastAsia="MS Mincho" w:hAnsi="Times New Roman" w:cs="Times New Roman"/>
          <w:sz w:val="28"/>
          <w:szCs w:val="28"/>
        </w:rPr>
        <w:t xml:space="preserve">, SP 800-157 cung cấp </w:t>
      </w:r>
      <w:r>
        <w:rPr>
          <w:rFonts w:ascii="Times New Roman" w:eastAsia="MS Mincho" w:hAnsi="Times New Roman" w:cs="Times New Roman"/>
          <w:sz w:val="28"/>
          <w:szCs w:val="28"/>
        </w:rPr>
        <w:t>token</w:t>
      </w:r>
      <w:r w:rsidRPr="0081410C">
        <w:rPr>
          <w:rFonts w:ascii="Times New Roman" w:eastAsia="MS Mincho" w:hAnsi="Times New Roman" w:cs="Times New Roman"/>
          <w:sz w:val="28"/>
          <w:szCs w:val="28"/>
        </w:rPr>
        <w:t xml:space="preserve"> thay thế, có thể được triển khai và triển khai trực tiếp với các thiết bị di động (như điện thoại thông minh và máy tính bảng). PIV </w:t>
      </w:r>
      <w:r>
        <w:rPr>
          <w:rFonts w:ascii="Times New Roman" w:eastAsia="MS Mincho" w:hAnsi="Times New Roman" w:cs="Times New Roman"/>
          <w:sz w:val="28"/>
          <w:szCs w:val="28"/>
        </w:rPr>
        <w:t xml:space="preserve">credential </w:t>
      </w:r>
      <w:r w:rsidRPr="0081410C">
        <w:rPr>
          <w:rFonts w:ascii="Times New Roman" w:eastAsia="MS Mincho" w:hAnsi="Times New Roman" w:cs="Times New Roman"/>
          <w:sz w:val="28"/>
          <w:szCs w:val="28"/>
        </w:rPr>
        <w:t xml:space="preserve">được liên kết với </w:t>
      </w:r>
      <w:r>
        <w:rPr>
          <w:rFonts w:ascii="Times New Roman" w:eastAsia="MS Mincho" w:hAnsi="Times New Roman" w:cs="Times New Roman"/>
          <w:sz w:val="28"/>
          <w:szCs w:val="28"/>
        </w:rPr>
        <w:t xml:space="preserve">Token thay thế </w:t>
      </w:r>
      <w:r w:rsidRPr="0081410C">
        <w:rPr>
          <w:rFonts w:ascii="Times New Roman" w:eastAsia="MS Mincho" w:hAnsi="Times New Roman" w:cs="Times New Roman"/>
          <w:sz w:val="28"/>
          <w:szCs w:val="28"/>
        </w:rPr>
        <w:t xml:space="preserve">này được gọi là </w:t>
      </w:r>
      <w:r w:rsidR="00484DDD" w:rsidRPr="000800D1">
        <w:rPr>
          <w:rFonts w:ascii="Times New Roman" w:eastAsia="MS Mincho" w:hAnsi="Times New Roman" w:cs="Times New Roman"/>
          <w:b/>
          <w:sz w:val="28"/>
          <w:szCs w:val="28"/>
        </w:rPr>
        <w:t>Derived PIV Credential</w:t>
      </w:r>
      <w:r w:rsidRPr="0081410C">
        <w:rPr>
          <w:rFonts w:ascii="Times New Roman" w:eastAsia="MS Mincho" w:hAnsi="Times New Roman" w:cs="Times New Roman"/>
          <w:sz w:val="28"/>
          <w:szCs w:val="28"/>
        </w:rPr>
        <w:t xml:space="preserve">. </w:t>
      </w:r>
    </w:p>
    <w:p w:rsidR="00711534" w:rsidRPr="009266A4" w:rsidRDefault="00484DDD" w:rsidP="00427362">
      <w:pPr>
        <w:spacing w:before="120" w:afterLines="120" w:line="288" w:lineRule="auto"/>
        <w:ind w:firstLine="720"/>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Nội dung của </w:t>
      </w:r>
      <w:r w:rsidR="00D95681">
        <w:rPr>
          <w:rFonts w:ascii="Times New Roman" w:eastAsia="MS Mincho" w:hAnsi="Times New Roman" w:cs="Times New Roman"/>
          <w:sz w:val="28"/>
          <w:szCs w:val="28"/>
        </w:rPr>
        <w:t>NIST SP 800-157</w:t>
      </w:r>
      <w:r>
        <w:rPr>
          <w:rFonts w:ascii="Times New Roman" w:eastAsia="MS Mincho" w:hAnsi="Times New Roman" w:cs="Times New Roman"/>
          <w:sz w:val="28"/>
          <w:szCs w:val="28"/>
        </w:rPr>
        <w:t xml:space="preserve"> gồm có</w:t>
      </w:r>
      <w:r w:rsidR="00D95681">
        <w:rPr>
          <w:rFonts w:ascii="Times New Roman" w:eastAsia="MS Mincho" w:hAnsi="Times New Roman" w:cs="Times New Roman"/>
          <w:sz w:val="28"/>
          <w:szCs w:val="28"/>
        </w:rPr>
        <w:t xml:space="preserve"> quy định các tiêu chuẩn về chính sách</w:t>
      </w:r>
      <w:r>
        <w:rPr>
          <w:rFonts w:ascii="Times New Roman" w:eastAsia="MS Mincho" w:hAnsi="Times New Roman" w:cs="Times New Roman"/>
          <w:sz w:val="28"/>
          <w:szCs w:val="28"/>
        </w:rPr>
        <w:t xml:space="preserve"> chứng thư (CP)</w:t>
      </w:r>
      <w:r w:rsidR="00D95681">
        <w:rPr>
          <w:rFonts w:ascii="Times New Roman" w:eastAsia="MS Mincho" w:hAnsi="Times New Roman" w:cs="Times New Roman"/>
          <w:sz w:val="28"/>
          <w:szCs w:val="28"/>
        </w:rPr>
        <w:t>, thiết bị mã hóa</w:t>
      </w:r>
      <w:r>
        <w:rPr>
          <w:rFonts w:ascii="Times New Roman" w:eastAsia="MS Mincho" w:hAnsi="Times New Roman" w:cs="Times New Roman"/>
          <w:sz w:val="28"/>
          <w:szCs w:val="28"/>
        </w:rPr>
        <w:t xml:space="preserve"> -cryptographic token(loại token như Bluetooth smart card, SIM, Microsoft , thông số của token…); chữ ký số và quản lý khóa…Dựa trên NIST SP 800-157, đến thời điểm hiện tại, chính phủ Hoa Kỳ sử dụng </w:t>
      </w:r>
      <w:r w:rsidR="00DA7DB5">
        <w:rPr>
          <w:rFonts w:ascii="Times New Roman" w:eastAsia="MS Mincho" w:hAnsi="Times New Roman" w:cs="Times New Roman"/>
          <w:sz w:val="28"/>
          <w:szCs w:val="28"/>
        </w:rPr>
        <w:t>Bluetooth smart card là phương thức chủ yếu để ký số trên các thiết bị di độ</w:t>
      </w:r>
      <w:r w:rsidR="009266A4">
        <w:rPr>
          <w:rFonts w:ascii="Times New Roman" w:eastAsia="MS Mincho" w:hAnsi="Times New Roman" w:cs="Times New Roman"/>
          <w:sz w:val="28"/>
          <w:szCs w:val="28"/>
        </w:rPr>
        <w:t>ng.</w:t>
      </w:r>
    </w:p>
    <w:p w:rsidR="006C69D9" w:rsidRPr="005A174E" w:rsidRDefault="007D7460" w:rsidP="00427362">
      <w:pPr>
        <w:spacing w:before="120" w:afterLines="120" w:line="288" w:lineRule="auto"/>
        <w:jc w:val="both"/>
        <w:rPr>
          <w:rFonts w:ascii="Times New Roman" w:eastAsia="Times New Roman" w:hAnsi="Times New Roman" w:cs="Times New Roman"/>
          <w:b/>
          <w:vanish/>
          <w:color w:val="000000" w:themeColor="text1"/>
          <w:sz w:val="28"/>
          <w:szCs w:val="28"/>
        </w:rPr>
      </w:pPr>
      <w:r>
        <w:rPr>
          <w:rFonts w:ascii="Times New Roman" w:eastAsia="Times New Roman" w:hAnsi="Times New Roman" w:cs="Times New Roman"/>
          <w:b/>
          <w:color w:val="000000" w:themeColor="text1"/>
          <w:sz w:val="28"/>
          <w:szCs w:val="28"/>
        </w:rPr>
        <w:tab/>
      </w:r>
      <w:r>
        <w:rPr>
          <w:rFonts w:ascii="Times New Roman" w:eastAsia="Times New Roman" w:hAnsi="Times New Roman" w:cs="Times New Roman"/>
          <w:b/>
          <w:vanish/>
          <w:color w:val="000000" w:themeColor="text1"/>
          <w:sz w:val="28"/>
          <w:szCs w:val="28"/>
        </w:rPr>
        <w:tab/>
      </w:r>
      <w:r>
        <w:rPr>
          <w:rFonts w:ascii="Times New Roman" w:eastAsia="Times New Roman" w:hAnsi="Times New Roman" w:cs="Times New Roman"/>
          <w:b/>
          <w:vanish/>
          <w:color w:val="000000" w:themeColor="text1"/>
          <w:sz w:val="28"/>
          <w:szCs w:val="28"/>
        </w:rPr>
        <w:tab/>
      </w:r>
      <w:r>
        <w:rPr>
          <w:rFonts w:ascii="Times New Roman" w:eastAsia="Times New Roman" w:hAnsi="Times New Roman" w:cs="Times New Roman"/>
          <w:b/>
          <w:vanish/>
          <w:color w:val="000000" w:themeColor="text1"/>
          <w:sz w:val="28"/>
          <w:szCs w:val="28"/>
        </w:rPr>
        <w:tab/>
      </w:r>
      <w:r>
        <w:rPr>
          <w:rFonts w:ascii="Times New Roman" w:eastAsia="Times New Roman" w:hAnsi="Times New Roman" w:cs="Times New Roman"/>
          <w:b/>
          <w:vanish/>
          <w:color w:val="000000" w:themeColor="text1"/>
          <w:sz w:val="28"/>
          <w:szCs w:val="28"/>
        </w:rPr>
        <w:tab/>
      </w:r>
    </w:p>
    <w:p w:rsidR="005E4027" w:rsidRPr="005A174E" w:rsidRDefault="0048564F" w:rsidP="00B15518">
      <w:pPr>
        <w:pStyle w:val="Heading1"/>
        <w:jc w:val="both"/>
        <w:rPr>
          <w:rFonts w:ascii="Times New Roman" w:hAnsi="Times New Roman" w:cs="Times New Roman"/>
          <w:color w:val="000000" w:themeColor="text1"/>
        </w:rPr>
      </w:pPr>
      <w:bookmarkStart w:id="14" w:name="_Toc18421518"/>
      <w:r w:rsidRPr="005A174E">
        <w:rPr>
          <w:rFonts w:ascii="Times New Roman" w:hAnsi="Times New Roman" w:cs="Times New Roman"/>
          <w:color w:val="000000" w:themeColor="text1"/>
        </w:rPr>
        <w:t>III</w:t>
      </w:r>
      <w:r w:rsidR="000040CD" w:rsidRPr="005A174E">
        <w:rPr>
          <w:rFonts w:ascii="Times New Roman" w:hAnsi="Times New Roman" w:cs="Times New Roman"/>
          <w:color w:val="000000" w:themeColor="text1"/>
        </w:rPr>
        <w:t xml:space="preserve">. </w:t>
      </w:r>
      <w:r w:rsidRPr="005A174E">
        <w:rPr>
          <w:rFonts w:ascii="Times New Roman" w:hAnsi="Times New Roman" w:cs="Times New Roman"/>
          <w:color w:val="000000" w:themeColor="text1"/>
        </w:rPr>
        <w:t xml:space="preserve">ĐỀ XUẤT DANH MỤC TIÊU CHUẨN </w:t>
      </w:r>
      <w:r w:rsidR="007D7460">
        <w:rPr>
          <w:rFonts w:ascii="Times New Roman" w:hAnsi="Times New Roman" w:cs="Times New Roman"/>
          <w:color w:val="000000" w:themeColor="text1"/>
        </w:rPr>
        <w:t>CHỮ KÝ SỐ VÀ DỊCH VỤ CHỨNG THỰC CHỮ KÝ SỐ TRÊN THIẾT BỊ DI ĐỘNG</w:t>
      </w:r>
      <w:bookmarkEnd w:id="14"/>
    </w:p>
    <w:p w:rsidR="007D7460" w:rsidRPr="007D7460" w:rsidRDefault="007D7460" w:rsidP="007D7460">
      <w:pPr>
        <w:pStyle w:val="Heading2"/>
        <w:ind w:firstLine="720"/>
        <w:jc w:val="both"/>
        <w:rPr>
          <w:rFonts w:ascii="Times New Roman" w:eastAsia="MS Mincho" w:hAnsi="Times New Roman" w:cs="Times New Roman"/>
          <w:b w:val="0"/>
          <w:bCs w:val="0"/>
          <w:color w:val="auto"/>
          <w:sz w:val="28"/>
          <w:szCs w:val="28"/>
        </w:rPr>
      </w:pPr>
      <w:bookmarkStart w:id="15" w:name="_Toc18417684"/>
      <w:bookmarkStart w:id="16" w:name="_Toc18421519"/>
      <w:r w:rsidRPr="007D7460">
        <w:rPr>
          <w:rFonts w:ascii="Times New Roman" w:eastAsia="MS Mincho" w:hAnsi="Times New Roman" w:cs="Times New Roman"/>
          <w:b w:val="0"/>
          <w:bCs w:val="0"/>
          <w:color w:val="auto"/>
          <w:sz w:val="28"/>
          <w:szCs w:val="28"/>
        </w:rPr>
        <w:t xml:space="preserve">Tiêu chuẩn </w:t>
      </w:r>
      <w:r>
        <w:rPr>
          <w:rFonts w:ascii="Times New Roman" w:eastAsia="MS Mincho" w:hAnsi="Times New Roman" w:cs="Times New Roman"/>
          <w:b w:val="0"/>
          <w:bCs w:val="0"/>
          <w:color w:val="auto"/>
          <w:sz w:val="28"/>
          <w:szCs w:val="28"/>
        </w:rPr>
        <w:t xml:space="preserve">chữ ký số và dịch vụ chứng thực chữ ký số trên thiết bị di động </w:t>
      </w:r>
      <w:r w:rsidRPr="007D7460">
        <w:rPr>
          <w:rFonts w:ascii="Times New Roman" w:eastAsia="MS Mincho" w:hAnsi="Times New Roman" w:cs="Times New Roman"/>
          <w:b w:val="0"/>
          <w:bCs w:val="0"/>
          <w:color w:val="auto"/>
          <w:sz w:val="28"/>
          <w:szCs w:val="28"/>
        </w:rPr>
        <w:t>bao gồm:</w:t>
      </w:r>
      <w:bookmarkEnd w:id="15"/>
      <w:bookmarkEnd w:id="16"/>
    </w:p>
    <w:p w:rsidR="007D7460" w:rsidRPr="007D7460" w:rsidRDefault="007D7460" w:rsidP="00D87C7E">
      <w:pPr>
        <w:ind w:firstLine="720"/>
        <w:jc w:val="both"/>
        <w:rPr>
          <w:rFonts w:ascii="Times New Roman" w:eastAsia="MS Mincho" w:hAnsi="Times New Roman" w:cs="Times New Roman"/>
          <w:sz w:val="28"/>
          <w:szCs w:val="28"/>
        </w:rPr>
      </w:pPr>
      <w:r>
        <w:rPr>
          <w:rFonts w:ascii="Times New Roman" w:eastAsia="MS Mincho" w:hAnsi="Times New Roman" w:cs="Times New Roman"/>
          <w:sz w:val="28"/>
          <w:szCs w:val="28"/>
        </w:rPr>
        <w:t>-</w:t>
      </w:r>
      <w:r w:rsidRPr="00314021">
        <w:rPr>
          <w:rFonts w:ascii="Times New Roman" w:eastAsia="MS Mincho" w:hAnsi="Times New Roman" w:cs="Times New Roman"/>
          <w:b/>
          <w:i/>
          <w:sz w:val="28"/>
          <w:szCs w:val="28"/>
        </w:rPr>
        <w:t xml:space="preserve">Các tiêu chuẩn </w:t>
      </w:r>
      <w:r w:rsidR="00314021" w:rsidRPr="00314021">
        <w:rPr>
          <w:rFonts w:ascii="Times New Roman" w:eastAsia="MS Mincho" w:hAnsi="Times New Roman" w:cs="Times New Roman"/>
          <w:b/>
          <w:i/>
          <w:sz w:val="28"/>
          <w:szCs w:val="28"/>
        </w:rPr>
        <w:t xml:space="preserve">về </w:t>
      </w:r>
      <w:r w:rsidRPr="00314021">
        <w:rPr>
          <w:rFonts w:ascii="Times New Roman" w:eastAsia="MS Mincho" w:hAnsi="Times New Roman" w:cs="Times New Roman"/>
          <w:b/>
          <w:i/>
          <w:sz w:val="28"/>
          <w:szCs w:val="28"/>
        </w:rPr>
        <w:t>chữ ký số và dịch vụ chứng thực chữ ký số:</w:t>
      </w:r>
      <w:r w:rsidRPr="007D7460">
        <w:rPr>
          <w:rFonts w:ascii="Times New Roman" w:eastAsia="MS Mincho" w:hAnsi="Times New Roman" w:cs="Times New Roman"/>
          <w:sz w:val="28"/>
          <w:szCs w:val="28"/>
        </w:rPr>
        <w:t xml:space="preserve">đây là </w:t>
      </w:r>
      <w:r w:rsidR="00D87C7E">
        <w:rPr>
          <w:rFonts w:ascii="Times New Roman" w:eastAsia="MS Mincho" w:hAnsi="Times New Roman" w:cs="Times New Roman"/>
          <w:sz w:val="28"/>
          <w:szCs w:val="28"/>
        </w:rPr>
        <w:t xml:space="preserve">các </w:t>
      </w:r>
      <w:r w:rsidRPr="007D7460">
        <w:rPr>
          <w:rFonts w:ascii="Times New Roman" w:eastAsia="MS Mincho" w:hAnsi="Times New Roman" w:cs="Times New Roman"/>
          <w:sz w:val="28"/>
          <w:szCs w:val="28"/>
        </w:rPr>
        <w:t xml:space="preserve">tiêu chuẩn áp dụng chung </w:t>
      </w:r>
      <w:r w:rsidR="00D87C7E">
        <w:rPr>
          <w:rFonts w:ascii="Times New Roman" w:eastAsia="MS Mincho" w:hAnsi="Times New Roman" w:cs="Times New Roman"/>
          <w:sz w:val="28"/>
          <w:szCs w:val="28"/>
        </w:rPr>
        <w:t xml:space="preserve">để cung cấp dịch vụ chứng thực chữ ký số (tiêu chuẩn mật mã và chữ ký số; tiêu chuẩn thông tin, dữ liệu;tiêu chuẩn chính sách và quy chế chứng thực chữ ký số, tiêu chuẩn giao thức lưu trữ và truy xuất chứng thư số; tiêu chuẩn kiểm tra trạng thái chứng thư số). </w:t>
      </w:r>
    </w:p>
    <w:p w:rsidR="007D7460" w:rsidRDefault="007D7460" w:rsidP="00D87C7E">
      <w:pPr>
        <w:ind w:firstLine="720"/>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 </w:t>
      </w:r>
      <w:r w:rsidRPr="00314021">
        <w:rPr>
          <w:rFonts w:ascii="Times New Roman" w:eastAsia="MS Mincho" w:hAnsi="Times New Roman" w:cs="Times New Roman"/>
          <w:b/>
          <w:i/>
          <w:sz w:val="28"/>
          <w:szCs w:val="28"/>
        </w:rPr>
        <w:t>Các tiêu chuẩn cho hệ thống thiết bị quản lý khóa bí mật, chứng thư số và tạo chữ ký số theo mô hình ký số di động (</w:t>
      </w:r>
      <w:r w:rsidR="006D74FA">
        <w:rPr>
          <w:rFonts w:ascii="Times New Roman" w:eastAsia="MS Mincho" w:hAnsi="Times New Roman" w:cs="Times New Roman"/>
          <w:b/>
          <w:i/>
          <w:sz w:val="28"/>
          <w:szCs w:val="28"/>
        </w:rPr>
        <w:t>SIM</w:t>
      </w:r>
      <w:r w:rsidRPr="00314021">
        <w:rPr>
          <w:rFonts w:ascii="Times New Roman" w:eastAsia="MS Mincho" w:hAnsi="Times New Roman" w:cs="Times New Roman"/>
          <w:b/>
          <w:i/>
          <w:sz w:val="28"/>
          <w:szCs w:val="28"/>
        </w:rPr>
        <w:t xml:space="preserve"> PKI)</w:t>
      </w:r>
      <w:r w:rsidR="00D87C7E" w:rsidRPr="00314021">
        <w:rPr>
          <w:rFonts w:ascii="Times New Roman" w:eastAsia="MS Mincho" w:hAnsi="Times New Roman" w:cs="Times New Roman"/>
          <w:b/>
          <w:i/>
          <w:sz w:val="28"/>
          <w:szCs w:val="28"/>
        </w:rPr>
        <w:t>:</w:t>
      </w:r>
      <w:r w:rsidR="00D87C7E">
        <w:rPr>
          <w:rFonts w:ascii="Times New Roman" w:eastAsia="MS Mincho" w:hAnsi="Times New Roman" w:cs="Times New Roman"/>
          <w:sz w:val="28"/>
          <w:szCs w:val="28"/>
        </w:rPr>
        <w:t xml:space="preserve"> đây là các tiêu chuẩn cho </w:t>
      </w:r>
      <w:r w:rsidR="00D87C7E">
        <w:rPr>
          <w:rFonts w:ascii="Times New Roman" w:eastAsia="MS Mincho" w:hAnsi="Times New Roman" w:cs="Times New Roman"/>
          <w:sz w:val="28"/>
          <w:szCs w:val="28"/>
        </w:rPr>
        <w:lastRenderedPageBreak/>
        <w:t xml:space="preserve">phần thiết bị cung cấp chức năng lưu trữ khóa bí mật, chứng thư số, chức năng </w:t>
      </w:r>
      <w:r w:rsidR="006D74FA">
        <w:rPr>
          <w:rFonts w:ascii="Times New Roman" w:eastAsia="MS Mincho" w:hAnsi="Times New Roman" w:cs="Times New Roman"/>
          <w:sz w:val="28"/>
          <w:szCs w:val="28"/>
        </w:rPr>
        <w:t xml:space="preserve">tạo chữ </w:t>
      </w:r>
      <w:r w:rsidR="00D87C7E">
        <w:rPr>
          <w:rFonts w:ascii="Times New Roman" w:eastAsia="MS Mincho" w:hAnsi="Times New Roman" w:cs="Times New Roman"/>
          <w:sz w:val="28"/>
          <w:szCs w:val="28"/>
        </w:rPr>
        <w:t xml:space="preserve">ký số sử dụng SIM điện thoại của nhà mạng di động theo mô hình </w:t>
      </w:r>
      <w:r w:rsidR="006D74FA">
        <w:rPr>
          <w:rFonts w:ascii="Times New Roman" w:eastAsia="MS Mincho" w:hAnsi="Times New Roman" w:cs="Times New Roman"/>
          <w:sz w:val="28"/>
          <w:szCs w:val="28"/>
        </w:rPr>
        <w:t>SIM</w:t>
      </w:r>
      <w:r w:rsidR="00D87C7E">
        <w:rPr>
          <w:rFonts w:ascii="Times New Roman" w:eastAsia="MS Mincho" w:hAnsi="Times New Roman" w:cs="Times New Roman"/>
          <w:sz w:val="28"/>
          <w:szCs w:val="28"/>
        </w:rPr>
        <w:t xml:space="preserve"> PKI.</w:t>
      </w:r>
    </w:p>
    <w:p w:rsidR="00D87C7E" w:rsidRDefault="00D87C7E" w:rsidP="00D87C7E">
      <w:pPr>
        <w:ind w:firstLine="720"/>
        <w:jc w:val="both"/>
        <w:rPr>
          <w:rFonts w:ascii="Times New Roman" w:eastAsia="MS Mincho" w:hAnsi="Times New Roman" w:cs="Times New Roman"/>
          <w:sz w:val="28"/>
          <w:szCs w:val="28"/>
        </w:rPr>
      </w:pPr>
      <w:r w:rsidRPr="00314021">
        <w:rPr>
          <w:rFonts w:ascii="Times New Roman" w:eastAsia="MS Mincho" w:hAnsi="Times New Roman" w:cs="Times New Roman"/>
          <w:b/>
          <w:i/>
          <w:sz w:val="28"/>
          <w:szCs w:val="28"/>
        </w:rPr>
        <w:t>- Các tiêu chuẩn cho hệ thống thiết bị quản lý khóa bí mật, chứng thư số và tạo chữ ký số theo mô hình ký số từ xa (remote signing):</w:t>
      </w:r>
      <w:r>
        <w:rPr>
          <w:rFonts w:ascii="Times New Roman" w:eastAsia="MS Mincho" w:hAnsi="Times New Roman" w:cs="Times New Roman"/>
          <w:sz w:val="28"/>
          <w:szCs w:val="28"/>
        </w:rPr>
        <w:t xml:space="preserve"> đây là các tiêu chuẩn cho phần thiết bị cung cấp chức năng lưu trữ khóa bí mật, chứng thư số, chức năng</w:t>
      </w:r>
      <w:r w:rsidR="006D74FA">
        <w:rPr>
          <w:rFonts w:ascii="Times New Roman" w:eastAsia="MS Mincho" w:hAnsi="Times New Roman" w:cs="Times New Roman"/>
          <w:sz w:val="28"/>
          <w:szCs w:val="28"/>
        </w:rPr>
        <w:t xml:space="preserve"> tạochữ </w:t>
      </w:r>
      <w:r>
        <w:rPr>
          <w:rFonts w:ascii="Times New Roman" w:eastAsia="MS Mincho" w:hAnsi="Times New Roman" w:cs="Times New Roman"/>
          <w:sz w:val="28"/>
          <w:szCs w:val="28"/>
        </w:rPr>
        <w:t>ký số trên máy chủ ký</w:t>
      </w:r>
      <w:r w:rsidR="006D74FA">
        <w:rPr>
          <w:rFonts w:ascii="Times New Roman" w:eastAsia="MS Mincho" w:hAnsi="Times New Roman" w:cs="Times New Roman"/>
          <w:sz w:val="28"/>
          <w:szCs w:val="28"/>
        </w:rPr>
        <w:t>số</w:t>
      </w:r>
      <w:r w:rsidR="00314021">
        <w:rPr>
          <w:rFonts w:ascii="Times New Roman" w:eastAsia="MS Mincho" w:hAnsi="Times New Roman" w:cs="Times New Roman"/>
          <w:sz w:val="28"/>
          <w:szCs w:val="28"/>
        </w:rPr>
        <w:t xml:space="preserve"> (mô hình cloud-based hay remote signing</w:t>
      </w:r>
      <w:r>
        <w:rPr>
          <w:rFonts w:ascii="Times New Roman" w:eastAsia="MS Mincho" w:hAnsi="Times New Roman" w:cs="Times New Roman"/>
          <w:sz w:val="28"/>
          <w:szCs w:val="28"/>
        </w:rPr>
        <w:t>).</w:t>
      </w:r>
    </w:p>
    <w:p w:rsidR="00CD12F3" w:rsidRPr="005A174E" w:rsidRDefault="0048564F" w:rsidP="007D7460">
      <w:pPr>
        <w:pStyle w:val="Heading2"/>
        <w:ind w:firstLine="720"/>
        <w:jc w:val="both"/>
        <w:rPr>
          <w:rFonts w:ascii="Times New Roman" w:hAnsi="Times New Roman" w:cs="Times New Roman"/>
          <w:color w:val="000000" w:themeColor="text1"/>
          <w:sz w:val="28"/>
          <w:szCs w:val="28"/>
        </w:rPr>
      </w:pPr>
      <w:bookmarkStart w:id="17" w:name="_Toc18421520"/>
      <w:r w:rsidRPr="005A174E">
        <w:rPr>
          <w:rFonts w:ascii="Times New Roman" w:hAnsi="Times New Roman" w:cs="Times New Roman"/>
          <w:color w:val="000000" w:themeColor="text1"/>
          <w:sz w:val="28"/>
          <w:szCs w:val="28"/>
        </w:rPr>
        <w:t>1.</w:t>
      </w:r>
      <w:r w:rsidR="00CD12F3" w:rsidRPr="005A174E">
        <w:rPr>
          <w:rFonts w:ascii="Times New Roman" w:hAnsi="Times New Roman" w:cs="Times New Roman"/>
          <w:color w:val="000000" w:themeColor="text1"/>
          <w:sz w:val="28"/>
          <w:szCs w:val="28"/>
        </w:rPr>
        <w:t xml:space="preserve"> Các tiêu chuẩn về chữ ký số</w:t>
      </w:r>
      <w:r w:rsidR="007D7460">
        <w:rPr>
          <w:rFonts w:ascii="Times New Roman" w:hAnsi="Times New Roman" w:cs="Times New Roman"/>
          <w:color w:val="000000" w:themeColor="text1"/>
          <w:sz w:val="28"/>
          <w:szCs w:val="28"/>
        </w:rPr>
        <w:t xml:space="preserve"> và dịch vụ chứng thực</w:t>
      </w:r>
      <w:bookmarkEnd w:id="17"/>
    </w:p>
    <w:p w:rsidR="006D74FA" w:rsidRDefault="006D74FA"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Tiêu chuẩn thuật toán tạo chữ ký số:</w:t>
      </w:r>
    </w:p>
    <w:p w:rsidR="00316021" w:rsidRPr="0078445F" w:rsidRDefault="00316021" w:rsidP="00427362">
      <w:pPr>
        <w:spacing w:before="120" w:afterLines="120" w:line="288" w:lineRule="auto"/>
        <w:ind w:firstLine="720"/>
        <w:jc w:val="both"/>
        <w:rPr>
          <w:rFonts w:ascii="Times New Roman" w:eastAsia="Times New Roman" w:hAnsi="Times New Roman" w:cs="Times New Roman"/>
          <w:sz w:val="28"/>
          <w:szCs w:val="28"/>
        </w:rPr>
      </w:pPr>
      <w:r w:rsidRPr="0078445F">
        <w:rPr>
          <w:rFonts w:ascii="Times New Roman" w:eastAsia="Times New Roman" w:hAnsi="Times New Roman" w:cs="Times New Roman"/>
          <w:sz w:val="28"/>
          <w:szCs w:val="28"/>
        </w:rPr>
        <w:t>Để ứng dụng hạ tầng PKI cho thiết bị di động, cần đáp ứng một số yêu cầu sau: Tối ưu thuật toán ký số; tối ưu kích thước dữ liệu (tối ưu các trường dữ liệu trong chứng thư số) được lưu trên thiết bị di động và dữ liệu được truyền trên mạng di động; tối ưu hóa giao thức quản lý chứng thư số; tối ưu lược đồ kiểm tra chứng thư số.</w:t>
      </w:r>
    </w:p>
    <w:p w:rsidR="00316021" w:rsidRPr="0078445F" w:rsidRDefault="00316021" w:rsidP="00427362">
      <w:pPr>
        <w:spacing w:before="120" w:afterLines="120" w:line="288" w:lineRule="auto"/>
        <w:ind w:firstLine="720"/>
        <w:jc w:val="both"/>
        <w:rPr>
          <w:rFonts w:ascii="Times New Roman" w:eastAsia="Times New Roman" w:hAnsi="Times New Roman" w:cs="Times New Roman"/>
          <w:sz w:val="28"/>
          <w:szCs w:val="28"/>
        </w:rPr>
      </w:pPr>
      <w:bookmarkStart w:id="18" w:name="page32"/>
      <w:bookmarkEnd w:id="18"/>
      <w:r w:rsidRPr="0078445F">
        <w:rPr>
          <w:rFonts w:ascii="Times New Roman" w:eastAsia="Times New Roman" w:hAnsi="Times New Roman" w:cs="Times New Roman"/>
          <w:sz w:val="28"/>
          <w:szCs w:val="28"/>
        </w:rPr>
        <w:t>Với dịch vụ chứng thực chữ ký số, việc tính toán tạo cặp khóa công khai - bí mật, ký số và xác thực chữ ký số trên thiết bị di động là không thể thiếu.Thuật toán mã hóa khóa công khai dựa vào thuật toán RSA được lựa chọn cho thuật toán ký số của PKI. Tuy nhiên, việc tạo cặp khóa dựa trên thuật toán RSA trên thiết bị di động tốn nhiều thời gian hoặc không thể xảy ra do thiếu bộ nhớ và hiệu suất CPU nhỏ. Do đó, cần có một thuật toán phù hợp để tính toán tạo ra cặp khóa sử dụng cho thiết bị di động.</w:t>
      </w:r>
    </w:p>
    <w:p w:rsidR="00316021" w:rsidRDefault="006D74FA"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Đề xuất bổ sung t</w:t>
      </w:r>
      <w:r w:rsidR="008619F1" w:rsidRPr="00534378">
        <w:rPr>
          <w:rFonts w:ascii="Times New Roman" w:eastAsia="Times New Roman" w:hAnsi="Times New Roman" w:cs="Times New Roman"/>
          <w:sz w:val="28"/>
          <w:szCs w:val="28"/>
        </w:rPr>
        <w:t xml:space="preserve">huật toán </w:t>
      </w:r>
      <w:r w:rsidR="00316021" w:rsidRPr="00534378">
        <w:rPr>
          <w:rFonts w:ascii="Times New Roman" w:eastAsia="Times New Roman" w:hAnsi="Times New Roman" w:cs="Times New Roman"/>
          <w:sz w:val="28"/>
          <w:szCs w:val="28"/>
        </w:rPr>
        <w:t>ECDSA</w:t>
      </w:r>
      <w:r>
        <w:rPr>
          <w:rFonts w:ascii="Times New Roman" w:eastAsia="Times New Roman" w:hAnsi="Times New Roman" w:cs="Times New Roman"/>
          <w:sz w:val="28"/>
          <w:szCs w:val="28"/>
        </w:rPr>
        <w:t>: Thuật toán tạo chữ ký số này</w:t>
      </w:r>
      <w:r w:rsidR="00316021" w:rsidRPr="00534378">
        <w:rPr>
          <w:rFonts w:ascii="Times New Roman" w:eastAsia="Times New Roman" w:hAnsi="Times New Roman" w:cs="Times New Roman"/>
          <w:sz w:val="28"/>
          <w:szCs w:val="28"/>
        </w:rPr>
        <w:t xml:space="preserve"> có ưu </w:t>
      </w:r>
      <w:r>
        <w:rPr>
          <w:rFonts w:ascii="Times New Roman" w:eastAsia="Times New Roman" w:hAnsi="Times New Roman" w:cs="Times New Roman"/>
          <w:sz w:val="28"/>
          <w:szCs w:val="28"/>
        </w:rPr>
        <w:t xml:space="preserve">điểm </w:t>
      </w:r>
      <w:r w:rsidR="00316021" w:rsidRPr="00534378">
        <w:rPr>
          <w:rFonts w:ascii="Times New Roman" w:eastAsia="Times New Roman" w:hAnsi="Times New Roman" w:cs="Times New Roman"/>
          <w:sz w:val="28"/>
          <w:szCs w:val="28"/>
        </w:rPr>
        <w:t xml:space="preserve">là kích thước khóa nhỏ dựa vào độ khó của bài toán logarit rời rạc trên đường cong elliptic (ECDLP). Nó cần ít thời gian để tạo cặp khóa công khai trong thiết bị di động hơn thuật toán RSA. Vì kích thước khóa ECDSA </w:t>
      </w:r>
      <w:r w:rsidR="002D031E" w:rsidRPr="00534378">
        <w:rPr>
          <w:rFonts w:ascii="Times New Roman" w:eastAsia="Times New Roman" w:hAnsi="Times New Roman" w:cs="Times New Roman"/>
          <w:sz w:val="28"/>
          <w:szCs w:val="28"/>
        </w:rPr>
        <w:t>256</w:t>
      </w:r>
      <w:r w:rsidR="00316021" w:rsidRPr="00534378">
        <w:rPr>
          <w:rFonts w:ascii="Times New Roman" w:eastAsia="Times New Roman" w:hAnsi="Times New Roman" w:cs="Times New Roman"/>
          <w:sz w:val="28"/>
          <w:szCs w:val="28"/>
        </w:rPr>
        <w:t xml:space="preserve"> bit, nhỏ hơn RSA </w:t>
      </w:r>
      <w:r w:rsidR="002D031E" w:rsidRPr="00534378">
        <w:rPr>
          <w:rFonts w:ascii="Times New Roman" w:eastAsia="Times New Roman" w:hAnsi="Times New Roman" w:cs="Times New Roman"/>
          <w:sz w:val="28"/>
          <w:szCs w:val="28"/>
        </w:rPr>
        <w:t>2048</w:t>
      </w:r>
      <w:r w:rsidR="00316021" w:rsidRPr="00534378">
        <w:rPr>
          <w:rFonts w:ascii="Times New Roman" w:eastAsia="Times New Roman" w:hAnsi="Times New Roman" w:cs="Times New Roman"/>
          <w:sz w:val="28"/>
          <w:szCs w:val="28"/>
        </w:rPr>
        <w:t xml:space="preserve">-bit nên kích thước chứng thư số cũng giảm. So với RSA, việc triển khai </w:t>
      </w:r>
      <w:r w:rsidRPr="00534378">
        <w:rPr>
          <w:rFonts w:ascii="Times New Roman" w:eastAsia="Times New Roman" w:hAnsi="Times New Roman" w:cs="Times New Roman"/>
          <w:sz w:val="28"/>
          <w:szCs w:val="28"/>
        </w:rPr>
        <w:t>ECDSA</w:t>
      </w:r>
      <w:r w:rsidR="00316021" w:rsidRPr="00534378">
        <w:rPr>
          <w:rFonts w:ascii="Times New Roman" w:eastAsia="Times New Roman" w:hAnsi="Times New Roman" w:cs="Times New Roman"/>
          <w:sz w:val="28"/>
          <w:szCs w:val="28"/>
        </w:rPr>
        <w:t xml:space="preserve"> có những hiệu quả sau: tăng tốc độ, yêu cầu khả năng tính toán thấp hơn, tiết kiệm bộ nhớ, tiết kiệm băng thông đường truyền, tăng hiệu quả lưu trữ, tiết kiệm năng lượng. Như vậy, với ECDSA, độ dài khóa là </w:t>
      </w:r>
      <w:r w:rsidR="002D031E" w:rsidRPr="00534378">
        <w:rPr>
          <w:rFonts w:ascii="Times New Roman" w:eastAsia="Times New Roman" w:hAnsi="Times New Roman" w:cs="Times New Roman"/>
          <w:sz w:val="28"/>
          <w:szCs w:val="28"/>
        </w:rPr>
        <w:t>256</w:t>
      </w:r>
      <w:r w:rsidR="00316021" w:rsidRPr="00534378">
        <w:rPr>
          <w:rFonts w:ascii="Times New Roman" w:eastAsia="Times New Roman" w:hAnsi="Times New Roman" w:cs="Times New Roman"/>
          <w:sz w:val="28"/>
          <w:szCs w:val="28"/>
        </w:rPr>
        <w:t xml:space="preserve">-bit, tương đương với RSA độ dài </w:t>
      </w:r>
      <w:r w:rsidR="002D031E" w:rsidRPr="00534378">
        <w:rPr>
          <w:rFonts w:ascii="Times New Roman" w:eastAsia="Times New Roman" w:hAnsi="Times New Roman" w:cs="Times New Roman"/>
          <w:sz w:val="28"/>
          <w:szCs w:val="28"/>
        </w:rPr>
        <w:t>2048</w:t>
      </w:r>
      <w:r w:rsidR="00316021" w:rsidRPr="00534378">
        <w:rPr>
          <w:rFonts w:ascii="Times New Roman" w:eastAsia="Times New Roman" w:hAnsi="Times New Roman" w:cs="Times New Roman"/>
          <w:sz w:val="28"/>
          <w:szCs w:val="28"/>
        </w:rPr>
        <w:t>-bit, tốn ít thời gian hơn để sinh ra cặp khóa</w:t>
      </w:r>
      <w:r w:rsidR="00316021" w:rsidRPr="0078445F">
        <w:rPr>
          <w:rFonts w:ascii="Times New Roman" w:eastAsia="Times New Roman" w:hAnsi="Times New Roman" w:cs="Times New Roman"/>
          <w:sz w:val="28"/>
          <w:szCs w:val="28"/>
        </w:rPr>
        <w:t xml:space="preserve"> công khai trên thiết bị di động so với sử dụn</w:t>
      </w:r>
      <w:r w:rsidR="006A12E7">
        <w:rPr>
          <w:rFonts w:ascii="Times New Roman" w:eastAsia="Times New Roman" w:hAnsi="Times New Roman" w:cs="Times New Roman"/>
          <w:sz w:val="28"/>
          <w:szCs w:val="28"/>
        </w:rPr>
        <w:t>g</w:t>
      </w:r>
      <w:r w:rsidR="00316021" w:rsidRPr="0078445F">
        <w:rPr>
          <w:rFonts w:ascii="Times New Roman" w:eastAsia="Times New Roman" w:hAnsi="Times New Roman" w:cs="Times New Roman"/>
          <w:sz w:val="28"/>
          <w:szCs w:val="28"/>
        </w:rPr>
        <w:t xml:space="preserve"> RSA. Hơn nữa,</w:t>
      </w:r>
      <w:r w:rsidR="002D031E">
        <w:rPr>
          <w:rFonts w:ascii="Times New Roman" w:eastAsia="Times New Roman" w:hAnsi="Times New Roman" w:cs="Times New Roman"/>
          <w:sz w:val="28"/>
          <w:szCs w:val="28"/>
        </w:rPr>
        <w:t xml:space="preserve"> với việc sử dụng khóa ECDSA 256</w:t>
      </w:r>
      <w:r w:rsidR="00316021" w:rsidRPr="0078445F">
        <w:rPr>
          <w:rFonts w:ascii="Times New Roman" w:eastAsia="Times New Roman" w:hAnsi="Times New Roman" w:cs="Times New Roman"/>
          <w:sz w:val="28"/>
          <w:szCs w:val="28"/>
        </w:rPr>
        <w:t>-bit, kích cỡ của chứng thư số cũng được giảm đi.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7"/>
        <w:gridCol w:w="1761"/>
        <w:gridCol w:w="1695"/>
        <w:gridCol w:w="3235"/>
        <w:gridCol w:w="2313"/>
      </w:tblGrid>
      <w:tr w:rsidR="00F70269" w:rsidRPr="0092459E" w:rsidTr="00F70269">
        <w:trPr>
          <w:trHeight w:val="841"/>
        </w:trPr>
        <w:tc>
          <w:tcPr>
            <w:tcW w:w="321" w:type="pct"/>
            <w:vMerge w:val="restart"/>
            <w:tcBorders>
              <w:top w:val="single" w:sz="4" w:space="0" w:color="000000"/>
              <w:left w:val="single" w:sz="4" w:space="0" w:color="000000"/>
              <w:bottom w:val="single" w:sz="4" w:space="0" w:color="000000"/>
              <w:right w:val="single" w:sz="4" w:space="0" w:color="000000"/>
            </w:tcBorders>
            <w:shd w:val="clear" w:color="auto" w:fill="auto"/>
          </w:tcPr>
          <w:p w:rsidR="00F70269" w:rsidRPr="00F70269" w:rsidRDefault="00F70269" w:rsidP="0004287B">
            <w:pPr>
              <w:spacing w:before="120"/>
              <w:jc w:val="center"/>
              <w:rPr>
                <w:rFonts w:ascii="Times New Roman" w:hAnsi="Times New Roman" w:cs="Times New Roman"/>
                <w:color w:val="000000"/>
                <w:sz w:val="26"/>
                <w:szCs w:val="26"/>
              </w:rPr>
            </w:pPr>
            <w:r w:rsidRPr="00F70269">
              <w:rPr>
                <w:rFonts w:ascii="Times New Roman" w:hAnsi="Times New Roman" w:cs="Times New Roman"/>
                <w:color w:val="000000"/>
                <w:sz w:val="26"/>
                <w:szCs w:val="26"/>
              </w:rPr>
              <w:lastRenderedPageBreak/>
              <w:t>Số TT</w:t>
            </w:r>
          </w:p>
        </w:tc>
        <w:tc>
          <w:tcPr>
            <w:tcW w:w="915" w:type="pct"/>
            <w:vMerge w:val="restart"/>
            <w:tcBorders>
              <w:top w:val="single" w:sz="4" w:space="0" w:color="000000"/>
              <w:left w:val="single" w:sz="4" w:space="0" w:color="000000"/>
              <w:bottom w:val="single" w:sz="4" w:space="0" w:color="000000"/>
              <w:right w:val="single" w:sz="4" w:space="0" w:color="000000"/>
            </w:tcBorders>
            <w:shd w:val="clear" w:color="auto" w:fill="auto"/>
          </w:tcPr>
          <w:p w:rsidR="00F70269" w:rsidRPr="00F70269" w:rsidRDefault="00F70269" w:rsidP="00F70269">
            <w:pPr>
              <w:spacing w:before="120"/>
              <w:rPr>
                <w:rFonts w:ascii="Times New Roman" w:hAnsi="Times New Roman" w:cs="Times New Roman"/>
                <w:color w:val="000000"/>
                <w:sz w:val="26"/>
                <w:szCs w:val="26"/>
                <w:lang w:val="pt-BR"/>
              </w:rPr>
            </w:pPr>
            <w:r w:rsidRPr="00F70269">
              <w:rPr>
                <w:rFonts w:ascii="Times New Roman" w:hAnsi="Times New Roman" w:cs="Times New Roman"/>
                <w:color w:val="000000"/>
                <w:sz w:val="26"/>
                <w:szCs w:val="26"/>
                <w:lang w:val="pt-BR"/>
              </w:rPr>
              <w:t xml:space="preserve">Loại </w:t>
            </w:r>
            <w:r w:rsidRPr="00F70269">
              <w:rPr>
                <w:rFonts w:ascii="Times New Roman" w:hAnsi="Times New Roman" w:cs="Times New Roman"/>
                <w:color w:val="000000"/>
                <w:sz w:val="26"/>
                <w:szCs w:val="26"/>
                <w:lang w:val="pt-BR"/>
              </w:rPr>
              <w:br/>
              <w:t>tiêu chuẩn</w:t>
            </w:r>
          </w:p>
        </w:tc>
        <w:tc>
          <w:tcPr>
            <w:tcW w:w="881" w:type="pct"/>
            <w:tcBorders>
              <w:top w:val="single" w:sz="4" w:space="0" w:color="000000"/>
              <w:left w:val="single" w:sz="4" w:space="0" w:color="000000"/>
              <w:bottom w:val="single" w:sz="4" w:space="0" w:color="auto"/>
              <w:right w:val="single" w:sz="4" w:space="0" w:color="000000"/>
            </w:tcBorders>
            <w:shd w:val="clear" w:color="auto" w:fill="auto"/>
          </w:tcPr>
          <w:p w:rsidR="00F70269" w:rsidRPr="00F70269" w:rsidRDefault="00F70269" w:rsidP="00F70269">
            <w:pPr>
              <w:spacing w:before="120"/>
              <w:rPr>
                <w:rFonts w:ascii="Times New Roman" w:hAnsi="Times New Roman" w:cs="Times New Roman"/>
                <w:color w:val="000000"/>
                <w:sz w:val="26"/>
                <w:szCs w:val="26"/>
              </w:rPr>
            </w:pPr>
            <w:r w:rsidRPr="00F70269">
              <w:rPr>
                <w:rFonts w:ascii="Times New Roman" w:hAnsi="Times New Roman" w:cs="Times New Roman"/>
                <w:color w:val="000000"/>
                <w:sz w:val="26"/>
                <w:szCs w:val="26"/>
              </w:rPr>
              <w:t xml:space="preserve">Ký hiệu </w:t>
            </w:r>
            <w:r w:rsidRPr="00F70269">
              <w:rPr>
                <w:rFonts w:ascii="Times New Roman" w:hAnsi="Times New Roman" w:cs="Times New Roman"/>
                <w:color w:val="000000"/>
                <w:sz w:val="26"/>
                <w:szCs w:val="26"/>
              </w:rPr>
              <w:br/>
              <w:t>tiêu chuẩn</w:t>
            </w:r>
          </w:p>
        </w:tc>
        <w:tc>
          <w:tcPr>
            <w:tcW w:w="1681" w:type="pct"/>
            <w:tcBorders>
              <w:top w:val="single" w:sz="4" w:space="0" w:color="000000"/>
              <w:left w:val="single" w:sz="4" w:space="0" w:color="000000"/>
              <w:bottom w:val="single" w:sz="4" w:space="0" w:color="auto"/>
              <w:right w:val="single" w:sz="4" w:space="0" w:color="000000"/>
            </w:tcBorders>
            <w:shd w:val="clear" w:color="auto" w:fill="auto"/>
          </w:tcPr>
          <w:p w:rsidR="00F70269" w:rsidRPr="00F70269" w:rsidRDefault="00F70269" w:rsidP="00F70269">
            <w:pPr>
              <w:spacing w:before="120"/>
              <w:rPr>
                <w:rFonts w:ascii="Times New Roman" w:eastAsia="Batang" w:hAnsi="Times New Roman" w:cs="Times New Roman"/>
                <w:color w:val="000000"/>
                <w:sz w:val="26"/>
                <w:szCs w:val="26"/>
                <w:lang w:eastAsia="ko-KR"/>
              </w:rPr>
            </w:pPr>
            <w:r w:rsidRPr="00F70269">
              <w:rPr>
                <w:rFonts w:ascii="Times New Roman" w:eastAsia="Batang" w:hAnsi="Times New Roman" w:cs="Times New Roman"/>
                <w:color w:val="000000"/>
                <w:sz w:val="26"/>
                <w:szCs w:val="26"/>
                <w:lang w:eastAsia="ko-KR"/>
              </w:rPr>
              <w:t xml:space="preserve">Tên đầy đủ </w:t>
            </w:r>
            <w:r w:rsidRPr="00F70269">
              <w:rPr>
                <w:rFonts w:ascii="Times New Roman" w:eastAsia="Batang" w:hAnsi="Times New Roman" w:cs="Times New Roman"/>
                <w:color w:val="000000"/>
                <w:sz w:val="26"/>
                <w:szCs w:val="26"/>
                <w:lang w:eastAsia="ko-KR"/>
              </w:rPr>
              <w:br/>
              <w:t>của tiêu chuẩn</w:t>
            </w:r>
          </w:p>
        </w:tc>
        <w:tc>
          <w:tcPr>
            <w:tcW w:w="1202" w:type="pct"/>
            <w:vMerge w:val="restart"/>
            <w:tcBorders>
              <w:top w:val="single" w:sz="4" w:space="0" w:color="000000"/>
              <w:left w:val="single" w:sz="4" w:space="0" w:color="000000"/>
              <w:bottom w:val="single" w:sz="4" w:space="0" w:color="000000"/>
              <w:right w:val="single" w:sz="4" w:space="0" w:color="000000"/>
            </w:tcBorders>
            <w:shd w:val="clear" w:color="auto" w:fill="auto"/>
          </w:tcPr>
          <w:p w:rsidR="00F70269" w:rsidRPr="00F70269" w:rsidRDefault="00F70269" w:rsidP="00F70269">
            <w:pPr>
              <w:spacing w:before="120"/>
              <w:rPr>
                <w:rFonts w:ascii="Times New Roman" w:hAnsi="Times New Roman" w:cs="Times New Roman"/>
                <w:color w:val="000000"/>
                <w:sz w:val="26"/>
                <w:szCs w:val="26"/>
              </w:rPr>
            </w:pPr>
            <w:r w:rsidRPr="00F70269">
              <w:rPr>
                <w:rFonts w:ascii="Times New Roman" w:hAnsi="Times New Roman" w:cs="Times New Roman"/>
                <w:color w:val="000000"/>
                <w:sz w:val="26"/>
                <w:szCs w:val="26"/>
              </w:rPr>
              <w:t xml:space="preserve">Quy định </w:t>
            </w:r>
            <w:r w:rsidRPr="00F70269">
              <w:rPr>
                <w:rFonts w:ascii="Times New Roman" w:hAnsi="Times New Roman" w:cs="Times New Roman"/>
                <w:color w:val="000000"/>
                <w:sz w:val="26"/>
                <w:szCs w:val="26"/>
              </w:rPr>
              <w:br/>
              <w:t xml:space="preserve">áp dụng       </w:t>
            </w:r>
          </w:p>
        </w:tc>
      </w:tr>
      <w:tr w:rsidR="00F70269" w:rsidRPr="0092459E" w:rsidTr="0004287B">
        <w:trPr>
          <w:trHeight w:val="408"/>
        </w:trPr>
        <w:tc>
          <w:tcPr>
            <w:tcW w:w="5000" w:type="pct"/>
            <w:gridSpan w:val="5"/>
            <w:tcBorders>
              <w:bottom w:val="single" w:sz="4" w:space="0" w:color="auto"/>
            </w:tcBorders>
          </w:tcPr>
          <w:p w:rsidR="00F70269" w:rsidRPr="0092459E" w:rsidRDefault="00F70269" w:rsidP="00F70269">
            <w:pPr>
              <w:spacing w:before="120"/>
              <w:rPr>
                <w:rFonts w:ascii="Times New Roman" w:hAnsi="Times New Roman" w:cs="Times New Roman"/>
                <w:color w:val="000000"/>
                <w:sz w:val="26"/>
                <w:szCs w:val="26"/>
                <w:lang w:val="fr-FR"/>
              </w:rPr>
            </w:pPr>
            <w:r>
              <w:rPr>
                <w:rFonts w:ascii="Times New Roman" w:hAnsi="Times New Roman" w:cs="Times New Roman"/>
                <w:b/>
                <w:color w:val="000000"/>
                <w:sz w:val="26"/>
                <w:szCs w:val="26"/>
                <w:lang w:val="fr-FR"/>
              </w:rPr>
              <w:t>Bổ sung tiêu chuẩn về thuật toán tạo chữ ký số</w:t>
            </w:r>
          </w:p>
        </w:tc>
      </w:tr>
      <w:tr w:rsidR="00086E1E" w:rsidRPr="005A174E" w:rsidTr="00E56B21">
        <w:trPr>
          <w:trHeight w:val="1878"/>
        </w:trPr>
        <w:tc>
          <w:tcPr>
            <w:tcW w:w="321" w:type="pct"/>
            <w:vMerge w:val="restart"/>
          </w:tcPr>
          <w:p w:rsidR="00086E1E" w:rsidRPr="0092459E" w:rsidRDefault="00086E1E" w:rsidP="00E56B21">
            <w:pPr>
              <w:spacing w:before="120"/>
              <w:jc w:val="center"/>
              <w:rPr>
                <w:rFonts w:ascii="Times New Roman" w:hAnsi="Times New Roman" w:cs="Times New Roman"/>
                <w:color w:val="000000"/>
                <w:sz w:val="26"/>
                <w:szCs w:val="26"/>
              </w:rPr>
            </w:pPr>
            <w:r w:rsidRPr="0092459E">
              <w:rPr>
                <w:rFonts w:ascii="Times New Roman" w:hAnsi="Times New Roman" w:cs="Times New Roman"/>
                <w:color w:val="000000"/>
                <w:sz w:val="26"/>
                <w:szCs w:val="26"/>
              </w:rPr>
              <w:t>1.1</w:t>
            </w:r>
          </w:p>
        </w:tc>
        <w:tc>
          <w:tcPr>
            <w:tcW w:w="915" w:type="pct"/>
            <w:vMerge w:val="restart"/>
          </w:tcPr>
          <w:p w:rsidR="00086E1E" w:rsidRPr="0092459E" w:rsidRDefault="00086E1E" w:rsidP="00E56B21">
            <w:pPr>
              <w:spacing w:before="120"/>
              <w:rPr>
                <w:rFonts w:ascii="Times New Roman" w:hAnsi="Times New Roman" w:cs="Times New Roman"/>
                <w:color w:val="000000"/>
                <w:sz w:val="26"/>
                <w:szCs w:val="26"/>
                <w:lang w:val="pt-BR"/>
              </w:rPr>
            </w:pPr>
            <w:r w:rsidRPr="0092459E">
              <w:rPr>
                <w:rFonts w:ascii="Times New Roman" w:hAnsi="Times New Roman" w:cs="Times New Roman"/>
                <w:color w:val="000000"/>
                <w:sz w:val="26"/>
                <w:szCs w:val="26"/>
                <w:lang w:val="pt-BR"/>
              </w:rPr>
              <w:t xml:space="preserve">Mật mã phi đối xứng và chữ ký số </w:t>
            </w:r>
          </w:p>
        </w:tc>
        <w:tc>
          <w:tcPr>
            <w:tcW w:w="881" w:type="pct"/>
            <w:tcBorders>
              <w:bottom w:val="single" w:sz="4" w:space="0" w:color="auto"/>
            </w:tcBorders>
          </w:tcPr>
          <w:p w:rsidR="00086E1E" w:rsidRPr="005A174E" w:rsidRDefault="00086E1E" w:rsidP="00E56B21">
            <w:pPr>
              <w:spacing w:before="120"/>
              <w:rPr>
                <w:rFonts w:ascii="Times New Roman" w:hAnsi="Times New Roman" w:cs="Times New Roman"/>
                <w:color w:val="000000"/>
                <w:sz w:val="26"/>
                <w:szCs w:val="26"/>
              </w:rPr>
            </w:pPr>
            <w:r w:rsidRPr="005A174E">
              <w:rPr>
                <w:rFonts w:ascii="Times New Roman" w:hAnsi="Times New Roman" w:cs="Times New Roman"/>
                <w:color w:val="000000"/>
                <w:sz w:val="26"/>
                <w:szCs w:val="26"/>
              </w:rPr>
              <w:t>PKCS #1</w:t>
            </w:r>
          </w:p>
        </w:tc>
        <w:tc>
          <w:tcPr>
            <w:tcW w:w="1681" w:type="pct"/>
            <w:tcBorders>
              <w:bottom w:val="single" w:sz="4" w:space="0" w:color="auto"/>
            </w:tcBorders>
          </w:tcPr>
          <w:p w:rsidR="00086E1E" w:rsidRPr="005A174E" w:rsidRDefault="00086E1E" w:rsidP="00E56B21">
            <w:pPr>
              <w:spacing w:before="120"/>
              <w:rPr>
                <w:rFonts w:ascii="Times New Roman" w:eastAsia="Batang" w:hAnsi="Times New Roman" w:cs="Times New Roman"/>
                <w:color w:val="000000"/>
                <w:sz w:val="26"/>
                <w:szCs w:val="26"/>
                <w:lang w:eastAsia="ko-KR"/>
              </w:rPr>
            </w:pPr>
            <w:r w:rsidRPr="005A174E">
              <w:rPr>
                <w:rFonts w:ascii="Times New Roman" w:eastAsia="Batang" w:hAnsi="Times New Roman" w:cs="Times New Roman"/>
                <w:color w:val="000000"/>
                <w:sz w:val="26"/>
                <w:szCs w:val="26"/>
                <w:lang w:eastAsia="ko-KR"/>
              </w:rPr>
              <w:t>RSA Cryptography Standard</w:t>
            </w:r>
          </w:p>
          <w:p w:rsidR="00086E1E" w:rsidRPr="005A174E" w:rsidRDefault="00086E1E" w:rsidP="00E56B21">
            <w:pPr>
              <w:spacing w:before="120"/>
              <w:rPr>
                <w:rFonts w:ascii="Times New Roman" w:hAnsi="Times New Roman" w:cs="Times New Roman"/>
                <w:i/>
                <w:color w:val="000000"/>
                <w:sz w:val="26"/>
                <w:szCs w:val="26"/>
              </w:rPr>
            </w:pPr>
          </w:p>
        </w:tc>
        <w:tc>
          <w:tcPr>
            <w:tcW w:w="1202" w:type="pct"/>
            <w:vMerge w:val="restart"/>
          </w:tcPr>
          <w:p w:rsidR="00086E1E" w:rsidRPr="005A174E" w:rsidRDefault="00086E1E" w:rsidP="00E56B21">
            <w:pPr>
              <w:spacing w:before="120"/>
              <w:rPr>
                <w:rFonts w:ascii="Times New Roman" w:hAnsi="Times New Roman" w:cs="Times New Roman"/>
                <w:color w:val="000000"/>
                <w:sz w:val="26"/>
                <w:szCs w:val="26"/>
              </w:rPr>
            </w:pPr>
            <w:r w:rsidRPr="005A174E">
              <w:rPr>
                <w:rFonts w:ascii="Times New Roman" w:hAnsi="Times New Roman" w:cs="Times New Roman"/>
                <w:color w:val="000000"/>
                <w:sz w:val="26"/>
                <w:szCs w:val="26"/>
              </w:rPr>
              <w:t>- Áp dụng một rong hai tiêu chuẩn:</w:t>
            </w:r>
          </w:p>
          <w:p w:rsidR="00086E1E" w:rsidRPr="005A174E" w:rsidRDefault="00086E1E" w:rsidP="00E56B21">
            <w:pPr>
              <w:spacing w:before="120"/>
              <w:rPr>
                <w:rFonts w:ascii="Times New Roman" w:hAnsi="Times New Roman" w:cs="Times New Roman"/>
                <w:color w:val="000000"/>
                <w:sz w:val="26"/>
                <w:szCs w:val="26"/>
              </w:rPr>
            </w:pPr>
            <w:r w:rsidRPr="005A174E">
              <w:rPr>
                <w:rFonts w:ascii="Times New Roman" w:hAnsi="Times New Roman" w:cs="Times New Roman"/>
                <w:color w:val="000000"/>
                <w:sz w:val="26"/>
                <w:szCs w:val="26"/>
              </w:rPr>
              <w:t xml:space="preserve">- Đôi với tiêu chuẩn RSA: </w:t>
            </w:r>
          </w:p>
          <w:p w:rsidR="00086E1E" w:rsidRPr="005A174E" w:rsidRDefault="00086E1E" w:rsidP="00E56B21">
            <w:pPr>
              <w:spacing w:before="120"/>
              <w:rPr>
                <w:rFonts w:ascii="Times New Roman" w:hAnsi="Times New Roman" w:cs="Times New Roman"/>
                <w:color w:val="000000"/>
                <w:sz w:val="26"/>
                <w:szCs w:val="26"/>
              </w:rPr>
            </w:pPr>
            <w:r w:rsidRPr="005A174E">
              <w:rPr>
                <w:rFonts w:ascii="Times New Roman" w:hAnsi="Times New Roman" w:cs="Times New Roman"/>
                <w:color w:val="000000"/>
                <w:sz w:val="26"/>
                <w:szCs w:val="26"/>
              </w:rPr>
              <w:t>+ Phiên bản 2.1</w:t>
            </w:r>
          </w:p>
          <w:p w:rsidR="00086E1E" w:rsidRPr="005A174E" w:rsidRDefault="00086E1E" w:rsidP="00E56B21">
            <w:pPr>
              <w:spacing w:before="120"/>
              <w:rPr>
                <w:rFonts w:ascii="Times New Roman" w:hAnsi="Times New Roman" w:cs="Times New Roman"/>
                <w:color w:val="000000"/>
                <w:sz w:val="26"/>
                <w:szCs w:val="26"/>
              </w:rPr>
            </w:pPr>
            <w:r w:rsidRPr="005A174E">
              <w:rPr>
                <w:rFonts w:ascii="Times New Roman" w:hAnsi="Times New Roman" w:cs="Times New Roman"/>
                <w:color w:val="000000"/>
                <w:sz w:val="26"/>
                <w:szCs w:val="26"/>
              </w:rPr>
              <w:t xml:space="preserve">+ Áp dụng lược đồ            RSAES-OAEP để mã hoá và RSASSA-PSS để ký </w:t>
            </w:r>
          </w:p>
          <w:p w:rsidR="00086E1E" w:rsidRPr="005A174E" w:rsidRDefault="00086E1E" w:rsidP="00E56B21">
            <w:pPr>
              <w:spacing w:before="120"/>
              <w:rPr>
                <w:rFonts w:ascii="Times New Roman" w:hAnsi="Times New Roman" w:cs="Times New Roman"/>
                <w:color w:val="000000"/>
                <w:sz w:val="26"/>
                <w:szCs w:val="26"/>
              </w:rPr>
            </w:pPr>
            <w:r w:rsidRPr="005A174E">
              <w:rPr>
                <w:rFonts w:ascii="Times New Roman" w:hAnsi="Times New Roman" w:cs="Times New Roman"/>
                <w:color w:val="000000"/>
                <w:sz w:val="26"/>
                <w:szCs w:val="26"/>
              </w:rPr>
              <w:t>- Đối với tiêu chuẩn ECDSA: Độ dài khóa tối thiểu 256 bits</w:t>
            </w:r>
          </w:p>
        </w:tc>
      </w:tr>
      <w:tr w:rsidR="00086E1E" w:rsidRPr="0092459E" w:rsidTr="00E56B21">
        <w:trPr>
          <w:trHeight w:val="143"/>
        </w:trPr>
        <w:tc>
          <w:tcPr>
            <w:tcW w:w="321" w:type="pct"/>
            <w:vMerge/>
          </w:tcPr>
          <w:p w:rsidR="00086E1E" w:rsidRPr="0092459E" w:rsidRDefault="00086E1E" w:rsidP="00E56B21">
            <w:pPr>
              <w:spacing w:before="120"/>
              <w:jc w:val="center"/>
              <w:rPr>
                <w:rFonts w:ascii="Times New Roman" w:hAnsi="Times New Roman" w:cs="Times New Roman"/>
                <w:color w:val="000000"/>
                <w:sz w:val="26"/>
                <w:szCs w:val="26"/>
              </w:rPr>
            </w:pPr>
          </w:p>
        </w:tc>
        <w:tc>
          <w:tcPr>
            <w:tcW w:w="915" w:type="pct"/>
            <w:vMerge/>
          </w:tcPr>
          <w:p w:rsidR="00086E1E" w:rsidRPr="0092459E" w:rsidRDefault="00086E1E" w:rsidP="00E56B21">
            <w:pPr>
              <w:spacing w:before="120"/>
              <w:rPr>
                <w:rFonts w:ascii="Times New Roman" w:hAnsi="Times New Roman" w:cs="Times New Roman"/>
                <w:color w:val="000000"/>
                <w:sz w:val="26"/>
                <w:szCs w:val="26"/>
                <w:lang w:val="pt-BR"/>
              </w:rPr>
            </w:pPr>
          </w:p>
        </w:tc>
        <w:tc>
          <w:tcPr>
            <w:tcW w:w="881" w:type="pct"/>
            <w:tcBorders>
              <w:top w:val="single" w:sz="4" w:space="0" w:color="auto"/>
            </w:tcBorders>
          </w:tcPr>
          <w:p w:rsidR="00086E1E" w:rsidRPr="00266B94" w:rsidRDefault="00086E1E" w:rsidP="00E56B21">
            <w:pPr>
              <w:spacing w:before="120"/>
              <w:rPr>
                <w:rFonts w:ascii="Times New Roman" w:hAnsi="Times New Roman" w:cs="Times New Roman"/>
                <w:color w:val="000000"/>
                <w:sz w:val="26"/>
                <w:szCs w:val="26"/>
              </w:rPr>
            </w:pPr>
            <w:r w:rsidRPr="00266B94">
              <w:rPr>
                <w:rFonts w:ascii="Times New Roman" w:hAnsi="Times New Roman" w:cs="Times New Roman"/>
                <w:color w:val="000000"/>
                <w:sz w:val="26"/>
                <w:szCs w:val="26"/>
              </w:rPr>
              <w:t>ANSI X9.62-2005</w:t>
            </w:r>
          </w:p>
        </w:tc>
        <w:tc>
          <w:tcPr>
            <w:tcW w:w="1681" w:type="pct"/>
            <w:tcBorders>
              <w:top w:val="single" w:sz="4" w:space="0" w:color="auto"/>
            </w:tcBorders>
          </w:tcPr>
          <w:p w:rsidR="00086E1E" w:rsidRPr="00266B94" w:rsidRDefault="00086E1E" w:rsidP="00E56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6"/>
                <w:szCs w:val="26"/>
              </w:rPr>
            </w:pPr>
            <w:r w:rsidRPr="00266B94">
              <w:rPr>
                <w:rFonts w:ascii="Times New Roman" w:hAnsi="Times New Roman" w:cs="Times New Roman"/>
                <w:color w:val="000000"/>
                <w:sz w:val="26"/>
                <w:szCs w:val="26"/>
              </w:rPr>
              <w:t>Public Key Cryptography for the Financial Services Industry: The Elliptic Curve Digital Signature Algorithm (ECDSA)</w:t>
            </w:r>
          </w:p>
          <w:p w:rsidR="00086E1E" w:rsidRPr="00266B94" w:rsidRDefault="00086E1E" w:rsidP="00E56B21">
            <w:pPr>
              <w:spacing w:before="120"/>
              <w:rPr>
                <w:rFonts w:ascii="Times New Roman" w:hAnsi="Times New Roman" w:cs="Times New Roman"/>
                <w:color w:val="000000"/>
                <w:sz w:val="26"/>
                <w:szCs w:val="26"/>
              </w:rPr>
            </w:pPr>
          </w:p>
        </w:tc>
        <w:tc>
          <w:tcPr>
            <w:tcW w:w="1202" w:type="pct"/>
            <w:vMerge/>
          </w:tcPr>
          <w:p w:rsidR="00086E1E" w:rsidRPr="0092459E" w:rsidRDefault="00086E1E" w:rsidP="00E56B21">
            <w:pPr>
              <w:spacing w:before="120"/>
              <w:rPr>
                <w:rFonts w:ascii="Times New Roman" w:hAnsi="Times New Roman" w:cs="Times New Roman"/>
                <w:color w:val="000000"/>
                <w:sz w:val="26"/>
                <w:szCs w:val="26"/>
                <w:highlight w:val="yellow"/>
              </w:rPr>
            </w:pPr>
          </w:p>
        </w:tc>
      </w:tr>
    </w:tbl>
    <w:p w:rsidR="000701EF" w:rsidRDefault="000701EF" w:rsidP="00427362">
      <w:pPr>
        <w:spacing w:before="120" w:afterLines="120" w:line="288" w:lineRule="auto"/>
        <w:ind w:firstLine="720"/>
        <w:jc w:val="both"/>
        <w:rPr>
          <w:rFonts w:ascii="Times New Roman" w:hAnsi="Times New Roman" w:cs="Times New Roman"/>
          <w:b/>
          <w:color w:val="000000" w:themeColor="text1"/>
          <w:sz w:val="28"/>
          <w:szCs w:val="28"/>
        </w:rPr>
      </w:pPr>
      <w:r>
        <w:rPr>
          <w:rFonts w:ascii="Times New Roman" w:eastAsia="Times New Roman" w:hAnsi="Times New Roman" w:cs="Times New Roman"/>
          <w:sz w:val="28"/>
          <w:szCs w:val="28"/>
        </w:rPr>
        <w:t xml:space="preserve">- Tiêu chuẩn khác: Ngoài việc bổ sung tiêu chuẩn về thuật toán tạo chữ ký số ký </w:t>
      </w:r>
      <w:r w:rsidRPr="00534378">
        <w:rPr>
          <w:rFonts w:ascii="Times New Roman" w:eastAsia="Times New Roman" w:hAnsi="Times New Roman" w:cs="Times New Roman"/>
          <w:sz w:val="28"/>
          <w:szCs w:val="28"/>
        </w:rPr>
        <w:t>ECDSA</w:t>
      </w:r>
      <w:r>
        <w:rPr>
          <w:rFonts w:ascii="Times New Roman" w:eastAsia="Times New Roman" w:hAnsi="Times New Roman" w:cs="Times New Roman"/>
          <w:sz w:val="28"/>
          <w:szCs w:val="28"/>
        </w:rPr>
        <w:t xml:space="preserve">, hệ thống thiết bị cung cấp dịch vụ của tổ chức chứng thực chữ ký số trên thiết bị di động cũng cần đáp ứng các tiêu chuẩn chung được quy định tại </w:t>
      </w:r>
      <w:r w:rsidRPr="00712D08">
        <w:rPr>
          <w:rFonts w:ascii="Times New Roman" w:eastAsia="Times New Roman" w:hAnsi="Times New Roman" w:cs="Times New Roman"/>
          <w:b/>
          <w:sz w:val="28"/>
          <w:szCs w:val="28"/>
        </w:rPr>
        <w:t>Thông tư số 06/2015/TT-BTTT</w:t>
      </w:r>
      <w:r>
        <w:rPr>
          <w:rFonts w:ascii="Times New Roman" w:eastAsia="Times New Roman" w:hAnsi="Times New Roman" w:cs="Times New Roman"/>
          <w:b/>
          <w:sz w:val="28"/>
          <w:szCs w:val="28"/>
        </w:rPr>
        <w:t>T</w:t>
      </w:r>
      <w:r w:rsidRPr="000701EF">
        <w:rPr>
          <w:rFonts w:ascii="Times New Roman" w:eastAsia="Times New Roman" w:hAnsi="Times New Roman" w:cs="Times New Roman"/>
          <w:sz w:val="28"/>
          <w:szCs w:val="28"/>
        </w:rPr>
        <w:t xml:space="preserve"> quy định Danh mục tiêu chuẩn bắt buộc áp dụng về chữ ký số và dịch vụ chứng thực chữ ký số</w:t>
      </w:r>
      <w:r>
        <w:rPr>
          <w:rFonts w:ascii="Times New Roman" w:eastAsia="Times New Roman" w:hAnsi="Times New Roman" w:cs="Times New Roman"/>
          <w:sz w:val="28"/>
          <w:szCs w:val="28"/>
        </w:rPr>
        <w:t>.</w:t>
      </w:r>
    </w:p>
    <w:p w:rsidR="00CD12F3" w:rsidRPr="00712D08" w:rsidRDefault="0048564F" w:rsidP="00427362">
      <w:pPr>
        <w:spacing w:before="120" w:afterLines="120" w:line="288" w:lineRule="auto"/>
        <w:ind w:firstLine="720"/>
        <w:jc w:val="both"/>
        <w:rPr>
          <w:rFonts w:ascii="Times New Roman" w:hAnsi="Times New Roman" w:cs="Times New Roman"/>
          <w:b/>
          <w:color w:val="000000" w:themeColor="text1"/>
          <w:sz w:val="28"/>
          <w:szCs w:val="28"/>
        </w:rPr>
      </w:pPr>
      <w:r w:rsidRPr="00712D08">
        <w:rPr>
          <w:rFonts w:ascii="Times New Roman" w:hAnsi="Times New Roman" w:cs="Times New Roman"/>
          <w:b/>
          <w:color w:val="000000" w:themeColor="text1"/>
          <w:sz w:val="28"/>
          <w:szCs w:val="28"/>
        </w:rPr>
        <w:t xml:space="preserve">2. </w:t>
      </w:r>
      <w:r w:rsidR="00712D08" w:rsidRPr="00712D08">
        <w:rPr>
          <w:rFonts w:ascii="Times New Roman" w:eastAsia="MS Mincho" w:hAnsi="Times New Roman" w:cs="Times New Roman"/>
          <w:b/>
          <w:sz w:val="28"/>
          <w:szCs w:val="28"/>
        </w:rPr>
        <w:t>Các tiêu chuẩn cho hệ thống thiết bị quản lý khóa bí mật, chứng thư số và tạo chữ ký số theo mô hình ký số di động (</w:t>
      </w:r>
      <w:r w:rsidR="00712D08">
        <w:rPr>
          <w:rFonts w:ascii="Times New Roman" w:eastAsia="MS Mincho" w:hAnsi="Times New Roman" w:cs="Times New Roman"/>
          <w:b/>
          <w:sz w:val="28"/>
          <w:szCs w:val="28"/>
        </w:rPr>
        <w:t>SIM</w:t>
      </w:r>
      <w:r w:rsidR="00712D08" w:rsidRPr="00712D08">
        <w:rPr>
          <w:rFonts w:ascii="Times New Roman" w:eastAsia="MS Mincho" w:hAnsi="Times New Roman" w:cs="Times New Roman"/>
          <w:b/>
          <w:sz w:val="28"/>
          <w:szCs w:val="28"/>
        </w:rPr>
        <w:t xml:space="preserve"> PKI)</w:t>
      </w:r>
    </w:p>
    <w:p w:rsidR="00B15518" w:rsidRPr="005A174E" w:rsidRDefault="00CD12F3" w:rsidP="00712D08">
      <w:pPr>
        <w:pStyle w:val="Heading3"/>
        <w:ind w:firstLine="720"/>
        <w:jc w:val="both"/>
        <w:rPr>
          <w:rFonts w:ascii="Times New Roman" w:hAnsi="Times New Roman" w:cs="Times New Roman"/>
          <w:color w:val="000000" w:themeColor="text1"/>
          <w:sz w:val="28"/>
          <w:szCs w:val="28"/>
        </w:rPr>
      </w:pPr>
      <w:bookmarkStart w:id="19" w:name="_Toc18421521"/>
      <w:r w:rsidRPr="005A174E">
        <w:rPr>
          <w:rFonts w:ascii="Times New Roman" w:hAnsi="Times New Roman" w:cs="Times New Roman"/>
          <w:color w:val="000000" w:themeColor="text1"/>
          <w:sz w:val="28"/>
          <w:szCs w:val="28"/>
        </w:rPr>
        <w:t>2.1</w:t>
      </w:r>
      <w:r w:rsidR="00712D08">
        <w:rPr>
          <w:rFonts w:ascii="Times New Roman" w:hAnsi="Times New Roman" w:cs="Times New Roman"/>
          <w:color w:val="000000" w:themeColor="text1"/>
          <w:sz w:val="28"/>
          <w:szCs w:val="28"/>
        </w:rPr>
        <w:t>.</w:t>
      </w:r>
      <w:r w:rsidRPr="005A174E">
        <w:rPr>
          <w:rFonts w:ascii="Times New Roman" w:hAnsi="Times New Roman" w:cs="Times New Roman"/>
          <w:color w:val="000000" w:themeColor="text1"/>
          <w:sz w:val="28"/>
          <w:szCs w:val="28"/>
        </w:rPr>
        <w:t xml:space="preserve"> Tổng quan</w:t>
      </w:r>
      <w:r w:rsidR="00B15518" w:rsidRPr="005A174E">
        <w:rPr>
          <w:rFonts w:ascii="Times New Roman" w:hAnsi="Times New Roman" w:cs="Times New Roman"/>
          <w:color w:val="000000" w:themeColor="text1"/>
          <w:sz w:val="28"/>
          <w:szCs w:val="28"/>
        </w:rPr>
        <w:t xml:space="preserve"> về </w:t>
      </w:r>
      <w:r w:rsidR="00712D08">
        <w:rPr>
          <w:rFonts w:ascii="Times New Roman" w:hAnsi="Times New Roman" w:cs="Times New Roman"/>
          <w:color w:val="000000" w:themeColor="text1"/>
          <w:sz w:val="28"/>
          <w:szCs w:val="28"/>
        </w:rPr>
        <w:t xml:space="preserve">mô hìnhSIM </w:t>
      </w:r>
      <w:r w:rsidR="00B15518" w:rsidRPr="005A174E">
        <w:rPr>
          <w:rFonts w:ascii="Times New Roman" w:hAnsi="Times New Roman" w:cs="Times New Roman"/>
          <w:color w:val="000000" w:themeColor="text1"/>
          <w:sz w:val="28"/>
          <w:szCs w:val="28"/>
        </w:rPr>
        <w:t>PKI</w:t>
      </w:r>
      <w:bookmarkEnd w:id="19"/>
    </w:p>
    <w:p w:rsidR="00CD12F3" w:rsidRPr="005A174E" w:rsidRDefault="002D2AD2" w:rsidP="00712D08">
      <w:pPr>
        <w:pStyle w:val="Heading3"/>
        <w:ind w:firstLine="720"/>
        <w:rPr>
          <w:rFonts w:ascii="Times New Roman" w:hAnsi="Times New Roman" w:cs="Times New Roman"/>
          <w:color w:val="000000" w:themeColor="text1"/>
          <w:sz w:val="28"/>
        </w:rPr>
      </w:pPr>
      <w:bookmarkStart w:id="20" w:name="_Toc18421522"/>
      <w:r w:rsidRPr="005A174E">
        <w:rPr>
          <w:rFonts w:ascii="Times New Roman" w:hAnsi="Times New Roman" w:cs="Times New Roman"/>
          <w:color w:val="000000" w:themeColor="text1"/>
          <w:sz w:val="28"/>
        </w:rPr>
        <w:t>2.1.1</w:t>
      </w:r>
      <w:r w:rsidR="00712D08">
        <w:rPr>
          <w:rFonts w:ascii="Times New Roman" w:hAnsi="Times New Roman" w:cs="Times New Roman"/>
          <w:color w:val="000000" w:themeColor="text1"/>
          <w:sz w:val="28"/>
        </w:rPr>
        <w:t>.</w:t>
      </w:r>
      <w:r w:rsidRPr="005A174E">
        <w:rPr>
          <w:rFonts w:ascii="Times New Roman" w:hAnsi="Times New Roman" w:cs="Times New Roman"/>
          <w:color w:val="000000" w:themeColor="text1"/>
          <w:sz w:val="28"/>
        </w:rPr>
        <w:t xml:space="preserve"> Mô hình tổng quan</w:t>
      </w:r>
      <w:bookmarkEnd w:id="20"/>
    </w:p>
    <w:p w:rsidR="007804AD" w:rsidRPr="007804AD" w:rsidRDefault="007804AD" w:rsidP="00427362">
      <w:pPr>
        <w:spacing w:before="120" w:afterLines="120" w:line="288" w:lineRule="auto"/>
        <w:ind w:firstLine="720"/>
        <w:jc w:val="both"/>
        <w:rPr>
          <w:rFonts w:ascii="Times New Roman" w:eastAsia="Times New Roman" w:hAnsi="Times New Roman" w:cs="Times New Roman"/>
          <w:sz w:val="28"/>
          <w:szCs w:val="28"/>
        </w:rPr>
      </w:pPr>
      <w:r w:rsidRPr="007804AD">
        <w:rPr>
          <w:rFonts w:ascii="Times New Roman" w:eastAsia="Times New Roman" w:hAnsi="Times New Roman" w:cs="Times New Roman"/>
          <w:sz w:val="28"/>
          <w:szCs w:val="28"/>
        </w:rPr>
        <w:t xml:space="preserve">Chữ ký trên di động có thể được sử dụng trên tất cả các ứng dụng chứ không chỉ dành riêng cho các ứng dụng chạy trên thiết bị di động.Thiết bị di động có thể coi là một công cụ ký </w:t>
      </w:r>
      <w:r w:rsidR="00712D08">
        <w:rPr>
          <w:rFonts w:ascii="Times New Roman" w:eastAsia="Times New Roman" w:hAnsi="Times New Roman" w:cs="Times New Roman"/>
          <w:sz w:val="28"/>
          <w:szCs w:val="28"/>
        </w:rPr>
        <w:t>-</w:t>
      </w:r>
      <w:r w:rsidRPr="007804AD">
        <w:rPr>
          <w:rFonts w:ascii="Times New Roman" w:eastAsia="Times New Roman" w:hAnsi="Times New Roman" w:cs="Times New Roman"/>
          <w:sz w:val="28"/>
          <w:szCs w:val="28"/>
        </w:rPr>
        <w:t xml:space="preserve"> tương đương với một cây bút điện tử dùng để ký số.Việc ký </w:t>
      </w:r>
      <w:r w:rsidRPr="007804AD">
        <w:rPr>
          <w:rFonts w:ascii="Times New Roman" w:eastAsia="Times New Roman" w:hAnsi="Times New Roman" w:cs="Times New Roman"/>
          <w:sz w:val="28"/>
          <w:szCs w:val="28"/>
        </w:rPr>
        <w:lastRenderedPageBreak/>
        <w:t>số từ yêu cầu của 1 ứng dụng qua mạng di động và các kênh điện tử tương đương trên di động sẽ cần có sự cho phép của công dân</w:t>
      </w:r>
      <w:r w:rsidR="00F70269">
        <w:rPr>
          <w:rFonts w:ascii="Times New Roman" w:eastAsia="Times New Roman" w:hAnsi="Times New Roman" w:cs="Times New Roman"/>
          <w:sz w:val="28"/>
          <w:szCs w:val="28"/>
        </w:rPr>
        <w:t>.</w:t>
      </w:r>
    </w:p>
    <w:p w:rsidR="007804AD" w:rsidRPr="00DD6220" w:rsidRDefault="007804AD" w:rsidP="00427362">
      <w:pPr>
        <w:spacing w:before="120" w:afterLines="120" w:line="288" w:lineRule="auto"/>
        <w:jc w:val="center"/>
        <w:rPr>
          <w:rFonts w:ascii="Times New Roman" w:hAnsi="Times New Roman" w:cs="Times New Roman"/>
          <w:color w:val="000000" w:themeColor="text1"/>
          <w:sz w:val="26"/>
          <w:szCs w:val="26"/>
        </w:rPr>
      </w:pPr>
      <w:r w:rsidRPr="00DD6220">
        <w:rPr>
          <w:rFonts w:ascii="Times New Roman" w:hAnsi="Times New Roman" w:cs="Times New Roman"/>
          <w:noProof/>
          <w:color w:val="000000" w:themeColor="text1"/>
          <w:sz w:val="26"/>
          <w:szCs w:val="26"/>
        </w:rPr>
        <w:drawing>
          <wp:inline distT="0" distB="0" distL="0" distR="0">
            <wp:extent cx="4829175" cy="1800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091"/>
                    <a:stretch>
                      <a:fillRect/>
                    </a:stretch>
                  </pic:blipFill>
                  <pic:spPr bwMode="auto">
                    <a:xfrm>
                      <a:off x="0" y="0"/>
                      <a:ext cx="4829175" cy="1800225"/>
                    </a:xfrm>
                    <a:prstGeom prst="rect">
                      <a:avLst/>
                    </a:prstGeom>
                    <a:noFill/>
                    <a:ln>
                      <a:noFill/>
                    </a:ln>
                  </pic:spPr>
                </pic:pic>
              </a:graphicData>
            </a:graphic>
          </wp:inline>
        </w:drawing>
      </w:r>
    </w:p>
    <w:p w:rsidR="007804AD" w:rsidRPr="005A174E" w:rsidRDefault="007804AD" w:rsidP="00427362">
      <w:pPr>
        <w:pStyle w:val="ListParagraph"/>
        <w:numPr>
          <w:ilvl w:val="0"/>
          <w:numId w:val="18"/>
        </w:numPr>
        <w:spacing w:before="120" w:afterLines="120" w:line="288" w:lineRule="auto"/>
        <w:ind w:left="720" w:firstLine="0"/>
        <w:jc w:val="center"/>
        <w:rPr>
          <w:rFonts w:ascii="Times New Roman" w:hAnsi="Times New Roman" w:cs="Times New Roman"/>
          <w:b/>
          <w:color w:val="000000" w:themeColor="text1"/>
          <w:sz w:val="26"/>
          <w:szCs w:val="26"/>
        </w:rPr>
      </w:pPr>
      <w:r w:rsidRPr="005A174E">
        <w:rPr>
          <w:rFonts w:ascii="Times New Roman" w:hAnsi="Times New Roman" w:cs="Times New Roman"/>
          <w:b/>
          <w:color w:val="000000" w:themeColor="text1"/>
          <w:sz w:val="26"/>
          <w:szCs w:val="26"/>
        </w:rPr>
        <w:t>Thiết bị di động trở thành công cụ ký số</w:t>
      </w:r>
    </w:p>
    <w:p w:rsidR="007804AD" w:rsidRPr="007804AD" w:rsidRDefault="007804AD" w:rsidP="00427362">
      <w:pPr>
        <w:spacing w:before="120" w:afterLines="120" w:line="288" w:lineRule="auto"/>
        <w:ind w:firstLine="720"/>
        <w:jc w:val="both"/>
        <w:rPr>
          <w:rFonts w:ascii="Times New Roman" w:eastAsia="Times New Roman" w:hAnsi="Times New Roman" w:cs="Times New Roman"/>
          <w:sz w:val="28"/>
          <w:szCs w:val="28"/>
        </w:rPr>
      </w:pPr>
      <w:r w:rsidRPr="007804AD">
        <w:rPr>
          <w:rFonts w:ascii="Times New Roman" w:eastAsia="Times New Roman" w:hAnsi="Times New Roman" w:cs="Times New Roman"/>
          <w:sz w:val="28"/>
          <w:szCs w:val="28"/>
        </w:rPr>
        <w:t>Trong triển khai dựa trên SIM PKI, việc tạo chữ ký đạt được bằng cách sử dụng bộ xử lý mã hóa trên thẻ SIM.</w:t>
      </w:r>
    </w:p>
    <w:p w:rsidR="007804AD" w:rsidRPr="00DD6220" w:rsidRDefault="007804AD" w:rsidP="00427362">
      <w:pPr>
        <w:spacing w:before="120" w:afterLines="120" w:line="288" w:lineRule="auto"/>
        <w:jc w:val="center"/>
        <w:rPr>
          <w:rFonts w:ascii="Times New Roman" w:hAnsi="Times New Roman" w:cs="Times New Roman"/>
          <w:color w:val="000000" w:themeColor="text1"/>
          <w:sz w:val="26"/>
          <w:szCs w:val="26"/>
        </w:rPr>
      </w:pPr>
      <w:r w:rsidRPr="00DD6220">
        <w:rPr>
          <w:rFonts w:ascii="Times New Roman" w:hAnsi="Times New Roman" w:cs="Times New Roman"/>
          <w:noProof/>
          <w:color w:val="000000" w:themeColor="text1"/>
          <w:sz w:val="26"/>
          <w:szCs w:val="26"/>
        </w:rPr>
        <w:drawing>
          <wp:inline distT="0" distB="0" distL="0" distR="0">
            <wp:extent cx="4721533" cy="14001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3925" cy="1403850"/>
                    </a:xfrm>
                    <a:prstGeom prst="rect">
                      <a:avLst/>
                    </a:prstGeom>
                    <a:noFill/>
                    <a:ln>
                      <a:noFill/>
                    </a:ln>
                  </pic:spPr>
                </pic:pic>
              </a:graphicData>
            </a:graphic>
          </wp:inline>
        </w:drawing>
      </w:r>
    </w:p>
    <w:p w:rsidR="007804AD" w:rsidRPr="005A174E" w:rsidRDefault="007804AD" w:rsidP="00427362">
      <w:pPr>
        <w:pStyle w:val="ListParagraph"/>
        <w:numPr>
          <w:ilvl w:val="0"/>
          <w:numId w:val="18"/>
        </w:numPr>
        <w:spacing w:before="120" w:afterLines="120" w:line="288" w:lineRule="auto"/>
        <w:ind w:left="720" w:firstLine="0"/>
        <w:jc w:val="center"/>
        <w:rPr>
          <w:rFonts w:ascii="Times New Roman" w:hAnsi="Times New Roman" w:cs="Times New Roman"/>
          <w:b/>
          <w:color w:val="000000" w:themeColor="text1"/>
          <w:sz w:val="26"/>
          <w:szCs w:val="26"/>
        </w:rPr>
      </w:pPr>
      <w:r w:rsidRPr="005A174E">
        <w:rPr>
          <w:rFonts w:ascii="Times New Roman" w:hAnsi="Times New Roman" w:cs="Times New Roman"/>
          <w:b/>
          <w:color w:val="000000" w:themeColor="text1"/>
          <w:sz w:val="26"/>
          <w:szCs w:val="26"/>
        </w:rPr>
        <w:t>Xử lý mã hóa ký số trên thẻ SIM trong SIM PKI</w:t>
      </w:r>
    </w:p>
    <w:p w:rsidR="007804AD" w:rsidRPr="007804AD" w:rsidRDefault="007804AD" w:rsidP="00427362">
      <w:pPr>
        <w:spacing w:before="120" w:afterLines="120" w:line="288" w:lineRule="auto"/>
        <w:ind w:firstLine="720"/>
        <w:jc w:val="both"/>
        <w:rPr>
          <w:rFonts w:ascii="Times New Roman" w:eastAsia="Times New Roman" w:hAnsi="Times New Roman" w:cs="Times New Roman"/>
          <w:sz w:val="28"/>
          <w:szCs w:val="28"/>
        </w:rPr>
      </w:pPr>
      <w:r w:rsidRPr="007804AD">
        <w:rPr>
          <w:rFonts w:ascii="Times New Roman" w:eastAsia="Times New Roman" w:hAnsi="Times New Roman" w:cs="Times New Roman"/>
          <w:sz w:val="28"/>
          <w:szCs w:val="28"/>
        </w:rPr>
        <w:t>Yêu cầu ký số nhận được tại thiết bị di động của công dân kích hoạt ứng dụng "ký" trên thẻ SIM.Điều này cho phép hiển thị văn bản giao dịch trên màn hình thiết bị di động và cung cấp tùy chọn cho công dân nhập mã PIN ký tên của mình.Hành động nhập mã PIN ký chính xác sẽ bắt đầu tạo chữ ký di động trong thẻ SIM và truyền chữ ký đến dịch vụ chữ ký di động.Bằng cách nhập mã PIN ký chính xác, công dân được coi là đã xác nhận ý định của mình để tiến hành các chi tiết giao dịch được hiển thị trên màn hình thiết bị di động của họ.</w:t>
      </w:r>
    </w:p>
    <w:p w:rsidR="007804AD" w:rsidRPr="00DD6220" w:rsidRDefault="00F70269" w:rsidP="00427362">
      <w:pPr>
        <w:spacing w:before="120" w:afterLines="120" w:line="288" w:lineRule="auto"/>
        <w:jc w:val="center"/>
        <w:rPr>
          <w:rFonts w:ascii="Times New Roman" w:hAnsi="Times New Roman" w:cs="Times New Roman"/>
          <w:color w:val="000000" w:themeColor="text1"/>
          <w:sz w:val="26"/>
          <w:szCs w:val="26"/>
        </w:rPr>
      </w:pPr>
      <w:r w:rsidRPr="00D05155">
        <w:rPr>
          <w:rFonts w:ascii="Times New Roman" w:hAnsi="Times New Roman" w:cs="Times New Roman"/>
          <w:sz w:val="28"/>
          <w:szCs w:val="28"/>
        </w:rPr>
        <w:object w:dxaOrig="13545" w:dyaOrig="9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25.5pt" o:ole="">
            <v:imagedata r:id="rId10" o:title=""/>
          </v:shape>
          <o:OLEObject Type="Embed" ProgID="Visio.Drawing.15" ShapeID="_x0000_i1025" DrawAspect="Content" ObjectID="_1629200726" r:id="rId11"/>
        </w:object>
      </w:r>
    </w:p>
    <w:p w:rsidR="007804AD" w:rsidRPr="005A174E" w:rsidRDefault="007804AD" w:rsidP="00427362">
      <w:pPr>
        <w:pStyle w:val="ListParagraph"/>
        <w:numPr>
          <w:ilvl w:val="0"/>
          <w:numId w:val="18"/>
        </w:numPr>
        <w:spacing w:before="120" w:afterLines="120" w:line="288" w:lineRule="auto"/>
        <w:ind w:left="720" w:firstLine="0"/>
        <w:jc w:val="center"/>
        <w:rPr>
          <w:rFonts w:ascii="Times New Roman" w:hAnsi="Times New Roman" w:cs="Times New Roman"/>
          <w:b/>
          <w:color w:val="000000" w:themeColor="text1"/>
          <w:sz w:val="26"/>
          <w:szCs w:val="26"/>
        </w:rPr>
      </w:pPr>
      <w:r w:rsidRPr="005A174E">
        <w:rPr>
          <w:rFonts w:ascii="Times New Roman" w:hAnsi="Times New Roman" w:cs="Times New Roman"/>
          <w:b/>
          <w:color w:val="000000" w:themeColor="text1"/>
          <w:sz w:val="26"/>
          <w:szCs w:val="26"/>
        </w:rPr>
        <w:t>Mô hình tổng quan giải pháp SIM PKI</w:t>
      </w:r>
    </w:p>
    <w:p w:rsidR="005760CA" w:rsidRPr="008778DB" w:rsidRDefault="005760CA" w:rsidP="008778DB">
      <w:pPr>
        <w:spacing w:before="120" w:after="0" w:line="240" w:lineRule="auto"/>
        <w:ind w:firstLine="720"/>
        <w:jc w:val="both"/>
        <w:rPr>
          <w:rFonts w:ascii="Times New Roman" w:eastAsia="Times New Roman" w:hAnsi="Times New Roman" w:cs="Times New Roman"/>
          <w:sz w:val="28"/>
          <w:szCs w:val="28"/>
        </w:rPr>
      </w:pPr>
      <w:r w:rsidRPr="008778DB">
        <w:rPr>
          <w:rFonts w:ascii="Times New Roman" w:eastAsia="Times New Roman" w:hAnsi="Times New Roman" w:cs="Times New Roman"/>
          <w:sz w:val="28"/>
          <w:szCs w:val="28"/>
        </w:rPr>
        <w:t>Các thành phần chính gồm:</w:t>
      </w:r>
    </w:p>
    <w:p w:rsidR="005760CA" w:rsidRPr="008778DB" w:rsidRDefault="005760CA" w:rsidP="008778DB">
      <w:pPr>
        <w:spacing w:before="120" w:after="0" w:line="240" w:lineRule="auto"/>
        <w:jc w:val="both"/>
        <w:rPr>
          <w:rFonts w:ascii="Times New Roman" w:eastAsia="Times New Roman" w:hAnsi="Times New Roman" w:cs="Times New Roman"/>
          <w:sz w:val="28"/>
          <w:szCs w:val="28"/>
        </w:rPr>
      </w:pPr>
      <w:r w:rsidRPr="008778DB">
        <w:rPr>
          <w:rFonts w:ascii="Times New Roman" w:eastAsia="Times New Roman" w:hAnsi="Times New Roman" w:cs="Times New Roman"/>
          <w:sz w:val="28"/>
          <w:szCs w:val="28"/>
        </w:rPr>
        <w:t>- MSSP: Nhà cung cấp dịch vụ chữ ký di động.</w:t>
      </w:r>
    </w:p>
    <w:p w:rsidR="005760CA" w:rsidRPr="008778DB" w:rsidRDefault="005760CA" w:rsidP="008778DB">
      <w:pPr>
        <w:spacing w:before="120" w:after="0" w:line="240" w:lineRule="auto"/>
        <w:jc w:val="both"/>
        <w:rPr>
          <w:rFonts w:ascii="Times New Roman" w:eastAsia="Times New Roman" w:hAnsi="Times New Roman" w:cs="Times New Roman"/>
          <w:sz w:val="28"/>
          <w:szCs w:val="28"/>
        </w:rPr>
      </w:pPr>
      <w:r w:rsidRPr="008778DB">
        <w:rPr>
          <w:rFonts w:ascii="Times New Roman" w:eastAsia="Times New Roman" w:hAnsi="Times New Roman" w:cs="Times New Roman"/>
          <w:sz w:val="28"/>
          <w:szCs w:val="28"/>
        </w:rPr>
        <w:t>- AP: Nhà cung cấp ứng dụng.</w:t>
      </w:r>
    </w:p>
    <w:p w:rsidR="005760CA" w:rsidRPr="008778DB" w:rsidRDefault="005760CA" w:rsidP="008778DB">
      <w:pPr>
        <w:spacing w:before="120" w:after="0" w:line="240" w:lineRule="auto"/>
        <w:jc w:val="both"/>
        <w:rPr>
          <w:rFonts w:ascii="Times New Roman" w:eastAsia="Times New Roman" w:hAnsi="Times New Roman" w:cs="Times New Roman"/>
          <w:sz w:val="28"/>
          <w:szCs w:val="28"/>
        </w:rPr>
      </w:pPr>
      <w:r w:rsidRPr="008778DB">
        <w:rPr>
          <w:rFonts w:ascii="Times New Roman" w:eastAsia="Times New Roman" w:hAnsi="Times New Roman" w:cs="Times New Roman"/>
          <w:sz w:val="28"/>
          <w:szCs w:val="28"/>
        </w:rPr>
        <w:t>- RA:  Nhà cung cấp dịch vụ đăng ký sử dụng.</w:t>
      </w:r>
    </w:p>
    <w:p w:rsidR="005760CA" w:rsidRPr="008778DB" w:rsidRDefault="005760CA" w:rsidP="008778DB">
      <w:pPr>
        <w:spacing w:before="120" w:after="0" w:line="240" w:lineRule="auto"/>
        <w:jc w:val="both"/>
        <w:rPr>
          <w:rFonts w:ascii="Times New Roman" w:eastAsia="Times New Roman" w:hAnsi="Times New Roman" w:cs="Times New Roman"/>
          <w:sz w:val="28"/>
          <w:szCs w:val="28"/>
        </w:rPr>
      </w:pPr>
      <w:r w:rsidRPr="008778DB">
        <w:rPr>
          <w:rFonts w:ascii="Times New Roman" w:eastAsia="Times New Roman" w:hAnsi="Times New Roman" w:cs="Times New Roman"/>
          <w:sz w:val="28"/>
          <w:szCs w:val="28"/>
        </w:rPr>
        <w:t>- CA: Nhà cung cấp dịch vụ chứng chữ ký số.</w:t>
      </w:r>
    </w:p>
    <w:p w:rsidR="005760CA" w:rsidRPr="008778DB" w:rsidRDefault="005760CA" w:rsidP="008778DB">
      <w:pPr>
        <w:spacing w:before="120" w:after="0" w:line="240" w:lineRule="auto"/>
        <w:jc w:val="both"/>
        <w:rPr>
          <w:rFonts w:ascii="Times New Roman" w:eastAsia="Times New Roman" w:hAnsi="Times New Roman" w:cs="Times New Roman"/>
          <w:sz w:val="28"/>
          <w:szCs w:val="28"/>
        </w:rPr>
      </w:pPr>
      <w:r w:rsidRPr="008778DB">
        <w:rPr>
          <w:rFonts w:ascii="Times New Roman" w:eastAsia="Times New Roman" w:hAnsi="Times New Roman" w:cs="Times New Roman"/>
          <w:sz w:val="28"/>
          <w:szCs w:val="28"/>
        </w:rPr>
        <w:t>- SIM CA: Thiết bị thẻ thông minh trong thiết bị di động.</w:t>
      </w:r>
    </w:p>
    <w:p w:rsidR="005760CA" w:rsidRPr="008778DB" w:rsidRDefault="005760CA" w:rsidP="008778DB">
      <w:pPr>
        <w:spacing w:before="120" w:after="0" w:line="240" w:lineRule="auto"/>
        <w:jc w:val="both"/>
        <w:rPr>
          <w:rFonts w:ascii="Times New Roman" w:eastAsia="Times New Roman" w:hAnsi="Times New Roman" w:cs="Times New Roman"/>
          <w:sz w:val="28"/>
          <w:szCs w:val="28"/>
        </w:rPr>
      </w:pPr>
      <w:r w:rsidRPr="008778DB">
        <w:rPr>
          <w:rFonts w:ascii="Times New Roman" w:eastAsia="Times New Roman" w:hAnsi="Times New Roman" w:cs="Times New Roman"/>
          <w:sz w:val="28"/>
          <w:szCs w:val="28"/>
        </w:rPr>
        <w:t>- MNO: Nhà mạng di động.</w:t>
      </w:r>
    </w:p>
    <w:p w:rsidR="008778DB" w:rsidRDefault="008778DB" w:rsidP="00427362">
      <w:pPr>
        <w:spacing w:before="120" w:afterLines="120" w:line="288" w:lineRule="auto"/>
        <w:ind w:firstLine="720"/>
        <w:jc w:val="both"/>
        <w:rPr>
          <w:rFonts w:ascii="Times New Roman" w:eastAsia="Arial" w:hAnsi="Times New Roman" w:cs="Times New Roman"/>
          <w:bCs/>
          <w:sz w:val="28"/>
          <w:szCs w:val="28"/>
        </w:rPr>
      </w:pPr>
      <w:r>
        <w:rPr>
          <w:rFonts w:ascii="Times New Roman" w:eastAsia="Times New Roman" w:hAnsi="Times New Roman" w:cs="Times New Roman"/>
          <w:sz w:val="28"/>
          <w:szCs w:val="28"/>
        </w:rPr>
        <w:t>Kiến</w:t>
      </w:r>
      <w:r>
        <w:rPr>
          <w:rFonts w:ascii="Times New Roman" w:eastAsia="Arial" w:hAnsi="Times New Roman" w:cs="Times New Roman"/>
          <w:bCs/>
          <w:sz w:val="28"/>
          <w:szCs w:val="28"/>
        </w:rPr>
        <w:t xml:space="preserve"> trúc giữa Nhà mạng di động và thiết bị SIM CA có thể được module/lớp hóa và lựa chọn các công nghệ khác nhau gồm:</w:t>
      </w:r>
    </w:p>
    <w:p w:rsidR="008778DB" w:rsidRDefault="008778DB" w:rsidP="008778DB">
      <w:pPr>
        <w:jc w:val="center"/>
        <w:rPr>
          <w:rFonts w:ascii="Times New Roman" w:eastAsia="Arial" w:hAnsi="Times New Roman" w:cs="Times New Roman"/>
          <w:bCs/>
          <w:sz w:val="28"/>
          <w:szCs w:val="28"/>
        </w:rPr>
      </w:pPr>
      <w:r>
        <w:rPr>
          <w:rFonts w:ascii="Times New Roman" w:hAnsi="Times New Roman" w:cs="Times New Roman"/>
          <w:noProof/>
          <w:sz w:val="28"/>
          <w:szCs w:val="28"/>
        </w:rPr>
        <w:lastRenderedPageBreak/>
        <w:drawing>
          <wp:inline distT="0" distB="0" distL="0" distR="0">
            <wp:extent cx="4105275" cy="1952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577" b="9789"/>
                    <a:stretch>
                      <a:fillRect/>
                    </a:stretch>
                  </pic:blipFill>
                  <pic:spPr bwMode="auto">
                    <a:xfrm>
                      <a:off x="0" y="0"/>
                      <a:ext cx="4105275" cy="1952625"/>
                    </a:xfrm>
                    <a:prstGeom prst="rect">
                      <a:avLst/>
                    </a:prstGeom>
                    <a:noFill/>
                    <a:ln>
                      <a:noFill/>
                    </a:ln>
                  </pic:spPr>
                </pic:pic>
              </a:graphicData>
            </a:graphic>
          </wp:inline>
        </w:drawing>
      </w:r>
    </w:p>
    <w:p w:rsidR="008778DB" w:rsidRPr="005A174E" w:rsidRDefault="008778DB" w:rsidP="00427362">
      <w:pPr>
        <w:pStyle w:val="ListParagraph"/>
        <w:numPr>
          <w:ilvl w:val="0"/>
          <w:numId w:val="18"/>
        </w:numPr>
        <w:spacing w:before="120" w:afterLines="120" w:line="288" w:lineRule="auto"/>
        <w:ind w:left="1440" w:firstLine="0"/>
        <w:jc w:val="center"/>
        <w:rPr>
          <w:rFonts w:ascii="Times New Roman" w:hAnsi="Times New Roman" w:cs="Times New Roman"/>
          <w:b/>
          <w:color w:val="000000" w:themeColor="text1"/>
          <w:sz w:val="26"/>
          <w:szCs w:val="26"/>
        </w:rPr>
      </w:pPr>
      <w:r w:rsidRPr="005A174E">
        <w:rPr>
          <w:rFonts w:ascii="Times New Roman" w:hAnsi="Times New Roman" w:cs="Times New Roman"/>
          <w:b/>
          <w:color w:val="000000" w:themeColor="text1"/>
          <w:sz w:val="26"/>
          <w:szCs w:val="26"/>
        </w:rPr>
        <w:t>Kiến trúc lớp giữa nhà mạng di động và thiết bị SIM CA</w:t>
      </w:r>
    </w:p>
    <w:p w:rsidR="008778DB" w:rsidRDefault="008778DB" w:rsidP="008778DB">
      <w:pPr>
        <w:pStyle w:val="ListParagraph"/>
        <w:ind w:left="426"/>
        <w:jc w:val="both"/>
        <w:rPr>
          <w:rFonts w:ascii="Times New Roman" w:eastAsia="Arial" w:hAnsi="Times New Roman" w:cs="Times New Roman"/>
          <w:bCs/>
          <w:sz w:val="28"/>
          <w:szCs w:val="28"/>
        </w:rPr>
      </w:pPr>
    </w:p>
    <w:p w:rsidR="008778DB" w:rsidRDefault="008778DB" w:rsidP="008778DB">
      <w:pPr>
        <w:pStyle w:val="ListParagraph"/>
        <w:numPr>
          <w:ilvl w:val="0"/>
          <w:numId w:val="23"/>
        </w:numPr>
        <w:ind w:left="426"/>
        <w:jc w:val="both"/>
        <w:rPr>
          <w:rFonts w:ascii="Times New Roman" w:eastAsia="Arial" w:hAnsi="Times New Roman" w:cs="Times New Roman"/>
          <w:bCs/>
          <w:sz w:val="28"/>
          <w:szCs w:val="28"/>
        </w:rPr>
      </w:pPr>
      <w:r>
        <w:rPr>
          <w:rFonts w:ascii="Times New Roman" w:eastAsia="Arial" w:hAnsi="Times New Roman" w:cs="Times New Roman"/>
          <w:bCs/>
          <w:sz w:val="28"/>
          <w:szCs w:val="28"/>
        </w:rPr>
        <w:t>Lớp mạng: Giao thức/tiêu chuẩn tương tác giữa nhà mạng di động và thiết bị SIM CA. Có thể lựa chọn các công nghệ khác nhau nhưng thường sử dụng SMS.</w:t>
      </w:r>
    </w:p>
    <w:p w:rsidR="008778DB" w:rsidRDefault="008778DB" w:rsidP="008778DB">
      <w:pPr>
        <w:pStyle w:val="ListParagraph"/>
        <w:numPr>
          <w:ilvl w:val="0"/>
          <w:numId w:val="23"/>
        </w:numPr>
        <w:ind w:left="426"/>
        <w:jc w:val="both"/>
        <w:rPr>
          <w:rFonts w:ascii="Times New Roman" w:eastAsia="Arial" w:hAnsi="Times New Roman" w:cs="Times New Roman"/>
          <w:bCs/>
          <w:sz w:val="28"/>
          <w:szCs w:val="28"/>
        </w:rPr>
      </w:pPr>
      <w:r>
        <w:rPr>
          <w:rFonts w:ascii="Times New Roman" w:eastAsia="Arial" w:hAnsi="Times New Roman" w:cs="Times New Roman"/>
          <w:bCs/>
          <w:sz w:val="28"/>
          <w:szCs w:val="28"/>
        </w:rPr>
        <w:t xml:space="preserve">Lớp ứng dụng: ứng dụng ký trên thiết bị SIM CA. Có thể lựa chọn các công nghệ khác nhau nhưng thường sử dụng STK và J2ME. </w:t>
      </w:r>
    </w:p>
    <w:p w:rsidR="008778DB" w:rsidRDefault="008778DB" w:rsidP="008778DB">
      <w:pPr>
        <w:pStyle w:val="ListParagraph"/>
        <w:numPr>
          <w:ilvl w:val="0"/>
          <w:numId w:val="23"/>
        </w:numPr>
        <w:ind w:left="426"/>
        <w:jc w:val="both"/>
        <w:rPr>
          <w:rFonts w:ascii="Times New Roman" w:eastAsia="Arial" w:hAnsi="Times New Roman" w:cs="Times New Roman"/>
          <w:bCs/>
          <w:sz w:val="28"/>
          <w:szCs w:val="28"/>
        </w:rPr>
      </w:pPr>
      <w:r>
        <w:rPr>
          <w:rFonts w:ascii="Times New Roman" w:eastAsia="Arial" w:hAnsi="Times New Roman" w:cs="Times New Roman"/>
          <w:bCs/>
          <w:sz w:val="28"/>
          <w:szCs w:val="28"/>
        </w:rPr>
        <w:t>Lớp mật mã: chính là thiết bị thẻ thông minh có bộ phần cứng hỗ trợ mã hóa khóa công khai – SIM CA.</w:t>
      </w:r>
    </w:p>
    <w:p w:rsidR="008778DB" w:rsidRDefault="008778DB" w:rsidP="00427362">
      <w:pPr>
        <w:spacing w:before="120" w:afterLines="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Tại lớp mạng cần có phương án bảo mật đường truyền cho các dữ liệu giữa nhà mạng di động và thiết bị SIM CA. </w:t>
      </w:r>
    </w:p>
    <w:p w:rsidR="008778DB" w:rsidRDefault="008778DB" w:rsidP="00427362">
      <w:pPr>
        <w:spacing w:before="120" w:afterLines="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pháp sử dụng SMS để giao tiếp giữa MSSP với SIM CA thông qua nhà mạng di động:</w:t>
      </w:r>
    </w:p>
    <w:p w:rsidR="008778DB" w:rsidRDefault="008778DB" w:rsidP="008778DB">
      <w:pPr>
        <w:pStyle w:val="ListParagraph"/>
        <w:numPr>
          <w:ilvl w:val="0"/>
          <w:numId w:val="23"/>
        </w:numPr>
        <w:ind w:left="426"/>
        <w:jc w:val="both"/>
        <w:rPr>
          <w:rFonts w:ascii="Times New Roman" w:eastAsia="Arial" w:hAnsi="Times New Roman" w:cs="Times New Roman"/>
          <w:bCs/>
          <w:sz w:val="28"/>
          <w:szCs w:val="28"/>
        </w:rPr>
      </w:pPr>
      <w:r>
        <w:rPr>
          <w:rFonts w:ascii="Times New Roman" w:eastAsia="Arial" w:hAnsi="Times New Roman" w:cs="Times New Roman"/>
          <w:bCs/>
          <w:sz w:val="28"/>
          <w:szCs w:val="28"/>
        </w:rPr>
        <w:t>Quá trình truyền nhận SMS qua SMSC được tuân theo chuẩn mã hóa tin nhắn GSM 03.48 (tin nhắn thông thường dạng văn bản, tuân theo chuẩn GSM 03.40);</w:t>
      </w:r>
    </w:p>
    <w:p w:rsidR="008778DB" w:rsidRDefault="008778DB" w:rsidP="008778DB">
      <w:pPr>
        <w:pStyle w:val="ListParagraph"/>
        <w:numPr>
          <w:ilvl w:val="0"/>
          <w:numId w:val="23"/>
        </w:numPr>
        <w:ind w:left="426"/>
        <w:jc w:val="both"/>
        <w:rPr>
          <w:rFonts w:ascii="Times New Roman" w:eastAsia="Arial" w:hAnsi="Times New Roman" w:cs="Times New Roman"/>
          <w:bCs/>
          <w:sz w:val="28"/>
          <w:szCs w:val="28"/>
        </w:rPr>
      </w:pPr>
      <w:r>
        <w:rPr>
          <w:rFonts w:ascii="Times New Roman" w:eastAsia="Arial" w:hAnsi="Times New Roman" w:cs="Times New Roman"/>
          <w:bCs/>
          <w:sz w:val="28"/>
          <w:szCs w:val="28"/>
        </w:rPr>
        <w:t>Dữ liệu truyền nhận giữa SIM – MSSP thông qua nhà mạng di động được mã khóa bằng thuật toán.</w:t>
      </w:r>
    </w:p>
    <w:p w:rsidR="008619F1" w:rsidRPr="005A174E" w:rsidRDefault="002D2AD2" w:rsidP="00712D08">
      <w:pPr>
        <w:pStyle w:val="Heading3"/>
        <w:ind w:firstLine="426"/>
        <w:rPr>
          <w:rFonts w:ascii="Times New Roman" w:hAnsi="Times New Roman" w:cs="Times New Roman"/>
          <w:color w:val="000000" w:themeColor="text1"/>
          <w:sz w:val="28"/>
        </w:rPr>
      </w:pPr>
      <w:bookmarkStart w:id="21" w:name="_Toc18421523"/>
      <w:r w:rsidRPr="005A174E">
        <w:rPr>
          <w:rFonts w:ascii="Times New Roman" w:hAnsi="Times New Roman" w:cs="Times New Roman"/>
          <w:color w:val="000000" w:themeColor="text1"/>
          <w:sz w:val="28"/>
        </w:rPr>
        <w:t>2.1.2. Thành phần chính</w:t>
      </w:r>
      <w:bookmarkEnd w:id="21"/>
    </w:p>
    <w:p w:rsidR="002D2AD2" w:rsidRPr="002D2AD2" w:rsidRDefault="002D2AD2" w:rsidP="00427362">
      <w:pPr>
        <w:spacing w:before="120" w:afterLines="120" w:line="288" w:lineRule="auto"/>
        <w:ind w:firstLine="426"/>
        <w:rPr>
          <w:rFonts w:ascii="Times New Roman" w:hAnsi="Times New Roman" w:cs="Times New Roman"/>
          <w:b/>
          <w:sz w:val="28"/>
          <w:szCs w:val="26"/>
        </w:rPr>
      </w:pPr>
      <w:r>
        <w:rPr>
          <w:rFonts w:ascii="Times New Roman" w:hAnsi="Times New Roman" w:cs="Times New Roman"/>
          <w:sz w:val="28"/>
        </w:rPr>
        <w:t>Hệ thống bao gồm các thành phần chính như sau:</w:t>
      </w:r>
    </w:p>
    <w:p w:rsidR="00123D9E" w:rsidRPr="002D2AD2" w:rsidRDefault="002D2AD2" w:rsidP="00427362">
      <w:pPr>
        <w:spacing w:before="120" w:afterLines="120" w:line="288" w:lineRule="auto"/>
        <w:ind w:firstLine="426"/>
        <w:jc w:val="both"/>
        <w:rPr>
          <w:rFonts w:ascii="Times New Roman" w:hAnsi="Times New Roman" w:cs="Times New Roman"/>
          <w:b/>
          <w:sz w:val="28"/>
          <w:szCs w:val="26"/>
        </w:rPr>
      </w:pPr>
      <w:r>
        <w:rPr>
          <w:rFonts w:ascii="Times New Roman" w:hAnsi="Times New Roman" w:cs="Times New Roman"/>
          <w:b/>
          <w:sz w:val="28"/>
          <w:szCs w:val="26"/>
        </w:rPr>
        <w:t>a)</w:t>
      </w:r>
      <w:r w:rsidR="007804AD">
        <w:rPr>
          <w:rFonts w:ascii="Times New Roman" w:hAnsi="Times New Roman" w:cs="Times New Roman"/>
          <w:b/>
          <w:sz w:val="28"/>
          <w:szCs w:val="26"/>
        </w:rPr>
        <w:t xml:space="preserve">Thẻ </w:t>
      </w:r>
      <w:r w:rsidR="00123D9E" w:rsidRPr="002D2AD2">
        <w:rPr>
          <w:rFonts w:ascii="Times New Roman" w:hAnsi="Times New Roman" w:cs="Times New Roman"/>
          <w:b/>
          <w:sz w:val="28"/>
          <w:szCs w:val="26"/>
        </w:rPr>
        <w:t>SIM</w:t>
      </w:r>
      <w:r w:rsidR="007804AD">
        <w:rPr>
          <w:rFonts w:ascii="Times New Roman" w:hAnsi="Times New Roman" w:cs="Times New Roman"/>
          <w:b/>
          <w:sz w:val="28"/>
          <w:szCs w:val="26"/>
        </w:rPr>
        <w:t xml:space="preserve"> – Thiết bị tạo chữ ký di động (Mobile SCD)</w:t>
      </w:r>
    </w:p>
    <w:p w:rsidR="00123D9E" w:rsidRDefault="00123D9E" w:rsidP="00427362">
      <w:pPr>
        <w:spacing w:before="120" w:afterLines="120" w:line="288" w:lineRule="auto"/>
        <w:jc w:val="both"/>
      </w:pPr>
    </w:p>
    <w:p w:rsidR="00123D9E" w:rsidRDefault="00123D9E" w:rsidP="00427362">
      <w:pPr>
        <w:pStyle w:val="ListParagraph"/>
        <w:spacing w:before="120" w:afterLines="120" w:line="288" w:lineRule="auto"/>
        <w:ind w:left="1647"/>
        <w:rPr>
          <w:noProof/>
        </w:rPr>
      </w:pPr>
      <w:r>
        <w:rPr>
          <w:noProof/>
        </w:rPr>
        <w:lastRenderedPageBreak/>
        <w:drawing>
          <wp:inline distT="0" distB="0" distL="0" distR="0">
            <wp:extent cx="4686300" cy="1790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0" cy="1790700"/>
                    </a:xfrm>
                    <a:prstGeom prst="rect">
                      <a:avLst/>
                    </a:prstGeom>
                    <a:noFill/>
                    <a:ln>
                      <a:noFill/>
                    </a:ln>
                  </pic:spPr>
                </pic:pic>
              </a:graphicData>
            </a:graphic>
          </wp:inline>
        </w:drawing>
      </w:r>
    </w:p>
    <w:p w:rsidR="00123D9E" w:rsidRPr="005A174E" w:rsidRDefault="00123D9E" w:rsidP="00427362">
      <w:pPr>
        <w:pStyle w:val="ListParagraph"/>
        <w:numPr>
          <w:ilvl w:val="0"/>
          <w:numId w:val="18"/>
        </w:numPr>
        <w:spacing w:before="120" w:afterLines="120" w:line="288" w:lineRule="auto"/>
        <w:ind w:left="720" w:firstLine="0"/>
        <w:jc w:val="center"/>
        <w:rPr>
          <w:rFonts w:ascii="Times New Roman" w:hAnsi="Times New Roman" w:cs="Times New Roman"/>
          <w:b/>
          <w:color w:val="000000" w:themeColor="text1"/>
          <w:sz w:val="26"/>
          <w:szCs w:val="26"/>
        </w:rPr>
      </w:pPr>
      <w:r w:rsidRPr="005A174E">
        <w:rPr>
          <w:rFonts w:ascii="Times New Roman" w:hAnsi="Times New Roman" w:cs="Times New Roman"/>
          <w:b/>
          <w:color w:val="000000" w:themeColor="text1"/>
          <w:sz w:val="26"/>
          <w:szCs w:val="26"/>
        </w:rPr>
        <w:t xml:space="preserve"> Kiến trúc tổng thể hệ điều hành PKI SIM</w:t>
      </w:r>
    </w:p>
    <w:p w:rsidR="008619F1" w:rsidRPr="00123D9E" w:rsidRDefault="008619F1" w:rsidP="00427362">
      <w:pPr>
        <w:pStyle w:val="ListParagraph"/>
        <w:spacing w:before="120" w:afterLines="120" w:line="288" w:lineRule="auto"/>
        <w:ind w:left="1647"/>
        <w:jc w:val="center"/>
        <w:rPr>
          <w:b/>
          <w:noProof/>
        </w:rPr>
      </w:pPr>
    </w:p>
    <w:p w:rsidR="00123D9E" w:rsidRPr="002D2AD2" w:rsidRDefault="00123D9E"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 xml:space="preserve">PKI SIM sử dụng hệ điều hành với kiến trúc 3 lớp: </w:t>
      </w:r>
    </w:p>
    <w:p w:rsidR="00123D9E" w:rsidRPr="002D2AD2" w:rsidRDefault="00123D9E"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 Hạt nhân hệ điều hành: xây dựng theo Java Framework</w:t>
      </w:r>
      <w:r w:rsidR="00F70269">
        <w:rPr>
          <w:rFonts w:ascii="Times New Roman" w:eastAsia="Times New Roman" w:hAnsi="Times New Roman" w:cs="Times New Roman"/>
          <w:sz w:val="28"/>
          <w:szCs w:val="28"/>
        </w:rPr>
        <w:t>.</w:t>
      </w:r>
    </w:p>
    <w:p w:rsidR="00123D9E" w:rsidRPr="002D2AD2" w:rsidRDefault="00123D9E"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 Hạ tầng cơ sở: phát triển hoàn toàn độc lập, hỗ trợ các thuật toán 3DES, AES và RSA sử dụng cho thượng tầng kiến trúc, và sẵn sàng sử dụng được mọi loại chip trên thế giới và cả Việt Nam trong tương lai.</w:t>
      </w:r>
    </w:p>
    <w:p w:rsidR="00123D9E" w:rsidRPr="002D2AD2" w:rsidRDefault="00123D9E"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 Thượng tầng kiến trúc: phát triển mở sẵn sàng cho các loại ứng dụng thẻ thông minh trên lĩnh vực chữ ký số.</w:t>
      </w:r>
    </w:p>
    <w:p w:rsidR="00123D9E" w:rsidRPr="002D2AD2" w:rsidRDefault="00123D9E"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SIM PKI phát triển sử dụng thư viện RSA cứng hóa bên trong chip đã được cấp chứng chỉ CC EAL5+ như chip của Infineon, SAM SUNG, … PKI SIM Applet dựa trên thuật toán mã hóa RSA với cặp khóa công khai và bí mật sử dụng mã hóa, giải mã, ký điện tử và xác thực ngay bên trong chip với khóa bí mật chỉ được lưu trữ bên trong chip như hộp đen tuyệt đối. PKI SIM Applet với thẻ SIM để tạo ra PKI SIM sử dụng với Handset hoặc USB 3G/4G…</w:t>
      </w:r>
    </w:p>
    <w:p w:rsidR="002D2AD2" w:rsidRDefault="00123D9E"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SIM PKI sử dụng Applet gồm 5 module:</w:t>
      </w:r>
    </w:p>
    <w:p w:rsidR="00A0664E" w:rsidRDefault="002D2AD2"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23D9E" w:rsidRPr="002D2AD2">
        <w:rPr>
          <w:rFonts w:ascii="Times New Roman" w:eastAsia="Times New Roman" w:hAnsi="Times New Roman" w:cs="Times New Roman"/>
          <w:sz w:val="28"/>
          <w:szCs w:val="28"/>
        </w:rPr>
        <w:t>Module sinh khóa: cặp khóa bí mật và khóa công khai được sinh ngay trong thẻ.</w:t>
      </w:r>
    </w:p>
    <w:p w:rsidR="00123D9E" w:rsidRPr="002D2AD2" w:rsidRDefault="00A0664E"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23D9E" w:rsidRPr="00A0664E">
        <w:rPr>
          <w:rFonts w:ascii="Times New Roman" w:eastAsia="Times New Roman" w:hAnsi="Times New Roman" w:cs="Times New Roman"/>
          <w:sz w:val="28"/>
          <w:szCs w:val="28"/>
        </w:rPr>
        <w:t xml:space="preserve"> Module lưu khóa: lưu trữ khóa bí mật bên trong thẻ để giải mã hoặc ký điện tử.</w:t>
      </w:r>
    </w:p>
    <w:p w:rsidR="00123D9E" w:rsidRPr="002D2AD2" w:rsidRDefault="00A0664E"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123D9E" w:rsidRPr="002D2AD2">
        <w:rPr>
          <w:rFonts w:ascii="Times New Roman" w:eastAsia="Times New Roman" w:hAnsi="Times New Roman" w:cs="Times New Roman"/>
          <w:sz w:val="28"/>
          <w:szCs w:val="28"/>
        </w:rPr>
        <w:t xml:space="preserve"> Module mã hóa và giải mã: mã hóa bằng khóa công khai và giải mã bằng khóa bí mật.</w:t>
      </w:r>
    </w:p>
    <w:p w:rsidR="00123D9E" w:rsidRPr="002D2AD2" w:rsidRDefault="00A0664E"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23D9E" w:rsidRPr="002D2AD2">
        <w:rPr>
          <w:rFonts w:ascii="Times New Roman" w:eastAsia="Times New Roman" w:hAnsi="Times New Roman" w:cs="Times New Roman"/>
          <w:sz w:val="28"/>
          <w:szCs w:val="28"/>
        </w:rPr>
        <w:t xml:space="preserve"> Module ký điện tử: ký chuỗi dữ liệu thành một đoạn dữ liệu gửi kèm cùng với thông tin.</w:t>
      </w:r>
    </w:p>
    <w:p w:rsidR="00123D9E" w:rsidRPr="002D2AD2" w:rsidRDefault="00A0664E"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23D9E" w:rsidRPr="002D2AD2">
        <w:rPr>
          <w:rFonts w:ascii="Times New Roman" w:eastAsia="Times New Roman" w:hAnsi="Times New Roman" w:cs="Times New Roman"/>
          <w:sz w:val="28"/>
          <w:szCs w:val="28"/>
        </w:rPr>
        <w:t>Module xác thực: xác thực chữ ký và dữ liệu được truyền vào</w:t>
      </w:r>
    </w:p>
    <w:p w:rsidR="00123D9E" w:rsidRPr="00A0664E" w:rsidRDefault="00A0664E" w:rsidP="00427362">
      <w:pPr>
        <w:spacing w:before="120" w:afterLines="120" w:line="288" w:lineRule="auto"/>
        <w:ind w:firstLine="720"/>
        <w:jc w:val="both"/>
        <w:rPr>
          <w:rFonts w:ascii="Times New Roman" w:eastAsia="Times New Roman" w:hAnsi="Times New Roman" w:cs="Times New Roman"/>
          <w:b/>
          <w:sz w:val="28"/>
          <w:szCs w:val="28"/>
        </w:rPr>
      </w:pPr>
      <w:r w:rsidRPr="00A0664E">
        <w:rPr>
          <w:rFonts w:ascii="Times New Roman" w:eastAsia="Times New Roman" w:hAnsi="Times New Roman" w:cs="Times New Roman"/>
          <w:b/>
          <w:sz w:val="28"/>
          <w:szCs w:val="28"/>
        </w:rPr>
        <w:t xml:space="preserve">b) </w:t>
      </w:r>
      <w:r w:rsidR="00C73681">
        <w:rPr>
          <w:rFonts w:ascii="Times New Roman" w:eastAsia="Times New Roman" w:hAnsi="Times New Roman" w:cs="Times New Roman"/>
          <w:b/>
          <w:sz w:val="28"/>
          <w:szCs w:val="28"/>
        </w:rPr>
        <w:t>N</w:t>
      </w:r>
      <w:r w:rsidRPr="00A0664E">
        <w:rPr>
          <w:rFonts w:ascii="Times New Roman" w:eastAsia="Times New Roman" w:hAnsi="Times New Roman" w:cs="Times New Roman"/>
          <w:b/>
          <w:sz w:val="28"/>
          <w:szCs w:val="28"/>
        </w:rPr>
        <w:t>hà cung cấp</w:t>
      </w:r>
      <w:r w:rsidR="008619F1" w:rsidRPr="00A0664E">
        <w:rPr>
          <w:rFonts w:ascii="Times New Roman" w:eastAsia="Times New Roman" w:hAnsi="Times New Roman" w:cs="Times New Roman"/>
          <w:b/>
          <w:sz w:val="28"/>
          <w:szCs w:val="28"/>
        </w:rPr>
        <w:t xml:space="preserve"> ứng dụng </w:t>
      </w:r>
      <w:r w:rsidR="00123D9E" w:rsidRPr="00A0664E">
        <w:rPr>
          <w:rFonts w:ascii="Times New Roman" w:eastAsia="Times New Roman" w:hAnsi="Times New Roman" w:cs="Times New Roman"/>
          <w:b/>
          <w:sz w:val="28"/>
          <w:szCs w:val="28"/>
        </w:rPr>
        <w:t>(AP)</w:t>
      </w:r>
    </w:p>
    <w:p w:rsidR="008619F1" w:rsidRPr="002D2AD2" w:rsidRDefault="00123D9E"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Nhà cung cấp ứng dụng chịu trách nhiệm bảo đảm ứng dụng phải an toàn và tin cậy để thúc đẩy việc sử dụng chữ ký điện tử. AP đảm bảo rằng dữ liệu cần ký phải chính xác theo yêu cầu từ người sử dụng. Các biện pháp bảo mật đảm bảo gồm:</w:t>
      </w:r>
    </w:p>
    <w:p w:rsidR="008619F1" w:rsidRPr="002D2AD2" w:rsidRDefault="008619F1"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 xml:space="preserve">- </w:t>
      </w:r>
      <w:r w:rsidR="00123D9E" w:rsidRPr="002D2AD2">
        <w:rPr>
          <w:rFonts w:ascii="Times New Roman" w:eastAsia="Times New Roman" w:hAnsi="Times New Roman" w:cs="Times New Roman"/>
          <w:sz w:val="28"/>
          <w:szCs w:val="28"/>
        </w:rPr>
        <w:t>Giao tiếp MSSP với các AP của các đối tác và hệ thống nghiệp vụ của nhà cung cấp dịch vụ khác được bảo mật bởi giao thức https với tính năng SSL mã hóa 2 chiều;</w:t>
      </w:r>
    </w:p>
    <w:p w:rsidR="00123D9E" w:rsidRPr="002D2AD2" w:rsidRDefault="008619F1"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 xml:space="preserve">- </w:t>
      </w:r>
      <w:r w:rsidR="00123D9E" w:rsidRPr="002D2AD2">
        <w:rPr>
          <w:rFonts w:ascii="Times New Roman" w:eastAsia="Times New Roman" w:hAnsi="Times New Roman" w:cs="Times New Roman"/>
          <w:sz w:val="28"/>
          <w:szCs w:val="28"/>
        </w:rPr>
        <w:t>Mỗi AP được cấp một mã định danh người sử dụng và chứng thư số để mã hóa dữ liệu giao tiếp với MSSP. Giao tiếp giữa AP và MSSP được xác thực mạnh dựa trên chứng thư số. AP muốn sử dụng dịch vụ phải ký số lên yêu cầu trước khi gửi sang MSSP. Khi nhận được yêu cầu từ AP, MSSP thực hiện xác thực chữ ký để xác định AP. Nếu chữ ký hợp lệ, MSSP sẽ xử lý yêu cầu và trả về kết quả cho AP. Ngược lại, MSSP sẽ bỏ qua yêu cầu của AP.</w:t>
      </w:r>
    </w:p>
    <w:p w:rsidR="00123D9E" w:rsidRPr="00A0664E" w:rsidRDefault="00A0664E" w:rsidP="00427362">
      <w:pPr>
        <w:spacing w:before="120" w:afterLines="120" w:line="288" w:lineRule="auto"/>
        <w:ind w:firstLine="720"/>
        <w:jc w:val="both"/>
        <w:rPr>
          <w:rFonts w:ascii="Times New Roman" w:eastAsia="Times New Roman" w:hAnsi="Times New Roman" w:cs="Times New Roman"/>
          <w:b/>
          <w:sz w:val="28"/>
          <w:szCs w:val="28"/>
        </w:rPr>
      </w:pPr>
      <w:r w:rsidRPr="00A0664E">
        <w:rPr>
          <w:rFonts w:ascii="Times New Roman" w:eastAsia="Times New Roman" w:hAnsi="Times New Roman" w:cs="Times New Roman"/>
          <w:b/>
          <w:sz w:val="28"/>
          <w:szCs w:val="28"/>
        </w:rPr>
        <w:t xml:space="preserve">c) </w:t>
      </w:r>
      <w:r w:rsidR="00123D9E" w:rsidRPr="00A0664E">
        <w:rPr>
          <w:rFonts w:ascii="Times New Roman" w:eastAsia="Times New Roman" w:hAnsi="Times New Roman" w:cs="Times New Roman"/>
          <w:b/>
          <w:sz w:val="28"/>
          <w:szCs w:val="28"/>
        </w:rPr>
        <w:t>Hệ thống cung cấp dịch vụ ký (MSSP)</w:t>
      </w:r>
    </w:p>
    <w:p w:rsidR="002D2AD2" w:rsidRPr="002D2AD2" w:rsidRDefault="00123D9E"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MSSP là hệ thống là trung tâm của giải pháp, thực hiện các chức năng chính</w:t>
      </w:r>
      <w:r w:rsidR="002D2AD2" w:rsidRPr="002D2AD2">
        <w:rPr>
          <w:rFonts w:ascii="Times New Roman" w:eastAsia="Times New Roman" w:hAnsi="Times New Roman" w:cs="Times New Roman"/>
          <w:sz w:val="28"/>
          <w:szCs w:val="28"/>
        </w:rPr>
        <w:t xml:space="preserve"> sau:</w:t>
      </w:r>
    </w:p>
    <w:p w:rsidR="002D2AD2" w:rsidRPr="002D2AD2" w:rsidRDefault="002D2AD2"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 xml:space="preserve">- </w:t>
      </w:r>
      <w:r w:rsidR="00123D9E" w:rsidRPr="002D2AD2">
        <w:rPr>
          <w:rFonts w:ascii="Times New Roman" w:eastAsia="Times New Roman" w:hAnsi="Times New Roman" w:cs="Times New Roman"/>
          <w:sz w:val="28"/>
          <w:szCs w:val="28"/>
        </w:rPr>
        <w:t>Quản lý và cấp phép truy cập cho các hệ thống nghiệp vụ của các nhà cung cấp dịch vụ được kết nối và thực hiện các yêu cầu nghiệp vụ</w:t>
      </w:r>
      <w:r w:rsidRPr="002D2AD2">
        <w:rPr>
          <w:rFonts w:ascii="Times New Roman" w:eastAsia="Times New Roman" w:hAnsi="Times New Roman" w:cs="Times New Roman"/>
          <w:sz w:val="28"/>
          <w:szCs w:val="28"/>
        </w:rPr>
        <w:t>;</w:t>
      </w:r>
    </w:p>
    <w:p w:rsidR="002D2AD2" w:rsidRPr="002D2AD2" w:rsidRDefault="002D2AD2"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 xml:space="preserve">- </w:t>
      </w:r>
      <w:r w:rsidR="00123D9E" w:rsidRPr="002D2AD2">
        <w:rPr>
          <w:rFonts w:ascii="Times New Roman" w:eastAsia="Times New Roman" w:hAnsi="Times New Roman" w:cs="Times New Roman"/>
          <w:sz w:val="28"/>
          <w:szCs w:val="28"/>
        </w:rPr>
        <w:t>Trung tâm chung chuyển yêu cầu cấp pháp chứng thư số với hệ thống RA, yêu cầu ký điện tử giữa AP, hạ tầng mạng với điện thoại người dùng và chứng thực chữ ký số với hệ thống CORE-CA củ</w:t>
      </w:r>
      <w:r w:rsidR="00596C4F">
        <w:rPr>
          <w:rFonts w:ascii="Times New Roman" w:eastAsia="Times New Roman" w:hAnsi="Times New Roman" w:cs="Times New Roman"/>
          <w:sz w:val="28"/>
          <w:szCs w:val="28"/>
        </w:rPr>
        <w:t xml:space="preserve">a </w:t>
      </w:r>
      <w:r w:rsidRPr="002D2AD2">
        <w:rPr>
          <w:rFonts w:ascii="Times New Roman" w:eastAsia="Times New Roman" w:hAnsi="Times New Roman" w:cs="Times New Roman"/>
          <w:sz w:val="28"/>
          <w:szCs w:val="28"/>
        </w:rPr>
        <w:t>CA</w:t>
      </w:r>
      <w:r w:rsidR="00596C4F">
        <w:rPr>
          <w:rFonts w:ascii="Times New Roman" w:eastAsia="Times New Roman" w:hAnsi="Times New Roman" w:cs="Times New Roman"/>
          <w:sz w:val="28"/>
          <w:szCs w:val="28"/>
        </w:rPr>
        <w:t xml:space="preserve"> công cộng</w:t>
      </w:r>
      <w:r w:rsidRPr="002D2AD2">
        <w:rPr>
          <w:rFonts w:ascii="Times New Roman" w:eastAsia="Times New Roman" w:hAnsi="Times New Roman" w:cs="Times New Roman"/>
          <w:sz w:val="28"/>
          <w:szCs w:val="28"/>
        </w:rPr>
        <w:t>.</w:t>
      </w:r>
    </w:p>
    <w:p w:rsidR="002D2AD2" w:rsidRPr="002D2AD2" w:rsidRDefault="002D2AD2"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lastRenderedPageBreak/>
        <w:t xml:space="preserve">- </w:t>
      </w:r>
      <w:r w:rsidR="00123D9E" w:rsidRPr="002D2AD2">
        <w:rPr>
          <w:rFonts w:ascii="Times New Roman" w:eastAsia="Times New Roman" w:hAnsi="Times New Roman" w:cs="Times New Roman"/>
          <w:sz w:val="28"/>
          <w:szCs w:val="28"/>
        </w:rPr>
        <w:t>MSSP giúp đảm bảo rằng “những gì người sử dụng nhìn thấy là những gì họ ký” và  bảo mật của hệ thống đối với khách hàng, đối tác; ngăn ngừa, phát hiện truy nhập trái phép vào cơ sở dữ liệu cũng như xử lý, theo dõi các điểm yếu dễ bị tấ</w:t>
      </w:r>
      <w:r w:rsidRPr="002D2AD2">
        <w:rPr>
          <w:rFonts w:ascii="Times New Roman" w:eastAsia="Times New Roman" w:hAnsi="Times New Roman" w:cs="Times New Roman"/>
          <w:sz w:val="28"/>
          <w:szCs w:val="28"/>
        </w:rPr>
        <w:t>n công;</w:t>
      </w:r>
    </w:p>
    <w:p w:rsidR="00123D9E" w:rsidRPr="002D2AD2" w:rsidRDefault="002D2AD2"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 xml:space="preserve">- </w:t>
      </w:r>
      <w:r w:rsidR="00123D9E" w:rsidRPr="002D2AD2">
        <w:rPr>
          <w:rFonts w:ascii="Times New Roman" w:eastAsia="Times New Roman" w:hAnsi="Times New Roman" w:cs="Times New Roman"/>
          <w:sz w:val="28"/>
          <w:szCs w:val="28"/>
        </w:rPr>
        <w:t>Ghi lịch sử giao dịch, lưu và báo cáo các thông tin về truy nhập hệ thống để phục vụ kiểm tra, giám sát hệ thống.</w:t>
      </w:r>
    </w:p>
    <w:p w:rsidR="004556FB" w:rsidRPr="005A174E" w:rsidRDefault="00A0664E" w:rsidP="00712D08">
      <w:pPr>
        <w:pStyle w:val="Heading3"/>
        <w:ind w:firstLine="720"/>
        <w:rPr>
          <w:rFonts w:ascii="Times New Roman" w:hAnsi="Times New Roman" w:cs="Times New Roman"/>
          <w:color w:val="000000" w:themeColor="text1"/>
          <w:sz w:val="28"/>
        </w:rPr>
      </w:pPr>
      <w:bookmarkStart w:id="22" w:name="_Toc18421524"/>
      <w:r w:rsidRPr="005A174E">
        <w:rPr>
          <w:rFonts w:ascii="Times New Roman" w:hAnsi="Times New Roman" w:cs="Times New Roman"/>
          <w:color w:val="000000" w:themeColor="text1"/>
          <w:sz w:val="28"/>
        </w:rPr>
        <w:t>2.1.</w:t>
      </w:r>
      <w:r w:rsidR="00CC492D">
        <w:rPr>
          <w:rFonts w:ascii="Times New Roman" w:hAnsi="Times New Roman" w:cs="Times New Roman"/>
          <w:color w:val="000000" w:themeColor="text1"/>
          <w:sz w:val="28"/>
        </w:rPr>
        <w:t>4</w:t>
      </w:r>
      <w:r w:rsidRPr="005A174E">
        <w:rPr>
          <w:rFonts w:ascii="Times New Roman" w:hAnsi="Times New Roman" w:cs="Times New Roman"/>
          <w:color w:val="000000" w:themeColor="text1"/>
          <w:sz w:val="28"/>
        </w:rPr>
        <w:t xml:space="preserve">. </w:t>
      </w:r>
      <w:r w:rsidR="004556FB" w:rsidRPr="005A174E">
        <w:rPr>
          <w:rFonts w:ascii="Times New Roman" w:hAnsi="Times New Roman" w:cs="Times New Roman"/>
          <w:color w:val="000000" w:themeColor="text1"/>
          <w:sz w:val="28"/>
        </w:rPr>
        <w:t>Hoạt động</w:t>
      </w:r>
      <w:bookmarkEnd w:id="22"/>
    </w:p>
    <w:p w:rsidR="00A0664E" w:rsidRPr="00A0664E" w:rsidRDefault="00A0664E" w:rsidP="00427362">
      <w:pPr>
        <w:spacing w:before="240" w:afterLines="120" w:line="288" w:lineRule="auto"/>
        <w:ind w:firstLine="720"/>
        <w:jc w:val="both"/>
        <w:rPr>
          <w:rFonts w:ascii="Times New Roman" w:eastAsia="Times New Roman" w:hAnsi="Times New Roman" w:cs="Times New Roman"/>
          <w:b/>
          <w:sz w:val="28"/>
          <w:szCs w:val="28"/>
        </w:rPr>
      </w:pPr>
      <w:r w:rsidRPr="00A0664E">
        <w:rPr>
          <w:rFonts w:ascii="Times New Roman" w:eastAsia="Times New Roman" w:hAnsi="Times New Roman" w:cs="Times New Roman"/>
          <w:b/>
          <w:sz w:val="28"/>
          <w:szCs w:val="28"/>
        </w:rPr>
        <w:t>a) Kích hoạt dịch vụ</w:t>
      </w:r>
    </w:p>
    <w:p w:rsidR="004209B1" w:rsidRPr="002D2AD2" w:rsidRDefault="004209B1"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Quy trình nghiệp vụ này mô tả các bước thực hiện trên hệ thống khi người</w:t>
      </w:r>
      <w:r w:rsidR="00A0664E">
        <w:rPr>
          <w:rFonts w:ascii="Times New Roman" w:eastAsia="Times New Roman" w:hAnsi="Times New Roman" w:cs="Times New Roman"/>
          <w:sz w:val="28"/>
          <w:szCs w:val="28"/>
        </w:rPr>
        <w:t xml:space="preserve"> sử dụng vừa mới lắp SIM PKI</w:t>
      </w:r>
      <w:r w:rsidRPr="002D2AD2">
        <w:rPr>
          <w:rFonts w:ascii="Times New Roman" w:eastAsia="Times New Roman" w:hAnsi="Times New Roman" w:cs="Times New Roman"/>
          <w:sz w:val="28"/>
          <w:szCs w:val="28"/>
        </w:rPr>
        <w:t xml:space="preserve"> vào thiết bị di động để sử dụng dịch vụ.</w:t>
      </w:r>
    </w:p>
    <w:p w:rsidR="004209B1" w:rsidRPr="002D2AD2" w:rsidRDefault="004209B1"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Điều kiện: SIM mới chưa kích hoạt dịch vụ. Tham gia vào quy trình có các tác nhân: Người dùng, SIM, MSSP.</w:t>
      </w:r>
    </w:p>
    <w:p w:rsidR="004209B1" w:rsidRPr="00C83467" w:rsidRDefault="004209B1" w:rsidP="00427362">
      <w:pPr>
        <w:pStyle w:val="ListParagraph"/>
        <w:tabs>
          <w:tab w:val="left" w:pos="990"/>
        </w:tabs>
        <w:spacing w:before="120" w:afterLines="120" w:line="288" w:lineRule="auto"/>
        <w:ind w:left="1080" w:firstLine="720"/>
        <w:jc w:val="both"/>
      </w:pPr>
      <w:r w:rsidRPr="00C83467">
        <w:object w:dxaOrig="6655" w:dyaOrig="4042">
          <v:shape id="_x0000_i1026" type="#_x0000_t75" style="width:331.5pt;height:202.5pt" o:ole="">
            <v:imagedata r:id="rId14" o:title=""/>
          </v:shape>
          <o:OLEObject Type="Embed" ProgID="Visio.Drawing.11" ShapeID="_x0000_i1026" DrawAspect="Content" ObjectID="_1629200727" r:id="rId15"/>
        </w:object>
      </w:r>
    </w:p>
    <w:p w:rsidR="004209B1" w:rsidRPr="005A174E" w:rsidRDefault="004209B1" w:rsidP="00427362">
      <w:pPr>
        <w:pStyle w:val="ListParagraph"/>
        <w:numPr>
          <w:ilvl w:val="0"/>
          <w:numId w:val="18"/>
        </w:numPr>
        <w:spacing w:before="120" w:afterLines="120" w:line="288" w:lineRule="auto"/>
        <w:ind w:left="720" w:firstLine="0"/>
        <w:jc w:val="center"/>
        <w:rPr>
          <w:rFonts w:ascii="Times New Roman" w:hAnsi="Times New Roman" w:cs="Times New Roman"/>
          <w:b/>
          <w:color w:val="000000" w:themeColor="text1"/>
          <w:sz w:val="26"/>
          <w:szCs w:val="26"/>
        </w:rPr>
      </w:pPr>
      <w:bookmarkStart w:id="23" w:name="_Toc421801197"/>
      <w:r w:rsidRPr="005A174E">
        <w:rPr>
          <w:rFonts w:ascii="Times New Roman" w:hAnsi="Times New Roman" w:cs="Times New Roman"/>
          <w:b/>
          <w:color w:val="000000" w:themeColor="text1"/>
          <w:sz w:val="26"/>
          <w:szCs w:val="26"/>
        </w:rPr>
        <w:t xml:space="preserve"> Quy trình nghiệp vụ đăng ký dịch vụ</w:t>
      </w:r>
      <w:bookmarkEnd w:id="23"/>
    </w:p>
    <w:p w:rsidR="004209B1" w:rsidRPr="002D2AD2" w:rsidRDefault="004209B1"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Chi tiết luồng quy trình nghiệp vụ:</w:t>
      </w:r>
    </w:p>
    <w:p w:rsidR="004209B1" w:rsidRPr="002D2AD2" w:rsidRDefault="00A0664E"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4209B1" w:rsidRPr="002D2AD2">
        <w:rPr>
          <w:rFonts w:ascii="Times New Roman" w:eastAsia="Times New Roman" w:hAnsi="Times New Roman" w:cs="Times New Roman"/>
          <w:sz w:val="28"/>
          <w:szCs w:val="28"/>
        </w:rPr>
        <w:t>Khi người dùng lắp SIM vào thiết bị di động, SIM tự động gửi thông tin kích hoạt dịch vụ - khóa ZMK, ICCID lên MSSP.</w:t>
      </w:r>
    </w:p>
    <w:p w:rsidR="004209B1" w:rsidRPr="002D2AD2" w:rsidRDefault="00A0664E"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4209B1" w:rsidRPr="002D2AD2">
        <w:rPr>
          <w:rFonts w:ascii="Times New Roman" w:eastAsia="Times New Roman" w:hAnsi="Times New Roman" w:cs="Times New Roman"/>
          <w:sz w:val="28"/>
          <w:szCs w:val="28"/>
        </w:rPr>
        <w:t>MSSP lưu lại thông tin kích hoạt của SIM.</w:t>
      </w:r>
    </w:p>
    <w:p w:rsidR="004209B1" w:rsidRPr="002D2AD2" w:rsidRDefault="00A0664E"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w:t>
      </w:r>
      <w:r w:rsidR="004209B1" w:rsidRPr="002D2AD2">
        <w:rPr>
          <w:rFonts w:ascii="Times New Roman" w:eastAsia="Times New Roman" w:hAnsi="Times New Roman" w:cs="Times New Roman"/>
          <w:sz w:val="28"/>
          <w:szCs w:val="28"/>
        </w:rPr>
        <w:t>MSSP gửi kết quả kích hoạt.</w:t>
      </w:r>
    </w:p>
    <w:p w:rsidR="004209B1" w:rsidRPr="002D2AD2" w:rsidRDefault="00A0664E"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4209B1" w:rsidRPr="002D2AD2">
        <w:rPr>
          <w:rFonts w:ascii="Times New Roman" w:eastAsia="Times New Roman" w:hAnsi="Times New Roman" w:cs="Times New Roman"/>
          <w:sz w:val="28"/>
          <w:szCs w:val="28"/>
        </w:rPr>
        <w:t>SIM hiển thị thông báo kích hoạt dịch vụ thành công cho NSD.</w:t>
      </w:r>
    </w:p>
    <w:p w:rsidR="004209B1" w:rsidRPr="002D2AD2" w:rsidRDefault="00A0664E"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4209B1" w:rsidRPr="002D2AD2">
        <w:rPr>
          <w:rFonts w:ascii="Times New Roman" w:eastAsia="Times New Roman" w:hAnsi="Times New Roman" w:cs="Times New Roman"/>
          <w:sz w:val="28"/>
          <w:szCs w:val="28"/>
        </w:rPr>
        <w:t>Sau khi đã kích hoạt dịch vụ thành công, mọi dữ liệu trao đổi giữa SIM và MSSP được mã hóa và giải mã sử dụng khóa ZMK theo phương thức mã hóa 3DES.</w:t>
      </w:r>
    </w:p>
    <w:p w:rsidR="004209B1" w:rsidRPr="00A0664E" w:rsidRDefault="00A0664E" w:rsidP="00427362">
      <w:pPr>
        <w:spacing w:before="120" w:afterLines="120" w:line="288" w:lineRule="auto"/>
        <w:ind w:firstLine="720"/>
        <w:jc w:val="both"/>
        <w:rPr>
          <w:rFonts w:ascii="Times New Roman" w:eastAsia="Times New Roman" w:hAnsi="Times New Roman" w:cs="Times New Roman"/>
          <w:b/>
          <w:sz w:val="28"/>
          <w:szCs w:val="28"/>
        </w:rPr>
      </w:pPr>
      <w:r w:rsidRPr="00A0664E">
        <w:rPr>
          <w:rFonts w:ascii="Times New Roman" w:eastAsia="Times New Roman" w:hAnsi="Times New Roman" w:cs="Times New Roman"/>
          <w:b/>
          <w:sz w:val="28"/>
          <w:szCs w:val="28"/>
        </w:rPr>
        <w:t>b)  Đ</w:t>
      </w:r>
      <w:r w:rsidR="004209B1" w:rsidRPr="00A0664E">
        <w:rPr>
          <w:rFonts w:ascii="Times New Roman" w:eastAsia="Times New Roman" w:hAnsi="Times New Roman" w:cs="Times New Roman"/>
          <w:b/>
          <w:sz w:val="28"/>
          <w:szCs w:val="28"/>
        </w:rPr>
        <w:t>ăng ký</w:t>
      </w:r>
      <w:r w:rsidRPr="00A0664E">
        <w:rPr>
          <w:rFonts w:ascii="Times New Roman" w:eastAsia="Times New Roman" w:hAnsi="Times New Roman" w:cs="Times New Roman"/>
          <w:b/>
          <w:sz w:val="28"/>
          <w:szCs w:val="28"/>
        </w:rPr>
        <w:t xml:space="preserve"> cấp mới CTS</w:t>
      </w:r>
    </w:p>
    <w:p w:rsidR="004209B1" w:rsidRPr="002D2AD2" w:rsidRDefault="004209B1"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Quy trình nghiệp vụ này mô tả các bước thực hiện trên hệ thống khi khách hàng đăng ký cấp mới chứng thư số.</w:t>
      </w:r>
    </w:p>
    <w:p w:rsidR="004209B1" w:rsidRPr="009A1E12" w:rsidRDefault="004209B1" w:rsidP="00427362">
      <w:pPr>
        <w:pStyle w:val="Caption"/>
        <w:spacing w:afterLines="120" w:line="288" w:lineRule="auto"/>
        <w:ind w:firstLine="720"/>
        <w:rPr>
          <w:sz w:val="26"/>
          <w:szCs w:val="26"/>
        </w:rPr>
      </w:pPr>
      <w:r w:rsidRPr="00C83467">
        <w:object w:dxaOrig="11567" w:dyaOrig="10090">
          <v:shape id="_x0000_i1027" type="#_x0000_t75" style="width:468pt;height:408.75pt" o:ole="">
            <v:imagedata r:id="rId16" o:title=""/>
          </v:shape>
          <o:OLEObject Type="Embed" ProgID="Visio.Drawing.11" ShapeID="_x0000_i1027" DrawAspect="Content" ObjectID="_1629200728" r:id="rId17"/>
        </w:object>
      </w:r>
      <w:bookmarkStart w:id="24" w:name="_Toc421801190"/>
      <w:r w:rsidR="00C73681" w:rsidRPr="005A174E">
        <w:rPr>
          <w:rFonts w:eastAsiaTheme="minorHAnsi"/>
          <w:color w:val="000000" w:themeColor="text1"/>
          <w:sz w:val="26"/>
          <w:szCs w:val="26"/>
        </w:rPr>
        <w:t xml:space="preserve">Hình </w:t>
      </w:r>
      <w:r w:rsidR="00534378" w:rsidRPr="005A174E">
        <w:rPr>
          <w:rFonts w:eastAsiaTheme="minorHAnsi"/>
          <w:color w:val="000000" w:themeColor="text1"/>
          <w:sz w:val="26"/>
          <w:szCs w:val="26"/>
        </w:rPr>
        <w:t>7</w:t>
      </w:r>
      <w:r w:rsidR="005A174E">
        <w:rPr>
          <w:rFonts w:eastAsiaTheme="minorHAnsi"/>
          <w:color w:val="000000" w:themeColor="text1"/>
          <w:sz w:val="26"/>
          <w:szCs w:val="26"/>
        </w:rPr>
        <w:t>.</w:t>
      </w:r>
      <w:r w:rsidRPr="005A174E">
        <w:rPr>
          <w:rFonts w:eastAsiaTheme="minorHAnsi"/>
          <w:color w:val="000000" w:themeColor="text1"/>
          <w:sz w:val="26"/>
          <w:szCs w:val="26"/>
        </w:rPr>
        <w:t xml:space="preserve"> Quy trình nghiệp vụ đăng ký mới chứng thư số</w:t>
      </w:r>
      <w:bookmarkEnd w:id="24"/>
    </w:p>
    <w:p w:rsidR="004209B1" w:rsidRPr="002D2AD2" w:rsidRDefault="004209B1"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lastRenderedPageBreak/>
        <w:t>Chi tiết luồng quy trình nghiệp vụ:</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4209B1" w:rsidRPr="002D2AD2">
        <w:rPr>
          <w:rFonts w:ascii="Times New Roman" w:eastAsia="Times New Roman" w:hAnsi="Times New Roman" w:cs="Times New Roman"/>
          <w:sz w:val="28"/>
          <w:szCs w:val="28"/>
        </w:rPr>
        <w:t>NSD làm thủ tục đă</w:t>
      </w:r>
      <w:r>
        <w:rPr>
          <w:rFonts w:ascii="Times New Roman" w:eastAsia="Times New Roman" w:hAnsi="Times New Roman" w:cs="Times New Roman"/>
          <w:sz w:val="28"/>
          <w:szCs w:val="28"/>
        </w:rPr>
        <w:t>ng ký sử dụng dịch vụ chữ ký số tại RA</w:t>
      </w:r>
    </w:p>
    <w:p w:rsidR="004209B1" w:rsidRPr="002D2AD2" w:rsidRDefault="00E520BB" w:rsidP="00427362">
      <w:pPr>
        <w:spacing w:before="24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4209B1" w:rsidRPr="002D2AD2">
        <w:rPr>
          <w:rFonts w:ascii="Times New Roman" w:eastAsia="Times New Roman" w:hAnsi="Times New Roman" w:cs="Times New Roman"/>
          <w:sz w:val="28"/>
          <w:szCs w:val="28"/>
        </w:rPr>
        <w:t xml:space="preserve">Nhân viên </w:t>
      </w:r>
      <w:r>
        <w:rPr>
          <w:rFonts w:ascii="Times New Roman" w:eastAsia="Times New Roman" w:hAnsi="Times New Roman" w:cs="Times New Roman"/>
          <w:sz w:val="28"/>
          <w:szCs w:val="28"/>
        </w:rPr>
        <w:t>RA</w:t>
      </w:r>
      <w:r w:rsidR="004209B1" w:rsidRPr="002D2AD2">
        <w:rPr>
          <w:rFonts w:ascii="Times New Roman" w:eastAsia="Times New Roman" w:hAnsi="Times New Roman" w:cs="Times New Roman"/>
          <w:sz w:val="28"/>
          <w:szCs w:val="28"/>
        </w:rPr>
        <w:t xml:space="preserve"> thông qua giao diện phần mềm điền đầy đủ thông tin của người muốn đăng kí. Sau đó, nhân viên có thẩm quyền kiểm tra xác thực thông tin người dùng tương ứng với hồ sơ đi kèm (để đảm bảo chính xác thông tin).Nếu thông tin là chính xác, nhân viên này thực hiện phê duyệt yêu cầu.</w:t>
      </w:r>
    </w:p>
    <w:p w:rsidR="004209B1" w:rsidRPr="002D2AD2" w:rsidRDefault="00E520BB" w:rsidP="00427362">
      <w:pPr>
        <w:spacing w:before="24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4209B1" w:rsidRPr="002D2AD2">
        <w:rPr>
          <w:rFonts w:ascii="Times New Roman" w:eastAsia="Times New Roman" w:hAnsi="Times New Roman" w:cs="Times New Roman"/>
          <w:sz w:val="28"/>
          <w:szCs w:val="28"/>
        </w:rPr>
        <w:t>Sau khi yêu cầu được phê duyệt, nhân viên đấu nối qua giao diện phần mềm thực hiện gửi yêu cầ</w:t>
      </w:r>
      <w:r>
        <w:rPr>
          <w:rFonts w:ascii="Times New Roman" w:eastAsia="Times New Roman" w:hAnsi="Times New Roman" w:cs="Times New Roman"/>
          <w:sz w:val="28"/>
          <w:szCs w:val="28"/>
        </w:rPr>
        <w:t>u tới MSSP để yêu cầu tạo mới CTS</w:t>
      </w:r>
      <w:r w:rsidR="004209B1" w:rsidRPr="002D2AD2">
        <w:rPr>
          <w:rFonts w:ascii="Times New Roman" w:eastAsia="Times New Roman" w:hAnsi="Times New Roman" w:cs="Times New Roman"/>
          <w:sz w:val="28"/>
          <w:szCs w:val="28"/>
        </w:rPr>
        <w:t>.</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4209B1" w:rsidRPr="002D2AD2">
        <w:rPr>
          <w:rFonts w:ascii="Times New Roman" w:eastAsia="Times New Roman" w:hAnsi="Times New Roman" w:cs="Times New Roman"/>
          <w:sz w:val="28"/>
          <w:szCs w:val="28"/>
        </w:rPr>
        <w:t>MSSP phản hồi ngay cho RA thông báo đã nhận dữ liệu, yêu cầu chờ xử lý.</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4209B1" w:rsidRPr="002D2AD2">
        <w:rPr>
          <w:rFonts w:ascii="Times New Roman" w:eastAsia="Times New Roman" w:hAnsi="Times New Roman" w:cs="Times New Roman"/>
          <w:sz w:val="28"/>
          <w:szCs w:val="28"/>
        </w:rPr>
        <w:t>MSSP căn cứ vào yêu cầu gửi từ RA thực hiện đóng gói SMS để gửi xuống SIM.</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4209B1" w:rsidRPr="002D2AD2">
        <w:rPr>
          <w:rFonts w:ascii="Times New Roman" w:eastAsia="Times New Roman" w:hAnsi="Times New Roman" w:cs="Times New Roman"/>
          <w:sz w:val="28"/>
          <w:szCs w:val="28"/>
        </w:rPr>
        <w:t>MSSP gửi SMS cho SIM qua SMSC bằng định dạng SMS để SIM thực hiện sinh cặp khóa.</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4209B1" w:rsidRPr="002D2AD2">
        <w:rPr>
          <w:rFonts w:ascii="Times New Roman" w:eastAsia="Times New Roman" w:hAnsi="Times New Roman" w:cs="Times New Roman"/>
          <w:sz w:val="28"/>
          <w:szCs w:val="28"/>
        </w:rPr>
        <w:t>Nhận được lệnh yêu cầu của MSSP, SIM thực hiện sinh cặp khóa.</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sidR="004209B1" w:rsidRPr="002D2AD2">
        <w:rPr>
          <w:rFonts w:ascii="Times New Roman" w:eastAsia="Times New Roman" w:hAnsi="Times New Roman" w:cs="Times New Roman"/>
          <w:sz w:val="28"/>
          <w:szCs w:val="28"/>
        </w:rPr>
        <w:t>Sau khi sinh cặp khóa, SIM đóng gói tin nhắn chứa CSR gửi lên MSSP.</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r w:rsidR="004209B1" w:rsidRPr="002D2AD2">
        <w:rPr>
          <w:rFonts w:ascii="Times New Roman" w:eastAsia="Times New Roman" w:hAnsi="Times New Roman" w:cs="Times New Roman"/>
          <w:sz w:val="28"/>
          <w:szCs w:val="28"/>
        </w:rPr>
        <w:t>MSSP kiểm tra CSR từ SIM gửi lên, nếu chính xác, MSSP lưu lại CSR.</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r w:rsidR="004209B1" w:rsidRPr="002D2AD2">
        <w:rPr>
          <w:rFonts w:ascii="Times New Roman" w:eastAsia="Times New Roman" w:hAnsi="Times New Roman" w:cs="Times New Roman"/>
          <w:sz w:val="28"/>
          <w:szCs w:val="28"/>
        </w:rPr>
        <w:t>RA gửi yêu cầu truy vấn kết quả CSR định kỳ.</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r w:rsidR="004209B1" w:rsidRPr="002D2AD2">
        <w:rPr>
          <w:rFonts w:ascii="Times New Roman" w:eastAsia="Times New Roman" w:hAnsi="Times New Roman" w:cs="Times New Roman"/>
          <w:sz w:val="28"/>
          <w:szCs w:val="28"/>
        </w:rPr>
        <w:t>MSSP gửi thông tin CSR cho RA thông qua webservice.</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sidR="004209B1" w:rsidRPr="002D2AD2">
        <w:rPr>
          <w:rFonts w:ascii="Times New Roman" w:eastAsia="Times New Roman" w:hAnsi="Times New Roman" w:cs="Times New Roman"/>
          <w:sz w:val="28"/>
          <w:szCs w:val="28"/>
        </w:rPr>
        <w:t>RA dựa trên thông tin người dùng trong CSR nhận được từ MSSP, tương tác với Core CA để sinh ra chứng thư số.</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w:t>
      </w:r>
      <w:r w:rsidR="004209B1" w:rsidRPr="002D2AD2">
        <w:rPr>
          <w:rFonts w:ascii="Times New Roman" w:eastAsia="Times New Roman" w:hAnsi="Times New Roman" w:cs="Times New Roman"/>
          <w:sz w:val="28"/>
          <w:szCs w:val="28"/>
        </w:rPr>
        <w:t>RA gửi chứng thư số về cho MSSP thông qua webservice.</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w:t>
      </w:r>
      <w:r w:rsidR="004209B1" w:rsidRPr="002D2AD2">
        <w:rPr>
          <w:rFonts w:ascii="Times New Roman" w:eastAsia="Times New Roman" w:hAnsi="Times New Roman" w:cs="Times New Roman"/>
          <w:sz w:val="28"/>
          <w:szCs w:val="28"/>
        </w:rPr>
        <w:t>Máy chủ MSSP lưu lại thông tin chứng thư số.</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(15) </w:t>
      </w:r>
      <w:r w:rsidR="004209B1" w:rsidRPr="002D2AD2">
        <w:rPr>
          <w:rFonts w:ascii="Times New Roman" w:eastAsia="Times New Roman" w:hAnsi="Times New Roman" w:cs="Times New Roman"/>
          <w:sz w:val="28"/>
          <w:szCs w:val="28"/>
        </w:rPr>
        <w:t>Máy chủ MSSP trích xuất các thông tin từ chứng thư, sau đó đóng gói tin nhắn gửi xuống SIM.</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w:t>
      </w:r>
      <w:r w:rsidR="004209B1" w:rsidRPr="002D2AD2">
        <w:rPr>
          <w:rFonts w:ascii="Times New Roman" w:eastAsia="Times New Roman" w:hAnsi="Times New Roman" w:cs="Times New Roman"/>
          <w:sz w:val="28"/>
          <w:szCs w:val="28"/>
        </w:rPr>
        <w:t>SIM lưu lại các thông tin về chứng thư số.</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w:t>
      </w:r>
      <w:r w:rsidR="004209B1" w:rsidRPr="002D2AD2">
        <w:rPr>
          <w:rFonts w:ascii="Times New Roman" w:eastAsia="Times New Roman" w:hAnsi="Times New Roman" w:cs="Times New Roman"/>
          <w:sz w:val="28"/>
          <w:szCs w:val="28"/>
        </w:rPr>
        <w:t>SIM gửi thông báo kết quả lưu chứng thư thành công lên MSSP.</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w:t>
      </w:r>
      <w:r w:rsidR="004209B1" w:rsidRPr="002D2AD2">
        <w:rPr>
          <w:rFonts w:ascii="Times New Roman" w:eastAsia="Times New Roman" w:hAnsi="Times New Roman" w:cs="Times New Roman"/>
          <w:sz w:val="28"/>
          <w:szCs w:val="28"/>
        </w:rPr>
        <w:t>Căn cứ vào kết quả lưu chứng thư, MSSP gửi phản hồi lại thông báo cho RA.</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w:t>
      </w:r>
      <w:r w:rsidR="004209B1" w:rsidRPr="002D2AD2">
        <w:rPr>
          <w:rFonts w:ascii="Times New Roman" w:eastAsia="Times New Roman" w:hAnsi="Times New Roman" w:cs="Times New Roman"/>
          <w:sz w:val="28"/>
          <w:szCs w:val="28"/>
        </w:rPr>
        <w:t>Căn cứ vào kết quả lưu thông tin CTS từ SIM phản hồi lên, MSSP thông báo kết quả đăng kí CTS vào inbox cho người dùng.</w:t>
      </w:r>
    </w:p>
    <w:p w:rsidR="004209B1" w:rsidRPr="00E520BB" w:rsidRDefault="00E520BB" w:rsidP="00427362">
      <w:pPr>
        <w:spacing w:before="120" w:afterLines="120" w:line="288" w:lineRule="auto"/>
        <w:ind w:firstLine="720"/>
        <w:jc w:val="both"/>
        <w:rPr>
          <w:rFonts w:ascii="Times New Roman" w:eastAsia="Times New Roman" w:hAnsi="Times New Roman" w:cs="Times New Roman"/>
          <w:b/>
          <w:sz w:val="28"/>
          <w:szCs w:val="28"/>
        </w:rPr>
      </w:pPr>
      <w:r w:rsidRPr="00E520BB">
        <w:rPr>
          <w:rFonts w:ascii="Times New Roman" w:eastAsia="Times New Roman" w:hAnsi="Times New Roman" w:cs="Times New Roman"/>
          <w:b/>
          <w:sz w:val="28"/>
          <w:szCs w:val="28"/>
        </w:rPr>
        <w:t xml:space="preserve">c) </w:t>
      </w:r>
      <w:r w:rsidR="004209B1" w:rsidRPr="00E520BB">
        <w:rPr>
          <w:rFonts w:ascii="Times New Roman" w:eastAsia="Times New Roman" w:hAnsi="Times New Roman" w:cs="Times New Roman"/>
          <w:b/>
          <w:sz w:val="28"/>
          <w:szCs w:val="28"/>
        </w:rPr>
        <w:t>Nghiệp vụ ký</w:t>
      </w:r>
      <w:r w:rsidRPr="00E520BB">
        <w:rPr>
          <w:rFonts w:ascii="Times New Roman" w:eastAsia="Times New Roman" w:hAnsi="Times New Roman" w:cs="Times New Roman"/>
          <w:b/>
          <w:sz w:val="28"/>
          <w:szCs w:val="28"/>
        </w:rPr>
        <w:t xml:space="preserve"> số</w:t>
      </w:r>
    </w:p>
    <w:p w:rsidR="004209B1" w:rsidRPr="002D2AD2" w:rsidRDefault="004209B1"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 xml:space="preserve">Quy trình nghiệp vụ này mô tả các bước thực hiện trên hệ thống khi người sử dụng muốn ký điện tử </w:t>
      </w:r>
      <w:r w:rsidR="00E520BB">
        <w:rPr>
          <w:rFonts w:ascii="Times New Roman" w:eastAsia="Times New Roman" w:hAnsi="Times New Roman" w:cs="Times New Roman"/>
          <w:sz w:val="28"/>
          <w:szCs w:val="28"/>
        </w:rPr>
        <w:t>sử dụng chứng thư số trên SIM PKI</w:t>
      </w:r>
      <w:r w:rsidRPr="002D2AD2">
        <w:rPr>
          <w:rFonts w:ascii="Times New Roman" w:eastAsia="Times New Roman" w:hAnsi="Times New Roman" w:cs="Times New Roman"/>
          <w:sz w:val="28"/>
          <w:szCs w:val="28"/>
        </w:rPr>
        <w:t>.</w:t>
      </w:r>
    </w:p>
    <w:p w:rsidR="004209B1" w:rsidRPr="002D2AD2" w:rsidRDefault="004209B1"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Điều</w:t>
      </w:r>
      <w:r w:rsidR="00E520BB">
        <w:rPr>
          <w:rFonts w:ascii="Times New Roman" w:eastAsia="Times New Roman" w:hAnsi="Times New Roman" w:cs="Times New Roman"/>
          <w:sz w:val="28"/>
          <w:szCs w:val="28"/>
        </w:rPr>
        <w:t xml:space="preserve"> kiện: Người dùng sử dụng SIM PKI</w:t>
      </w:r>
      <w:r w:rsidRPr="002D2AD2">
        <w:rPr>
          <w:rFonts w:ascii="Times New Roman" w:eastAsia="Times New Roman" w:hAnsi="Times New Roman" w:cs="Times New Roman"/>
          <w:sz w:val="28"/>
          <w:szCs w:val="28"/>
        </w:rPr>
        <w:t xml:space="preserve"> đã đấu nối chứng thư số, chứng thư số đang hoạt động. Người sử dụng đăng ký dịch vụ chữ ký số di động với nhà cung cấp dịch vụ AP, đồng thời các AP đăng ký kết nối với dịch </w:t>
      </w:r>
      <w:r w:rsidR="00E520BB">
        <w:rPr>
          <w:rFonts w:ascii="Times New Roman" w:eastAsia="Times New Roman" w:hAnsi="Times New Roman" w:cs="Times New Roman"/>
          <w:sz w:val="28"/>
          <w:szCs w:val="28"/>
        </w:rPr>
        <w:t>vụ chữ ký số của CA</w:t>
      </w:r>
    </w:p>
    <w:p w:rsidR="004209B1" w:rsidRPr="002D2AD2" w:rsidRDefault="004209B1"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 xml:space="preserve">Tham gia vào quy trình có </w:t>
      </w:r>
      <w:r w:rsidR="00E520BB">
        <w:rPr>
          <w:rFonts w:ascii="Times New Roman" w:eastAsia="Times New Roman" w:hAnsi="Times New Roman" w:cs="Times New Roman"/>
          <w:sz w:val="28"/>
          <w:szCs w:val="28"/>
        </w:rPr>
        <w:t>các tác nhân: Người dùng, SIM PKI</w:t>
      </w:r>
      <w:r w:rsidRPr="002D2AD2">
        <w:rPr>
          <w:rFonts w:ascii="Times New Roman" w:eastAsia="Times New Roman" w:hAnsi="Times New Roman" w:cs="Times New Roman"/>
          <w:sz w:val="28"/>
          <w:szCs w:val="28"/>
        </w:rPr>
        <w:t>, AP, MSSP.</w:t>
      </w:r>
    </w:p>
    <w:p w:rsidR="004209B1" w:rsidRPr="009A1E12" w:rsidRDefault="00F70269" w:rsidP="00427362">
      <w:pPr>
        <w:pStyle w:val="Caption"/>
        <w:spacing w:afterLines="120" w:line="288" w:lineRule="auto"/>
        <w:ind w:firstLine="720"/>
        <w:rPr>
          <w:sz w:val="26"/>
          <w:szCs w:val="26"/>
        </w:rPr>
      </w:pPr>
      <w:r w:rsidRPr="00C83467">
        <w:object w:dxaOrig="11709" w:dyaOrig="8290">
          <v:shape id="_x0000_i1028" type="#_x0000_t75" style="width:438pt;height:309pt" o:ole="">
            <v:imagedata r:id="rId18" o:title=""/>
          </v:shape>
          <o:OLEObject Type="Embed" ProgID="Visio.Drawing.11" ShapeID="_x0000_i1028" DrawAspect="Content" ObjectID="_1629200729" r:id="rId19"/>
        </w:object>
      </w:r>
      <w:bookmarkStart w:id="25" w:name="_Toc421801184"/>
      <w:r w:rsidR="00C73681">
        <w:rPr>
          <w:sz w:val="26"/>
          <w:szCs w:val="26"/>
        </w:rPr>
        <w:t xml:space="preserve">Hình </w:t>
      </w:r>
      <w:r w:rsidR="00534378">
        <w:rPr>
          <w:sz w:val="26"/>
          <w:szCs w:val="26"/>
        </w:rPr>
        <w:t>8</w:t>
      </w:r>
      <w:r w:rsidR="005A174E">
        <w:rPr>
          <w:sz w:val="26"/>
          <w:szCs w:val="26"/>
        </w:rPr>
        <w:t>.</w:t>
      </w:r>
      <w:r w:rsidR="004209B1" w:rsidRPr="009A1E12">
        <w:rPr>
          <w:noProof/>
          <w:sz w:val="26"/>
          <w:szCs w:val="26"/>
        </w:rPr>
        <w:t xml:space="preserve"> Quy trình nghiệp vụ ký điện tử</w:t>
      </w:r>
      <w:bookmarkEnd w:id="25"/>
    </w:p>
    <w:p w:rsidR="004209B1" w:rsidRPr="002D2AD2" w:rsidRDefault="004209B1" w:rsidP="00427362">
      <w:pPr>
        <w:spacing w:before="120" w:afterLines="120" w:line="288" w:lineRule="auto"/>
        <w:ind w:firstLine="720"/>
        <w:jc w:val="both"/>
        <w:rPr>
          <w:rFonts w:ascii="Times New Roman" w:eastAsia="Times New Roman" w:hAnsi="Times New Roman" w:cs="Times New Roman"/>
          <w:sz w:val="28"/>
          <w:szCs w:val="28"/>
        </w:rPr>
      </w:pPr>
      <w:r w:rsidRPr="002D2AD2">
        <w:rPr>
          <w:rFonts w:ascii="Times New Roman" w:eastAsia="Times New Roman" w:hAnsi="Times New Roman" w:cs="Times New Roman"/>
          <w:sz w:val="28"/>
          <w:szCs w:val="28"/>
        </w:rPr>
        <w:t>Chi tiết luồng quy trình nghiệp vụ:</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4209B1" w:rsidRPr="002D2AD2">
        <w:rPr>
          <w:rFonts w:ascii="Times New Roman" w:eastAsia="Times New Roman" w:hAnsi="Times New Roman" w:cs="Times New Roman"/>
          <w:sz w:val="28"/>
          <w:szCs w:val="28"/>
        </w:rPr>
        <w:t>NSD dùng dịch vụ của nhà cung cấp dịch vụ thông qua giao diện người sử dụng của nhà cung cấp như website trực tuyến, ví dụ giao dịch chuyển khoản bằng Internet banking, hoặc mua hàng qua mạng</w:t>
      </w:r>
      <w:r w:rsidR="00F70269">
        <w:rPr>
          <w:rFonts w:ascii="Times New Roman" w:eastAsia="Times New Roman" w:hAnsi="Times New Roman" w:cs="Times New Roman"/>
          <w:sz w:val="28"/>
          <w:szCs w:val="28"/>
        </w:rPr>
        <w:t>.</w:t>
      </w:r>
      <w:r w:rsidR="004209B1" w:rsidRPr="002D2AD2">
        <w:rPr>
          <w:rFonts w:ascii="Times New Roman" w:eastAsia="Times New Roman" w:hAnsi="Times New Roman" w:cs="Times New Roman"/>
          <w:sz w:val="28"/>
          <w:szCs w:val="28"/>
        </w:rPr>
        <w:t>.. Nhà cung cấp dịch vụ có thể đưa ra lựa chọn trên giao diện để người sử dụng lựa chọn phương pháp ký điện tử trên di động.</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4209B1" w:rsidRPr="002D2AD2">
        <w:rPr>
          <w:rFonts w:ascii="Times New Roman" w:eastAsia="Times New Roman" w:hAnsi="Times New Roman" w:cs="Times New Roman"/>
          <w:sz w:val="28"/>
          <w:szCs w:val="28"/>
        </w:rPr>
        <w:t>Máy chủ cung cấp dịch vụ - AP,  kiểm tra NSD có sử dụng chữ ký số hay không thông qua việc khai báo thông tin liên quan đến việc sử dụng chữ ký số hoặc nhà cung cấp dịch vụ liên kết với nhà cung cấp chữ ký số (RA/CA hoặc MSSP) để biết một NSD có dùng chữ ký số trên di động hay không (ví dụ bằng số điện thoại đã khai báo với nhà cung cấp dịch vụ) để quyết định việc gửi yêu cầu ký điện tử tới người sử dụng.</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4209B1" w:rsidRPr="002D2AD2">
        <w:rPr>
          <w:rFonts w:ascii="Times New Roman" w:eastAsia="Times New Roman" w:hAnsi="Times New Roman" w:cs="Times New Roman"/>
          <w:sz w:val="28"/>
          <w:szCs w:val="28"/>
        </w:rPr>
        <w:t xml:space="preserve">Căn cứ vào loại dữ liệu cần ký, AP có thể chuyển đổi về dữ liệu phù hợp để ký. Đối với các giao dịch điện tử yêu cầu NSD ký trực tiếp vào nội dung thì AP chuyển toàn bộ nội dung sang cho MSSP. Trong trường hợp dữ liệu là dạng văn </w:t>
      </w:r>
      <w:r w:rsidR="004209B1" w:rsidRPr="002D2AD2">
        <w:rPr>
          <w:rFonts w:ascii="Times New Roman" w:eastAsia="Times New Roman" w:hAnsi="Times New Roman" w:cs="Times New Roman"/>
          <w:sz w:val="28"/>
          <w:szCs w:val="28"/>
        </w:rPr>
        <w:lastRenderedPageBreak/>
        <w:t>bản dài hoặc cần ký lên trên file dữ liệu, thì AP cần chuyển đổi thành mã băm – hash, và phần thông tin mô tả để đóng gói ở bước kế tiếp.</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4209B1" w:rsidRPr="002D2AD2">
        <w:rPr>
          <w:rFonts w:ascii="Times New Roman" w:eastAsia="Times New Roman" w:hAnsi="Times New Roman" w:cs="Times New Roman"/>
          <w:sz w:val="28"/>
          <w:szCs w:val="28"/>
        </w:rPr>
        <w:t>Máy chủ cung cấp dịch vụ - AP, chuẩn bị dữ liệu theo định dạng chuẩn để gửi dữ liệu yêu cầu ký tới MSSP.</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4209B1" w:rsidRPr="002D2AD2">
        <w:rPr>
          <w:rFonts w:ascii="Times New Roman" w:eastAsia="Times New Roman" w:hAnsi="Times New Roman" w:cs="Times New Roman"/>
          <w:sz w:val="28"/>
          <w:szCs w:val="28"/>
        </w:rPr>
        <w:t>Dữ liệu cần ký được đóng gói và gửi xuống điện thoại của NSD. Dữ liệu được đảm bảo đường truyền được bảo mật theo chuẩn viễn thông.</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4209B1" w:rsidRPr="002D2AD2">
        <w:rPr>
          <w:rFonts w:ascii="Times New Roman" w:eastAsia="Times New Roman" w:hAnsi="Times New Roman" w:cs="Times New Roman"/>
          <w:sz w:val="28"/>
          <w:szCs w:val="28"/>
        </w:rPr>
        <w:t>Thông tin cần ký hoặc dữ liệu mô tả thông tin cần ký được ứng dụng trên SIM hiển thị tới NSD – Đảm bảo nguyên tắc “Ký trên những gì bạn thấy”. Sau đó, màn hình hiển thị để NSD nhập mã PIN xác nhận việc ký.</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4209B1" w:rsidRPr="002D2AD2">
        <w:rPr>
          <w:rFonts w:ascii="Times New Roman" w:eastAsia="Times New Roman" w:hAnsi="Times New Roman" w:cs="Times New Roman"/>
          <w:sz w:val="28"/>
          <w:szCs w:val="28"/>
        </w:rPr>
        <w:t>Dữ liệu đã ký được đóng gói và gửi trở lại MSSP. Dữ liệu được đảm bảo đường truyền được bảo mật theo chuẩn viễn thông.</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sidR="004209B1" w:rsidRPr="002D2AD2">
        <w:rPr>
          <w:rFonts w:ascii="Times New Roman" w:eastAsia="Times New Roman" w:hAnsi="Times New Roman" w:cs="Times New Roman"/>
          <w:sz w:val="28"/>
          <w:szCs w:val="28"/>
        </w:rPr>
        <w:t>MSSP gửi về AP dữ liệu đã ký.</w:t>
      </w:r>
    </w:p>
    <w:p w:rsidR="004209B1" w:rsidRPr="002D2AD2"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r w:rsidR="004209B1" w:rsidRPr="002D2AD2">
        <w:rPr>
          <w:rFonts w:ascii="Times New Roman" w:eastAsia="Times New Roman" w:hAnsi="Times New Roman" w:cs="Times New Roman"/>
          <w:sz w:val="28"/>
          <w:szCs w:val="28"/>
        </w:rPr>
        <w:t>Trong trường hợp dữ liệu gửi tới MSSP là dạng mã băm – cho dữ liệu dưới dạng file dữ liệu hoặc văn bản dài, thì AP làm nhiệm vụ “dán” chữ ký vào bên trong văn bản.</w:t>
      </w:r>
    </w:p>
    <w:p w:rsidR="004209B1" w:rsidRDefault="00E520BB" w:rsidP="00427362">
      <w:pPr>
        <w:spacing w:before="120" w:afterLines="120"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r w:rsidR="004209B1" w:rsidRPr="002D2AD2">
        <w:rPr>
          <w:rFonts w:ascii="Times New Roman" w:eastAsia="Times New Roman" w:hAnsi="Times New Roman" w:cs="Times New Roman"/>
          <w:sz w:val="28"/>
          <w:szCs w:val="28"/>
        </w:rPr>
        <w:t>AP gửi phản hồi xác nhận việc nhận chữ ký thành công.</w:t>
      </w:r>
    </w:p>
    <w:p w:rsidR="00730683" w:rsidRPr="00712D08" w:rsidRDefault="00730683" w:rsidP="00427362">
      <w:pPr>
        <w:spacing w:before="120" w:afterLines="120" w:line="288" w:lineRule="auto"/>
        <w:ind w:firstLine="720"/>
        <w:jc w:val="both"/>
        <w:rPr>
          <w:rFonts w:ascii="Times New Roman" w:eastAsia="Times New Roman" w:hAnsi="Times New Roman" w:cs="Times New Roman"/>
          <w:b/>
          <w:sz w:val="28"/>
          <w:szCs w:val="28"/>
        </w:rPr>
      </w:pPr>
      <w:r w:rsidRPr="00712D08">
        <w:rPr>
          <w:rFonts w:ascii="Times New Roman" w:eastAsia="Times New Roman" w:hAnsi="Times New Roman" w:cs="Times New Roman"/>
          <w:b/>
          <w:sz w:val="28"/>
          <w:szCs w:val="28"/>
        </w:rPr>
        <w:t>d) Chuyển vùng trong chữ ký di động</w:t>
      </w:r>
    </w:p>
    <w:p w:rsidR="00730683" w:rsidRPr="00730683" w:rsidRDefault="00730683" w:rsidP="00534378">
      <w:pPr>
        <w:pStyle w:val="ListParagraph"/>
        <w:ind w:left="0" w:firstLine="720"/>
        <w:jc w:val="both"/>
        <w:rPr>
          <w:rFonts w:ascii="Times New Roman" w:eastAsia="Arial" w:hAnsi="Times New Roman" w:cs="Times New Roman"/>
          <w:bCs/>
          <w:color w:val="000000" w:themeColor="text1"/>
          <w:sz w:val="28"/>
          <w:szCs w:val="26"/>
        </w:rPr>
      </w:pPr>
      <w:r w:rsidRPr="00730683">
        <w:rPr>
          <w:rFonts w:ascii="Times New Roman" w:eastAsia="Arial" w:hAnsi="Times New Roman" w:cs="Times New Roman"/>
          <w:bCs/>
          <w:color w:val="000000" w:themeColor="text1"/>
          <w:sz w:val="28"/>
          <w:szCs w:val="26"/>
        </w:rPr>
        <w:t xml:space="preserve">AP </w:t>
      </w:r>
      <w:r w:rsidR="005D17FC">
        <w:rPr>
          <w:rFonts w:ascii="Times New Roman" w:eastAsia="Arial" w:hAnsi="Times New Roman" w:cs="Times New Roman"/>
          <w:bCs/>
          <w:color w:val="000000" w:themeColor="text1"/>
          <w:sz w:val="28"/>
          <w:szCs w:val="26"/>
        </w:rPr>
        <w:t xml:space="preserve">sẽ </w:t>
      </w:r>
      <w:r w:rsidRPr="00730683">
        <w:rPr>
          <w:rFonts w:ascii="Times New Roman" w:eastAsia="Arial" w:hAnsi="Times New Roman" w:cs="Times New Roman"/>
          <w:bCs/>
          <w:color w:val="000000" w:themeColor="text1"/>
          <w:sz w:val="28"/>
          <w:szCs w:val="26"/>
        </w:rPr>
        <w:t xml:space="preserve">có thể nhận được </w:t>
      </w:r>
      <w:r w:rsidR="005D17FC">
        <w:rPr>
          <w:rFonts w:ascii="Times New Roman" w:eastAsia="Arial" w:hAnsi="Times New Roman" w:cs="Times New Roman"/>
          <w:bCs/>
          <w:color w:val="000000" w:themeColor="text1"/>
          <w:sz w:val="28"/>
          <w:szCs w:val="26"/>
        </w:rPr>
        <w:t xml:space="preserve">yêu cầu </w:t>
      </w:r>
      <w:r w:rsidRPr="00730683">
        <w:rPr>
          <w:rFonts w:ascii="Times New Roman" w:eastAsia="Arial" w:hAnsi="Times New Roman" w:cs="Times New Roman"/>
          <w:bCs/>
          <w:color w:val="000000" w:themeColor="text1"/>
          <w:sz w:val="28"/>
          <w:szCs w:val="26"/>
        </w:rPr>
        <w:t xml:space="preserve">ký </w:t>
      </w:r>
      <w:r w:rsidR="005D17FC">
        <w:rPr>
          <w:rFonts w:ascii="Times New Roman" w:eastAsia="Arial" w:hAnsi="Times New Roman" w:cs="Times New Roman"/>
          <w:bCs/>
          <w:color w:val="000000" w:themeColor="text1"/>
          <w:sz w:val="28"/>
          <w:szCs w:val="26"/>
        </w:rPr>
        <w:t xml:space="preserve">từ </w:t>
      </w:r>
      <w:r w:rsidRPr="00730683">
        <w:rPr>
          <w:rFonts w:ascii="Times New Roman" w:eastAsia="Arial" w:hAnsi="Times New Roman" w:cs="Times New Roman"/>
          <w:bCs/>
          <w:color w:val="000000" w:themeColor="text1"/>
          <w:sz w:val="28"/>
          <w:szCs w:val="26"/>
        </w:rPr>
        <w:t xml:space="preserve">bất kỳ người </w:t>
      </w:r>
      <w:r w:rsidR="005D17FC">
        <w:rPr>
          <w:rFonts w:ascii="Times New Roman" w:eastAsia="Arial" w:hAnsi="Times New Roman" w:cs="Times New Roman"/>
          <w:bCs/>
          <w:color w:val="000000" w:themeColor="text1"/>
          <w:sz w:val="28"/>
          <w:szCs w:val="26"/>
        </w:rPr>
        <w:t>ký nào</w:t>
      </w:r>
      <w:r w:rsidRPr="00730683">
        <w:rPr>
          <w:rFonts w:ascii="Times New Roman" w:eastAsia="Arial" w:hAnsi="Times New Roman" w:cs="Times New Roman"/>
          <w:bCs/>
          <w:color w:val="000000" w:themeColor="text1"/>
          <w:sz w:val="28"/>
          <w:szCs w:val="26"/>
        </w:rPr>
        <w:t xml:space="preserve">, ngay cả khi AP </w:t>
      </w:r>
      <w:r w:rsidR="005D17FC">
        <w:rPr>
          <w:rFonts w:ascii="Times New Roman" w:eastAsia="Arial" w:hAnsi="Times New Roman" w:cs="Times New Roman"/>
          <w:bCs/>
          <w:color w:val="000000" w:themeColor="text1"/>
          <w:sz w:val="28"/>
          <w:szCs w:val="26"/>
        </w:rPr>
        <w:t xml:space="preserve">và </w:t>
      </w:r>
      <w:r w:rsidRPr="00730683">
        <w:rPr>
          <w:rFonts w:ascii="Times New Roman" w:eastAsia="Arial" w:hAnsi="Times New Roman" w:cs="Times New Roman"/>
          <w:bCs/>
          <w:color w:val="000000" w:themeColor="text1"/>
          <w:sz w:val="28"/>
          <w:szCs w:val="26"/>
        </w:rPr>
        <w:t xml:space="preserve">MSSP </w:t>
      </w:r>
      <w:r w:rsidR="005D17FC">
        <w:rPr>
          <w:rFonts w:ascii="Times New Roman" w:eastAsia="Arial" w:hAnsi="Times New Roman" w:cs="Times New Roman"/>
          <w:bCs/>
          <w:color w:val="000000" w:themeColor="text1"/>
          <w:sz w:val="28"/>
          <w:szCs w:val="26"/>
        </w:rPr>
        <w:t>không có kết nối với nhau</w:t>
      </w:r>
      <w:r w:rsidRPr="00730683">
        <w:rPr>
          <w:rFonts w:ascii="Times New Roman" w:eastAsia="Arial" w:hAnsi="Times New Roman" w:cs="Times New Roman"/>
          <w:bCs/>
          <w:color w:val="000000" w:themeColor="text1"/>
          <w:sz w:val="28"/>
          <w:szCs w:val="26"/>
        </w:rPr>
        <w:t>.</w:t>
      </w:r>
      <w:r w:rsidR="005D17FC">
        <w:rPr>
          <w:rFonts w:ascii="Times New Roman" w:eastAsia="Arial" w:hAnsi="Times New Roman" w:cs="Times New Roman"/>
          <w:bCs/>
          <w:color w:val="000000" w:themeColor="text1"/>
          <w:sz w:val="28"/>
          <w:szCs w:val="26"/>
        </w:rPr>
        <w:t xml:space="preserve">Do đó ứng dụng AP sẽ phải kết nối với càng nhiều </w:t>
      </w:r>
      <w:r w:rsidRPr="00730683">
        <w:rPr>
          <w:rFonts w:ascii="Times New Roman" w:eastAsia="Arial" w:hAnsi="Times New Roman" w:cs="Times New Roman"/>
          <w:bCs/>
          <w:color w:val="000000" w:themeColor="text1"/>
          <w:sz w:val="28"/>
          <w:szCs w:val="26"/>
        </w:rPr>
        <w:t>MSSP</w:t>
      </w:r>
      <w:r w:rsidR="005D17FC">
        <w:rPr>
          <w:rFonts w:ascii="Times New Roman" w:eastAsia="Arial" w:hAnsi="Times New Roman" w:cs="Times New Roman"/>
          <w:bCs/>
          <w:color w:val="000000" w:themeColor="text1"/>
          <w:sz w:val="28"/>
          <w:szCs w:val="26"/>
        </w:rPr>
        <w:t xml:space="preserve"> càng tốt và điều này có thể là một gánh nặng (về chi phí, phát triển, duy trì, nâng cấp hệ thống). Từ đây yêu cầu có một giải pháp được gọi là </w:t>
      </w:r>
      <w:r w:rsidR="005D17FC" w:rsidRPr="00730683">
        <w:rPr>
          <w:rFonts w:ascii="Times New Roman" w:eastAsia="Arial" w:hAnsi="Times New Roman" w:cs="Times New Roman"/>
          <w:bCs/>
          <w:color w:val="000000" w:themeColor="text1"/>
          <w:sz w:val="28"/>
          <w:szCs w:val="26"/>
        </w:rPr>
        <w:t>chuyển vùng chữ ký di độ</w:t>
      </w:r>
      <w:r w:rsidR="005D17FC">
        <w:rPr>
          <w:rFonts w:ascii="Times New Roman" w:eastAsia="Arial" w:hAnsi="Times New Roman" w:cs="Times New Roman"/>
          <w:bCs/>
          <w:color w:val="000000" w:themeColor="text1"/>
          <w:sz w:val="28"/>
          <w:szCs w:val="26"/>
        </w:rPr>
        <w:t>ng để khi tiếp nhận yêu cầu từ người ký thì AP có thể liên hệ với MSSP phù hợp (MSSP cung cấp dịch vụ cho người ký – Home MSSP)</w:t>
      </w:r>
      <w:r>
        <w:rPr>
          <w:rFonts w:ascii="Times New Roman" w:eastAsia="Arial" w:hAnsi="Times New Roman" w:cs="Times New Roman"/>
          <w:bCs/>
          <w:color w:val="000000" w:themeColor="text1"/>
          <w:sz w:val="28"/>
          <w:szCs w:val="26"/>
        </w:rPr>
        <w:t>.</w:t>
      </w:r>
    </w:p>
    <w:p w:rsidR="00730683" w:rsidRPr="00DD6220" w:rsidRDefault="00730683" w:rsidP="00427362">
      <w:pPr>
        <w:spacing w:before="120" w:afterLines="120" w:line="288" w:lineRule="auto"/>
        <w:jc w:val="center"/>
        <w:rPr>
          <w:rFonts w:ascii="Times New Roman" w:eastAsia="Times New Roman" w:hAnsi="Times New Roman" w:cs="Times New Roman"/>
          <w:color w:val="000000" w:themeColor="text1"/>
          <w:sz w:val="26"/>
          <w:szCs w:val="26"/>
        </w:rPr>
      </w:pPr>
      <w:r w:rsidRPr="00DD6220">
        <w:rPr>
          <w:rFonts w:ascii="Times New Roman" w:hAnsi="Times New Roman" w:cs="Times New Roman"/>
          <w:noProof/>
          <w:color w:val="000000" w:themeColor="text1"/>
          <w:sz w:val="26"/>
          <w:szCs w:val="26"/>
        </w:rPr>
        <w:lastRenderedPageBreak/>
        <w:drawing>
          <wp:inline distT="0" distB="0" distL="0" distR="0">
            <wp:extent cx="4705350" cy="31670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860"/>
                    <a:stretch>
                      <a:fillRect/>
                    </a:stretch>
                  </pic:blipFill>
                  <pic:spPr bwMode="auto">
                    <a:xfrm>
                      <a:off x="0" y="0"/>
                      <a:ext cx="4710673" cy="3170646"/>
                    </a:xfrm>
                    <a:prstGeom prst="rect">
                      <a:avLst/>
                    </a:prstGeom>
                    <a:noFill/>
                    <a:ln>
                      <a:noFill/>
                    </a:ln>
                  </pic:spPr>
                </pic:pic>
              </a:graphicData>
            </a:graphic>
          </wp:inline>
        </w:drawing>
      </w:r>
    </w:p>
    <w:p w:rsidR="00730683" w:rsidRPr="005A174E" w:rsidRDefault="00730683" w:rsidP="00427362">
      <w:pPr>
        <w:spacing w:before="120" w:afterLines="120" w:line="288" w:lineRule="auto"/>
        <w:jc w:val="center"/>
        <w:rPr>
          <w:rFonts w:ascii="Times New Roman" w:eastAsia="Times New Roman" w:hAnsi="Times New Roman" w:cs="Times New Roman"/>
          <w:b/>
          <w:color w:val="000000" w:themeColor="text1"/>
          <w:sz w:val="26"/>
          <w:szCs w:val="26"/>
        </w:rPr>
      </w:pPr>
      <w:r w:rsidRPr="005A174E">
        <w:rPr>
          <w:rFonts w:ascii="Times New Roman" w:hAnsi="Times New Roman" w:cs="Times New Roman"/>
          <w:b/>
          <w:color w:val="000000" w:themeColor="text1"/>
          <w:sz w:val="26"/>
          <w:szCs w:val="26"/>
        </w:rPr>
        <w:t xml:space="preserve">Hình </w:t>
      </w:r>
      <w:r w:rsidR="00534378" w:rsidRPr="005A174E">
        <w:rPr>
          <w:rFonts w:ascii="Times New Roman" w:hAnsi="Times New Roman" w:cs="Times New Roman"/>
          <w:b/>
          <w:color w:val="000000" w:themeColor="text1"/>
          <w:sz w:val="26"/>
          <w:szCs w:val="26"/>
        </w:rPr>
        <w:t>9</w:t>
      </w:r>
      <w:r w:rsidRPr="005A174E">
        <w:rPr>
          <w:rFonts w:ascii="Times New Roman" w:hAnsi="Times New Roman" w:cs="Times New Roman"/>
          <w:b/>
          <w:color w:val="000000" w:themeColor="text1"/>
          <w:sz w:val="26"/>
          <w:szCs w:val="26"/>
        </w:rPr>
        <w:t>. Chuyển vùng chữ ký di dộng</w:t>
      </w:r>
    </w:p>
    <w:p w:rsidR="005D17FC" w:rsidRDefault="005D17FC" w:rsidP="00427362">
      <w:pPr>
        <w:spacing w:before="120" w:afterLines="120" w:line="288" w:lineRule="auto"/>
        <w:ind w:firstLine="720"/>
        <w:jc w:val="both"/>
        <w:rPr>
          <w:rFonts w:ascii="Times New Roman" w:eastAsia="Arial" w:hAnsi="Times New Roman" w:cs="Times New Roman"/>
          <w:bCs/>
          <w:sz w:val="28"/>
          <w:szCs w:val="28"/>
        </w:rPr>
      </w:pPr>
      <w:r>
        <w:rPr>
          <w:rFonts w:ascii="Times New Roman" w:eastAsia="Arial" w:hAnsi="Times New Roman" w:cs="Times New Roman"/>
          <w:bCs/>
          <w:sz w:val="28"/>
          <w:szCs w:val="28"/>
        </w:rPr>
        <w:t>Chuyển vùng chữ ký di động có nhiều giải pháp được cụ thể hoá trong tài liệu ETSI TR 102 207. Dưới đây là một quy trình tổng quát:</w:t>
      </w:r>
    </w:p>
    <w:p w:rsidR="00730683" w:rsidRPr="00DD6220" w:rsidRDefault="00730683" w:rsidP="00730683">
      <w:pPr>
        <w:jc w:val="center"/>
        <w:rPr>
          <w:rFonts w:ascii="Times New Roman" w:eastAsia="Arial" w:hAnsi="Times New Roman" w:cs="Times New Roman"/>
          <w:bCs/>
          <w:color w:val="000000" w:themeColor="text1"/>
          <w:sz w:val="26"/>
          <w:szCs w:val="26"/>
        </w:rPr>
      </w:pPr>
      <w:r w:rsidRPr="00DD6220">
        <w:rPr>
          <w:rFonts w:ascii="Times New Roman" w:hAnsi="Times New Roman" w:cs="Times New Roman"/>
          <w:noProof/>
          <w:color w:val="000000" w:themeColor="text1"/>
          <w:sz w:val="26"/>
          <w:szCs w:val="26"/>
        </w:rPr>
        <w:drawing>
          <wp:inline distT="0" distB="0" distL="0" distR="0">
            <wp:extent cx="6048375" cy="3609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279"/>
                    <a:stretch>
                      <a:fillRect/>
                    </a:stretch>
                  </pic:blipFill>
                  <pic:spPr bwMode="auto">
                    <a:xfrm>
                      <a:off x="0" y="0"/>
                      <a:ext cx="6048375" cy="3609975"/>
                    </a:xfrm>
                    <a:prstGeom prst="rect">
                      <a:avLst/>
                    </a:prstGeom>
                    <a:noFill/>
                    <a:ln>
                      <a:noFill/>
                    </a:ln>
                  </pic:spPr>
                </pic:pic>
              </a:graphicData>
            </a:graphic>
          </wp:inline>
        </w:drawing>
      </w:r>
    </w:p>
    <w:p w:rsidR="00730683" w:rsidRPr="005A174E" w:rsidRDefault="00730683" w:rsidP="00427362">
      <w:pPr>
        <w:spacing w:before="120" w:afterLines="120" w:line="288" w:lineRule="auto"/>
        <w:ind w:left="1647"/>
        <w:jc w:val="center"/>
        <w:rPr>
          <w:rFonts w:ascii="Times New Roman" w:eastAsia="Times New Roman" w:hAnsi="Times New Roman" w:cs="Times New Roman"/>
          <w:b/>
          <w:color w:val="000000" w:themeColor="text1"/>
          <w:sz w:val="26"/>
          <w:szCs w:val="26"/>
        </w:rPr>
      </w:pPr>
      <w:r w:rsidRPr="005A174E">
        <w:rPr>
          <w:rFonts w:ascii="Times New Roman" w:hAnsi="Times New Roman" w:cs="Times New Roman"/>
          <w:b/>
          <w:color w:val="000000" w:themeColor="text1"/>
          <w:sz w:val="26"/>
          <w:szCs w:val="26"/>
        </w:rPr>
        <w:t xml:space="preserve">Hình </w:t>
      </w:r>
      <w:r w:rsidR="00534378" w:rsidRPr="005A174E">
        <w:rPr>
          <w:rFonts w:ascii="Times New Roman" w:hAnsi="Times New Roman" w:cs="Times New Roman"/>
          <w:b/>
          <w:color w:val="000000" w:themeColor="text1"/>
          <w:sz w:val="26"/>
          <w:szCs w:val="26"/>
        </w:rPr>
        <w:t>10</w:t>
      </w:r>
      <w:r w:rsidRPr="005A174E">
        <w:rPr>
          <w:rFonts w:ascii="Times New Roman" w:hAnsi="Times New Roman" w:cs="Times New Roman"/>
          <w:b/>
          <w:color w:val="000000" w:themeColor="text1"/>
          <w:sz w:val="26"/>
          <w:szCs w:val="26"/>
        </w:rPr>
        <w:t>. Lược đồ luồng chuyển vùng chữ ký di dộng</w:t>
      </w:r>
    </w:p>
    <w:p w:rsidR="005D17FC" w:rsidRDefault="005D17FC" w:rsidP="005D17FC">
      <w:pPr>
        <w:jc w:val="both"/>
        <w:rPr>
          <w:rFonts w:ascii="Times New Roman" w:eastAsia="Arial" w:hAnsi="Times New Roman" w:cs="Times New Roman"/>
          <w:bCs/>
          <w:sz w:val="28"/>
          <w:szCs w:val="28"/>
        </w:rPr>
      </w:pPr>
      <w:r>
        <w:rPr>
          <w:rFonts w:ascii="Times New Roman" w:eastAsia="Arial" w:hAnsi="Times New Roman" w:cs="Times New Roman"/>
          <w:bCs/>
          <w:sz w:val="28"/>
          <w:szCs w:val="28"/>
        </w:rPr>
        <w:lastRenderedPageBreak/>
        <w:t>1) Người ký gửi yêu cầu ký.</w:t>
      </w:r>
    </w:p>
    <w:p w:rsidR="005D17FC" w:rsidRDefault="005D17FC" w:rsidP="005D17FC">
      <w:pPr>
        <w:jc w:val="both"/>
        <w:rPr>
          <w:rFonts w:ascii="Times New Roman" w:eastAsia="Arial" w:hAnsi="Times New Roman" w:cs="Times New Roman"/>
          <w:bCs/>
          <w:sz w:val="28"/>
          <w:szCs w:val="28"/>
        </w:rPr>
      </w:pPr>
      <w:r>
        <w:rPr>
          <w:rFonts w:ascii="Times New Roman" w:eastAsia="Arial" w:hAnsi="Times New Roman" w:cs="Times New Roman"/>
          <w:bCs/>
          <w:sz w:val="28"/>
          <w:szCs w:val="28"/>
        </w:rPr>
        <w:t>2) AP xác nhận giao dịch ký.</w:t>
      </w:r>
    </w:p>
    <w:p w:rsidR="005D17FC" w:rsidRDefault="005D17FC" w:rsidP="005D17FC">
      <w:pPr>
        <w:jc w:val="both"/>
        <w:rPr>
          <w:rFonts w:ascii="Times New Roman" w:eastAsia="Arial" w:hAnsi="Times New Roman" w:cs="Times New Roman"/>
          <w:bCs/>
          <w:sz w:val="28"/>
          <w:szCs w:val="28"/>
        </w:rPr>
      </w:pPr>
      <w:r>
        <w:rPr>
          <w:rFonts w:ascii="Times New Roman" w:eastAsia="Arial" w:hAnsi="Times New Roman" w:cs="Times New Roman"/>
          <w:bCs/>
          <w:sz w:val="28"/>
          <w:szCs w:val="28"/>
        </w:rPr>
        <w:t>3) AP thông báo cho người ký để xác nhận giao dịch ký.</w:t>
      </w:r>
    </w:p>
    <w:p w:rsidR="005D17FC" w:rsidRDefault="005D17FC" w:rsidP="005D17FC">
      <w:pPr>
        <w:jc w:val="both"/>
        <w:rPr>
          <w:rFonts w:ascii="Times New Roman" w:eastAsia="Arial" w:hAnsi="Times New Roman" w:cs="Times New Roman"/>
          <w:bCs/>
          <w:sz w:val="28"/>
          <w:szCs w:val="28"/>
        </w:rPr>
      </w:pPr>
      <w:r>
        <w:rPr>
          <w:rFonts w:ascii="Times New Roman" w:eastAsia="Arial" w:hAnsi="Times New Roman" w:cs="Times New Roman"/>
          <w:bCs/>
          <w:sz w:val="28"/>
          <w:szCs w:val="28"/>
        </w:rPr>
        <w:t>4) AP gửi giao dịch ký tới MSSP.</w:t>
      </w:r>
    </w:p>
    <w:p w:rsidR="005D17FC" w:rsidRDefault="005D17FC" w:rsidP="005D17FC">
      <w:pPr>
        <w:jc w:val="both"/>
        <w:rPr>
          <w:rFonts w:ascii="Times New Roman" w:eastAsia="Arial" w:hAnsi="Times New Roman" w:cs="Times New Roman"/>
          <w:bCs/>
          <w:sz w:val="28"/>
          <w:szCs w:val="28"/>
        </w:rPr>
      </w:pPr>
      <w:r>
        <w:rPr>
          <w:rFonts w:ascii="Times New Roman" w:eastAsia="Arial" w:hAnsi="Times New Roman" w:cs="Times New Roman"/>
          <w:bCs/>
          <w:sz w:val="28"/>
          <w:szCs w:val="28"/>
        </w:rPr>
        <w:t>5) MSSP xác định người ký là thuê bao của một MSSP khác.</w:t>
      </w:r>
    </w:p>
    <w:p w:rsidR="005D17FC" w:rsidRDefault="005D17FC" w:rsidP="005D17FC">
      <w:pPr>
        <w:jc w:val="both"/>
        <w:rPr>
          <w:rFonts w:ascii="Times New Roman" w:eastAsia="Arial" w:hAnsi="Times New Roman" w:cs="Times New Roman"/>
          <w:bCs/>
          <w:sz w:val="28"/>
          <w:szCs w:val="28"/>
        </w:rPr>
      </w:pPr>
      <w:r>
        <w:rPr>
          <w:rFonts w:ascii="Times New Roman" w:eastAsia="Arial" w:hAnsi="Times New Roman" w:cs="Times New Roman"/>
          <w:bCs/>
          <w:sz w:val="28"/>
          <w:szCs w:val="28"/>
        </w:rPr>
        <w:t>6) MSSP chuyển tiếp tới Roaming-MSSP (một hệ thống hay giải pháp Roaming).</w:t>
      </w:r>
    </w:p>
    <w:p w:rsidR="005D17FC" w:rsidRDefault="005D17FC" w:rsidP="005D17FC">
      <w:pPr>
        <w:jc w:val="both"/>
        <w:rPr>
          <w:rFonts w:ascii="Times New Roman" w:eastAsia="Arial" w:hAnsi="Times New Roman" w:cs="Times New Roman"/>
          <w:bCs/>
          <w:sz w:val="28"/>
          <w:szCs w:val="28"/>
        </w:rPr>
      </w:pPr>
      <w:r>
        <w:rPr>
          <w:rFonts w:ascii="Times New Roman" w:eastAsia="Arial" w:hAnsi="Times New Roman" w:cs="Times New Roman"/>
          <w:bCs/>
          <w:sz w:val="28"/>
          <w:szCs w:val="28"/>
        </w:rPr>
        <w:t>7) Roaming-MSSP xác định Home MSSP cung cấp dịch vụ cho người ký.</w:t>
      </w:r>
    </w:p>
    <w:p w:rsidR="005D17FC" w:rsidRDefault="005D17FC" w:rsidP="005D17FC">
      <w:pPr>
        <w:jc w:val="both"/>
        <w:rPr>
          <w:rFonts w:ascii="Times New Roman" w:eastAsia="Arial" w:hAnsi="Times New Roman" w:cs="Times New Roman"/>
          <w:bCs/>
          <w:sz w:val="28"/>
          <w:szCs w:val="28"/>
        </w:rPr>
      </w:pPr>
      <w:r>
        <w:rPr>
          <w:rFonts w:ascii="Times New Roman" w:eastAsia="Arial" w:hAnsi="Times New Roman" w:cs="Times New Roman"/>
          <w:bCs/>
          <w:sz w:val="28"/>
          <w:szCs w:val="28"/>
        </w:rPr>
        <w:t>8) Roaming-MSSP chuyển tiếp giao dịch ký đến Home-MSSP.</w:t>
      </w:r>
    </w:p>
    <w:p w:rsidR="005D17FC" w:rsidRDefault="005D17FC" w:rsidP="005D17FC">
      <w:pPr>
        <w:jc w:val="both"/>
        <w:rPr>
          <w:rFonts w:ascii="Times New Roman" w:eastAsia="Arial" w:hAnsi="Times New Roman" w:cs="Times New Roman"/>
          <w:bCs/>
          <w:sz w:val="28"/>
          <w:szCs w:val="28"/>
        </w:rPr>
      </w:pPr>
      <w:r>
        <w:rPr>
          <w:rFonts w:ascii="Times New Roman" w:eastAsia="Arial" w:hAnsi="Times New Roman" w:cs="Times New Roman"/>
          <w:bCs/>
          <w:sz w:val="28"/>
          <w:szCs w:val="28"/>
        </w:rPr>
        <w:t>9) MSSP xử lý giao dịch ký.</w:t>
      </w:r>
    </w:p>
    <w:p w:rsidR="005D17FC" w:rsidRDefault="005D17FC" w:rsidP="005D17FC">
      <w:pPr>
        <w:jc w:val="both"/>
        <w:rPr>
          <w:rFonts w:ascii="Times New Roman" w:eastAsia="Arial" w:hAnsi="Times New Roman" w:cs="Times New Roman"/>
          <w:bCs/>
          <w:sz w:val="28"/>
          <w:szCs w:val="28"/>
        </w:rPr>
      </w:pPr>
      <w:r>
        <w:rPr>
          <w:rFonts w:ascii="Times New Roman" w:eastAsia="Arial" w:hAnsi="Times New Roman" w:cs="Times New Roman"/>
          <w:bCs/>
          <w:sz w:val="28"/>
          <w:szCs w:val="28"/>
        </w:rPr>
        <w:t>10) MSSP chuyển tiếp yêu cầu ký đến thiết bị di động của người ký.</w:t>
      </w:r>
    </w:p>
    <w:p w:rsidR="005D17FC" w:rsidRDefault="005D17FC" w:rsidP="005D17FC">
      <w:pPr>
        <w:jc w:val="both"/>
        <w:rPr>
          <w:rFonts w:ascii="Times New Roman" w:eastAsia="Arial" w:hAnsi="Times New Roman" w:cs="Times New Roman"/>
          <w:bCs/>
          <w:sz w:val="28"/>
          <w:szCs w:val="28"/>
        </w:rPr>
      </w:pPr>
      <w:r>
        <w:rPr>
          <w:rFonts w:ascii="Times New Roman" w:eastAsia="Arial" w:hAnsi="Times New Roman" w:cs="Times New Roman"/>
          <w:bCs/>
          <w:sz w:val="28"/>
          <w:szCs w:val="28"/>
        </w:rPr>
        <w:t>11) Người ký xem xét thông báo văn bản hiển thị sẽ được ký, nhập mã PIN để xác nhận thì SIM tính toán để tạo ra chữ ký số.</w:t>
      </w:r>
    </w:p>
    <w:p w:rsidR="005D17FC" w:rsidRDefault="005D17FC" w:rsidP="005D17FC">
      <w:pPr>
        <w:jc w:val="both"/>
        <w:rPr>
          <w:rFonts w:ascii="Times New Roman" w:eastAsia="Arial" w:hAnsi="Times New Roman" w:cs="Times New Roman"/>
          <w:bCs/>
          <w:sz w:val="28"/>
          <w:szCs w:val="28"/>
        </w:rPr>
      </w:pPr>
      <w:r>
        <w:rPr>
          <w:rFonts w:ascii="Times New Roman" w:eastAsia="Arial" w:hAnsi="Times New Roman" w:cs="Times New Roman"/>
          <w:bCs/>
          <w:sz w:val="28"/>
          <w:szCs w:val="28"/>
        </w:rPr>
        <w:t>12) Thiết bị di động trả về kết quả ký cho MSSP.</w:t>
      </w:r>
    </w:p>
    <w:p w:rsidR="005D17FC" w:rsidRDefault="005D17FC" w:rsidP="005D17FC">
      <w:pPr>
        <w:jc w:val="both"/>
        <w:rPr>
          <w:rFonts w:ascii="Times New Roman" w:eastAsia="Arial" w:hAnsi="Times New Roman" w:cs="Times New Roman"/>
          <w:bCs/>
          <w:sz w:val="28"/>
          <w:szCs w:val="28"/>
        </w:rPr>
      </w:pPr>
      <w:r>
        <w:rPr>
          <w:rFonts w:ascii="Times New Roman" w:eastAsia="Arial" w:hAnsi="Times New Roman" w:cs="Times New Roman"/>
          <w:bCs/>
          <w:sz w:val="28"/>
          <w:szCs w:val="28"/>
        </w:rPr>
        <w:t>13) MSSP xử lý kết quả ký.</w:t>
      </w:r>
    </w:p>
    <w:p w:rsidR="005D17FC" w:rsidRDefault="005D17FC" w:rsidP="005D17FC">
      <w:pPr>
        <w:jc w:val="both"/>
        <w:rPr>
          <w:rFonts w:ascii="Times New Roman" w:eastAsia="Arial" w:hAnsi="Times New Roman" w:cs="Times New Roman"/>
          <w:bCs/>
          <w:sz w:val="28"/>
          <w:szCs w:val="28"/>
        </w:rPr>
      </w:pPr>
      <w:r>
        <w:rPr>
          <w:rFonts w:ascii="Times New Roman" w:eastAsia="Arial" w:hAnsi="Times New Roman" w:cs="Times New Roman"/>
          <w:bCs/>
          <w:sz w:val="28"/>
          <w:szCs w:val="28"/>
        </w:rPr>
        <w:t>14-18) Luồng trả kết quả chữ ký được truyền trở lại AP.</w:t>
      </w:r>
    </w:p>
    <w:p w:rsidR="005D17FC" w:rsidRDefault="005D17FC" w:rsidP="005D17FC">
      <w:pPr>
        <w:jc w:val="both"/>
        <w:rPr>
          <w:rFonts w:ascii="Times New Roman" w:eastAsia="Arial" w:hAnsi="Times New Roman" w:cs="Times New Roman"/>
          <w:bCs/>
          <w:sz w:val="28"/>
          <w:szCs w:val="28"/>
        </w:rPr>
      </w:pPr>
      <w:r>
        <w:rPr>
          <w:rFonts w:ascii="Times New Roman" w:eastAsia="Arial" w:hAnsi="Times New Roman" w:cs="Times New Roman"/>
          <w:bCs/>
          <w:sz w:val="28"/>
          <w:szCs w:val="28"/>
        </w:rPr>
        <w:t>19) AP xử lý kết quả ký.</w:t>
      </w:r>
    </w:p>
    <w:p w:rsidR="005D17FC" w:rsidRDefault="005D17FC" w:rsidP="005D17FC">
      <w:pPr>
        <w:jc w:val="both"/>
        <w:rPr>
          <w:rFonts w:ascii="Times New Roman" w:eastAsia="Arial" w:hAnsi="Times New Roman" w:cs="Times New Roman"/>
          <w:bCs/>
          <w:sz w:val="28"/>
          <w:szCs w:val="28"/>
        </w:rPr>
      </w:pPr>
      <w:r>
        <w:rPr>
          <w:rFonts w:ascii="Times New Roman" w:eastAsia="Arial" w:hAnsi="Times New Roman" w:cs="Times New Roman"/>
          <w:bCs/>
          <w:sz w:val="28"/>
          <w:szCs w:val="28"/>
        </w:rPr>
        <w:t>20) AP xác nhận kết quả của quá trình chữ ký di động và trạng thái của giao dịch (ví dụ: đã hoàn thành, không thành công - với mã lý do,...).</w:t>
      </w:r>
    </w:p>
    <w:p w:rsidR="00730683" w:rsidRDefault="005D17FC" w:rsidP="00072B66">
      <w:pPr>
        <w:jc w:val="center"/>
        <w:rPr>
          <w:rFonts w:ascii="Times New Roman" w:eastAsia="Arial" w:hAnsi="Times New Roman" w:cs="Times New Roman"/>
          <w:bCs/>
          <w:color w:val="000000" w:themeColor="text1"/>
          <w:sz w:val="28"/>
          <w:szCs w:val="26"/>
        </w:rPr>
      </w:pPr>
      <w:r>
        <w:rPr>
          <w:rFonts w:ascii="Times New Roman" w:eastAsia="Times New Roman" w:hAnsi="Times New Roman" w:cs="Times New Roman"/>
          <w:i/>
          <w:sz w:val="28"/>
          <w:szCs w:val="28"/>
        </w:rPr>
        <w:t>(Theo mục 13.2.3 Transaction Roaming tài liệu ETSI TR 102 203)</w:t>
      </w:r>
    </w:p>
    <w:p w:rsidR="008778DB" w:rsidRPr="00712D08" w:rsidRDefault="008778DB" w:rsidP="008778DB">
      <w:pPr>
        <w:pStyle w:val="Heading4"/>
        <w:ind w:firstLine="720"/>
        <w:rPr>
          <w:sz w:val="28"/>
          <w:szCs w:val="28"/>
        </w:rPr>
      </w:pPr>
      <w:r w:rsidRPr="00712D08">
        <w:rPr>
          <w:sz w:val="28"/>
          <w:szCs w:val="28"/>
        </w:rPr>
        <w:t>e) Các giao dịch khác</w:t>
      </w:r>
    </w:p>
    <w:p w:rsidR="008778DB" w:rsidRDefault="008778DB" w:rsidP="008778DB">
      <w:pPr>
        <w:pStyle w:val="Heading6"/>
        <w:jc w:val="both"/>
        <w:rPr>
          <w:rFonts w:ascii="Times New Roman" w:eastAsia="Arial" w:hAnsi="Times New Roman" w:cs="Times New Roman"/>
          <w:sz w:val="28"/>
          <w:szCs w:val="28"/>
        </w:rPr>
      </w:pPr>
      <w:bookmarkStart w:id="26" w:name="_Toc16030940"/>
      <w:bookmarkStart w:id="27" w:name="_Toc12544931"/>
      <w:r>
        <w:rPr>
          <w:rFonts w:ascii="Times New Roman" w:hAnsi="Times New Roman" w:cs="Times New Roman"/>
          <w:sz w:val="28"/>
          <w:szCs w:val="28"/>
        </w:rPr>
        <w:t xml:space="preserve">- </w:t>
      </w:r>
      <w:r>
        <w:rPr>
          <w:rFonts w:ascii="Times New Roman" w:eastAsia="Arial" w:hAnsi="Times New Roman" w:cs="Times New Roman"/>
          <w:bCs/>
          <w:sz w:val="28"/>
          <w:szCs w:val="28"/>
        </w:rPr>
        <w:t>Truy vấn trạng thái chữ ký di động (Mobile Signature status query)</w:t>
      </w:r>
      <w:bookmarkEnd w:id="26"/>
      <w:bookmarkEnd w:id="27"/>
    </w:p>
    <w:p w:rsidR="008778DB" w:rsidRDefault="008778DB" w:rsidP="008778DB">
      <w:pPr>
        <w:pStyle w:val="ListParagraph"/>
        <w:ind w:left="0"/>
        <w:jc w:val="both"/>
        <w:rPr>
          <w:rFonts w:ascii="Times New Roman" w:hAnsi="Times New Roman" w:cs="Times New Roman"/>
          <w:sz w:val="28"/>
          <w:szCs w:val="28"/>
        </w:rPr>
      </w:pPr>
      <w:r>
        <w:rPr>
          <w:rFonts w:ascii="Times New Roman" w:hAnsi="Times New Roman" w:cs="Times New Roman"/>
          <w:sz w:val="28"/>
          <w:szCs w:val="28"/>
        </w:rPr>
        <w:t>Được AP sử dụng để nhận thông tin về giao dịch chữ ký di động.</w:t>
      </w:r>
    </w:p>
    <w:p w:rsidR="008778DB" w:rsidRDefault="008778DB" w:rsidP="008778DB">
      <w:pPr>
        <w:pStyle w:val="ListParagraph"/>
        <w:ind w:left="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72175" cy="1876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974"/>
                    <a:stretch>
                      <a:fillRect/>
                    </a:stretch>
                  </pic:blipFill>
                  <pic:spPr bwMode="auto">
                    <a:xfrm>
                      <a:off x="0" y="0"/>
                      <a:ext cx="5972175" cy="1876425"/>
                    </a:xfrm>
                    <a:prstGeom prst="rect">
                      <a:avLst/>
                    </a:prstGeom>
                    <a:noFill/>
                    <a:ln>
                      <a:noFill/>
                    </a:ln>
                  </pic:spPr>
                </pic:pic>
              </a:graphicData>
            </a:graphic>
          </wp:inline>
        </w:drawing>
      </w:r>
    </w:p>
    <w:p w:rsidR="008778DB" w:rsidRPr="005A174E" w:rsidRDefault="00534378" w:rsidP="00427362">
      <w:pPr>
        <w:spacing w:before="120" w:afterLines="120" w:line="288" w:lineRule="auto"/>
        <w:jc w:val="center"/>
        <w:rPr>
          <w:rFonts w:ascii="Times New Roman" w:eastAsia="Times New Roman" w:hAnsi="Times New Roman" w:cs="Times New Roman"/>
          <w:b/>
          <w:sz w:val="26"/>
          <w:szCs w:val="26"/>
        </w:rPr>
      </w:pPr>
      <w:r w:rsidRPr="005A174E">
        <w:rPr>
          <w:rFonts w:ascii="Times New Roman" w:hAnsi="Times New Roman" w:cs="Times New Roman"/>
          <w:b/>
          <w:sz w:val="26"/>
          <w:szCs w:val="26"/>
        </w:rPr>
        <w:t>Hình 11.</w:t>
      </w:r>
      <w:r w:rsidR="008778DB" w:rsidRPr="005A174E">
        <w:rPr>
          <w:rFonts w:ascii="Times New Roman" w:hAnsi="Times New Roman" w:cs="Times New Roman"/>
          <w:b/>
          <w:sz w:val="26"/>
          <w:szCs w:val="26"/>
        </w:rPr>
        <w:t>Lược đồ luồng truy vấn trạng thái chữ ký di động</w:t>
      </w:r>
    </w:p>
    <w:p w:rsidR="008778DB" w:rsidRDefault="008778DB" w:rsidP="00427362">
      <w:pPr>
        <w:spacing w:before="120" w:afterLines="120" w:line="288"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(Theo mục 6.2 Mobile Signature status query tài liệu ETSI TR 102 204)</w:t>
      </w:r>
    </w:p>
    <w:p w:rsidR="008778DB" w:rsidRDefault="008778DB" w:rsidP="008778DB">
      <w:pPr>
        <w:pStyle w:val="Heading6"/>
        <w:jc w:val="both"/>
        <w:rPr>
          <w:rFonts w:ascii="Times New Roman" w:eastAsia="Arial" w:hAnsi="Times New Roman" w:cs="Times New Roman"/>
          <w:sz w:val="28"/>
          <w:szCs w:val="28"/>
        </w:rPr>
      </w:pPr>
      <w:r>
        <w:rPr>
          <w:rFonts w:ascii="Times New Roman" w:eastAsia="Arial" w:hAnsi="Times New Roman" w:cs="Times New Roman"/>
          <w:bCs/>
          <w:sz w:val="28"/>
          <w:szCs w:val="28"/>
        </w:rPr>
        <w:t xml:space="preserve">- </w:t>
      </w:r>
      <w:bookmarkStart w:id="28" w:name="_Toc16030941"/>
      <w:bookmarkStart w:id="29" w:name="_Toc12544932"/>
      <w:r>
        <w:rPr>
          <w:rFonts w:ascii="Times New Roman" w:eastAsia="Arial" w:hAnsi="Times New Roman" w:cs="Times New Roman"/>
          <w:bCs/>
          <w:sz w:val="28"/>
          <w:szCs w:val="28"/>
        </w:rPr>
        <w:t>Truy vấn hồ sơ chữ ký di động (Mobile Signature profile query)</w:t>
      </w:r>
      <w:bookmarkEnd w:id="28"/>
      <w:bookmarkEnd w:id="29"/>
    </w:p>
    <w:p w:rsidR="008778DB" w:rsidRDefault="008778DB" w:rsidP="008778DB">
      <w:pPr>
        <w:pStyle w:val="ListParagraph"/>
        <w:ind w:left="0"/>
        <w:jc w:val="both"/>
        <w:rPr>
          <w:rFonts w:ascii="Times New Roman" w:hAnsi="Times New Roman" w:cs="Times New Roman"/>
          <w:sz w:val="28"/>
          <w:szCs w:val="28"/>
        </w:rPr>
      </w:pPr>
      <w:r>
        <w:rPr>
          <w:rFonts w:ascii="Times New Roman" w:hAnsi="Times New Roman" w:cs="Times New Roman"/>
          <w:sz w:val="28"/>
          <w:szCs w:val="28"/>
        </w:rPr>
        <w:t>Được AP sử dụng để nhận thông tin về giao dịch chữ ký di động.</w:t>
      </w:r>
    </w:p>
    <w:p w:rsidR="008778DB" w:rsidRDefault="008778DB" w:rsidP="008778DB">
      <w:pPr>
        <w:pStyle w:val="ListParagraph"/>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72175" cy="1876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974"/>
                    <a:stretch>
                      <a:fillRect/>
                    </a:stretch>
                  </pic:blipFill>
                  <pic:spPr bwMode="auto">
                    <a:xfrm>
                      <a:off x="0" y="0"/>
                      <a:ext cx="5972175" cy="1876425"/>
                    </a:xfrm>
                    <a:prstGeom prst="rect">
                      <a:avLst/>
                    </a:prstGeom>
                    <a:noFill/>
                    <a:ln>
                      <a:noFill/>
                    </a:ln>
                  </pic:spPr>
                </pic:pic>
              </a:graphicData>
            </a:graphic>
          </wp:inline>
        </w:drawing>
      </w:r>
    </w:p>
    <w:p w:rsidR="008778DB" w:rsidRPr="005A174E" w:rsidRDefault="00534378" w:rsidP="00427362">
      <w:pPr>
        <w:pStyle w:val="ListParagraph"/>
        <w:spacing w:before="120" w:afterLines="120" w:line="288" w:lineRule="auto"/>
        <w:jc w:val="center"/>
        <w:rPr>
          <w:rFonts w:ascii="Times New Roman" w:eastAsia="Times New Roman" w:hAnsi="Times New Roman" w:cs="Times New Roman"/>
          <w:b/>
          <w:sz w:val="26"/>
          <w:szCs w:val="26"/>
        </w:rPr>
      </w:pPr>
      <w:r w:rsidRPr="005A174E">
        <w:rPr>
          <w:rFonts w:ascii="Times New Roman" w:hAnsi="Times New Roman" w:cs="Times New Roman"/>
          <w:b/>
          <w:sz w:val="26"/>
          <w:szCs w:val="26"/>
        </w:rPr>
        <w:t>Hình 12.</w:t>
      </w:r>
      <w:r w:rsidR="008778DB" w:rsidRPr="005A174E">
        <w:rPr>
          <w:rFonts w:ascii="Times New Roman" w:hAnsi="Times New Roman" w:cs="Times New Roman"/>
          <w:b/>
          <w:sz w:val="26"/>
          <w:szCs w:val="26"/>
        </w:rPr>
        <w:t>Lược đồ luồng truy vấn hồ sơ chữ ký di động</w:t>
      </w:r>
    </w:p>
    <w:p w:rsidR="008778DB" w:rsidRDefault="008778DB" w:rsidP="00427362">
      <w:pPr>
        <w:spacing w:before="120" w:afterLines="120" w:line="288"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(Theo mục 6.3 Mobile Signature profile query tài liệu ETSI TR 102 204)</w:t>
      </w:r>
    </w:p>
    <w:p w:rsidR="008778DB" w:rsidRDefault="008778DB" w:rsidP="008778DB">
      <w:pPr>
        <w:pStyle w:val="Heading6"/>
        <w:jc w:val="both"/>
        <w:rPr>
          <w:rFonts w:ascii="Times New Roman" w:eastAsia="Arial" w:hAnsi="Times New Roman" w:cs="Times New Roman"/>
          <w:bCs/>
          <w:sz w:val="28"/>
          <w:szCs w:val="28"/>
        </w:rPr>
      </w:pPr>
      <w:r>
        <w:rPr>
          <w:rFonts w:ascii="Times New Roman" w:eastAsia="Arial" w:hAnsi="Times New Roman" w:cs="Times New Roman"/>
          <w:bCs/>
          <w:sz w:val="28"/>
          <w:szCs w:val="28"/>
        </w:rPr>
        <w:t xml:space="preserve">- </w:t>
      </w:r>
      <w:bookmarkStart w:id="30" w:name="_Toc16030943"/>
      <w:bookmarkStart w:id="31" w:name="_Toc12544934"/>
      <w:r>
        <w:rPr>
          <w:rFonts w:ascii="Times New Roman" w:eastAsia="Arial" w:hAnsi="Times New Roman" w:cs="Times New Roman"/>
          <w:bCs/>
          <w:sz w:val="28"/>
          <w:szCs w:val="28"/>
        </w:rPr>
        <w:t>Biên nhận chữ ký di động (Mobile Signature receipt)</w:t>
      </w:r>
      <w:bookmarkEnd w:id="30"/>
      <w:bookmarkEnd w:id="31"/>
    </w:p>
    <w:p w:rsidR="008778DB" w:rsidRDefault="008778DB" w:rsidP="008778DB">
      <w:pPr>
        <w:pStyle w:val="ListParagraph"/>
        <w:ind w:left="0"/>
        <w:jc w:val="both"/>
        <w:rPr>
          <w:rFonts w:ascii="Times New Roman" w:hAnsi="Times New Roman" w:cs="Times New Roman"/>
          <w:sz w:val="28"/>
          <w:szCs w:val="28"/>
        </w:rPr>
      </w:pPr>
      <w:r>
        <w:rPr>
          <w:rFonts w:ascii="Times New Roman" w:hAnsi="Times New Roman" w:cs="Times New Roman"/>
          <w:sz w:val="28"/>
          <w:szCs w:val="28"/>
        </w:rPr>
        <w:t>Nhà cung cấp ứng dụng sử dụng phương thức này vào cuối giao dịch để cung cấp enduser với một số loại "biên nhận" thông báo cho enduser về việc tiến hành giao dịch. Điều này tương ứng với gọi một "Phương thức nhận chữ ký di động (Mobile Signature Receipt Method)" . Nội dung của một biên lai là khác nhau theo AP. Mỗi AP có quy tắc riêng để xử lý biên lai. Tuy nhiên, giao diện này cung cấp khả năng cho AP đặt văn bản và / hoặc XML chữ ký (biên nhận được ký điện tử bởi AP) trong RecReq-STD.</w:t>
      </w:r>
    </w:p>
    <w:p w:rsidR="008778DB" w:rsidRDefault="008778DB" w:rsidP="008778DB">
      <w:pPr>
        <w:pStyle w:val="ListParagraph"/>
        <w:ind w:left="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72175" cy="2085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694"/>
                    <a:stretch>
                      <a:fillRect/>
                    </a:stretch>
                  </pic:blipFill>
                  <pic:spPr bwMode="auto">
                    <a:xfrm>
                      <a:off x="0" y="0"/>
                      <a:ext cx="5972175" cy="2085975"/>
                    </a:xfrm>
                    <a:prstGeom prst="rect">
                      <a:avLst/>
                    </a:prstGeom>
                    <a:noFill/>
                    <a:ln>
                      <a:noFill/>
                    </a:ln>
                  </pic:spPr>
                </pic:pic>
              </a:graphicData>
            </a:graphic>
          </wp:inline>
        </w:drawing>
      </w:r>
    </w:p>
    <w:p w:rsidR="008778DB" w:rsidRPr="005A174E" w:rsidRDefault="00534378" w:rsidP="00427362">
      <w:pPr>
        <w:pStyle w:val="ListParagraph"/>
        <w:spacing w:before="120" w:afterLines="120" w:line="288" w:lineRule="auto"/>
        <w:ind w:left="0"/>
        <w:jc w:val="center"/>
        <w:rPr>
          <w:rFonts w:ascii="Times New Roman" w:eastAsia="Times New Roman" w:hAnsi="Times New Roman" w:cs="Times New Roman"/>
          <w:b/>
          <w:sz w:val="26"/>
          <w:szCs w:val="26"/>
        </w:rPr>
      </w:pPr>
      <w:r w:rsidRPr="005A174E">
        <w:rPr>
          <w:rFonts w:ascii="Times New Roman" w:hAnsi="Times New Roman" w:cs="Times New Roman"/>
          <w:b/>
          <w:sz w:val="26"/>
          <w:szCs w:val="26"/>
        </w:rPr>
        <w:t>Hình 13.</w:t>
      </w:r>
      <w:r w:rsidR="008778DB" w:rsidRPr="005A174E">
        <w:rPr>
          <w:rFonts w:ascii="Times New Roman" w:hAnsi="Times New Roman" w:cs="Times New Roman"/>
          <w:b/>
          <w:sz w:val="26"/>
          <w:szCs w:val="26"/>
        </w:rPr>
        <w:t>Lược đồ luồng biên nhận chữ ký di động</w:t>
      </w:r>
    </w:p>
    <w:p w:rsidR="008778DB" w:rsidRDefault="008778DB" w:rsidP="00427362">
      <w:pPr>
        <w:spacing w:before="120" w:afterLines="120" w:line="288"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(Theo mục 6.5 Mobile Signature receipt tài liệu ETSI TR 102 204)</w:t>
      </w:r>
    </w:p>
    <w:p w:rsidR="008778DB" w:rsidRDefault="008778DB" w:rsidP="008778DB">
      <w:pPr>
        <w:pStyle w:val="Heading6"/>
        <w:jc w:val="both"/>
        <w:rPr>
          <w:rFonts w:ascii="Times New Roman" w:eastAsia="Arial" w:hAnsi="Times New Roman" w:cs="Times New Roman"/>
          <w:bCs/>
          <w:sz w:val="28"/>
          <w:szCs w:val="28"/>
        </w:rPr>
      </w:pPr>
      <w:bookmarkStart w:id="32" w:name="_Toc16030944"/>
      <w:bookmarkStart w:id="33" w:name="_Toc12544935"/>
      <w:r>
        <w:rPr>
          <w:rFonts w:ascii="Times New Roman" w:hAnsi="Times New Roman" w:cs="Times New Roman"/>
          <w:sz w:val="28"/>
          <w:szCs w:val="28"/>
        </w:rPr>
        <w:t xml:space="preserve">- </w:t>
      </w:r>
      <w:r>
        <w:rPr>
          <w:rFonts w:ascii="Times New Roman" w:eastAsia="Arial" w:hAnsi="Times New Roman" w:cs="Times New Roman"/>
          <w:bCs/>
          <w:sz w:val="28"/>
          <w:szCs w:val="28"/>
        </w:rPr>
        <w:t>Bắt tay chữ ký di động (Mobile Signature handshake)</w:t>
      </w:r>
      <w:bookmarkEnd w:id="32"/>
      <w:bookmarkEnd w:id="33"/>
    </w:p>
    <w:p w:rsidR="008778DB" w:rsidRDefault="008778DB" w:rsidP="008778DB">
      <w:pPr>
        <w:pStyle w:val="ListParagraph"/>
        <w:ind w:left="0"/>
        <w:jc w:val="both"/>
        <w:rPr>
          <w:rFonts w:ascii="Times New Roman" w:hAnsi="Times New Roman" w:cs="Times New Roman"/>
          <w:sz w:val="28"/>
          <w:szCs w:val="28"/>
        </w:rPr>
      </w:pPr>
      <w:r>
        <w:rPr>
          <w:rFonts w:ascii="Times New Roman" w:hAnsi="Times New Roman" w:cs="Times New Roman"/>
          <w:sz w:val="28"/>
          <w:szCs w:val="28"/>
        </w:rPr>
        <w:t>Được cả MSSP và AP sử dụng để đồng ý sử dụng chữ ký XML trong giao tiếp. </w:t>
      </w:r>
    </w:p>
    <w:p w:rsidR="008778DB" w:rsidRDefault="008778DB" w:rsidP="008778DB">
      <w:pPr>
        <w:pStyle w:val="ListParagraph"/>
        <w:ind w:left="0"/>
        <w:jc w:val="both"/>
        <w:rPr>
          <w:rFonts w:ascii="Times New Roman" w:hAnsi="Times New Roman" w:cs="Times New Roman"/>
          <w:sz w:val="28"/>
          <w:szCs w:val="28"/>
        </w:rPr>
      </w:pPr>
    </w:p>
    <w:p w:rsidR="008778DB" w:rsidRDefault="008778DB" w:rsidP="008778DB">
      <w:pPr>
        <w:pStyle w:val="ListParagraph"/>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72175" cy="2019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862"/>
                    <a:stretch>
                      <a:fillRect/>
                    </a:stretch>
                  </pic:blipFill>
                  <pic:spPr bwMode="auto">
                    <a:xfrm>
                      <a:off x="0" y="0"/>
                      <a:ext cx="5972175" cy="2019300"/>
                    </a:xfrm>
                    <a:prstGeom prst="rect">
                      <a:avLst/>
                    </a:prstGeom>
                    <a:noFill/>
                    <a:ln>
                      <a:noFill/>
                    </a:ln>
                  </pic:spPr>
                </pic:pic>
              </a:graphicData>
            </a:graphic>
          </wp:inline>
        </w:drawing>
      </w:r>
    </w:p>
    <w:p w:rsidR="008778DB" w:rsidRPr="005A174E" w:rsidRDefault="00534378" w:rsidP="00427362">
      <w:pPr>
        <w:spacing w:before="120" w:afterLines="120" w:line="288" w:lineRule="auto"/>
        <w:jc w:val="center"/>
        <w:rPr>
          <w:rFonts w:ascii="Times New Roman" w:eastAsia="Times New Roman" w:hAnsi="Times New Roman" w:cs="Times New Roman"/>
          <w:b/>
          <w:sz w:val="26"/>
          <w:szCs w:val="26"/>
        </w:rPr>
      </w:pPr>
      <w:r w:rsidRPr="005A174E">
        <w:rPr>
          <w:rFonts w:ascii="Times New Roman" w:hAnsi="Times New Roman" w:cs="Times New Roman"/>
          <w:b/>
          <w:sz w:val="26"/>
          <w:szCs w:val="26"/>
        </w:rPr>
        <w:t>Hình 14.</w:t>
      </w:r>
      <w:r w:rsidR="008778DB" w:rsidRPr="005A174E">
        <w:rPr>
          <w:rFonts w:ascii="Times New Roman" w:hAnsi="Times New Roman" w:cs="Times New Roman"/>
          <w:b/>
          <w:sz w:val="26"/>
          <w:szCs w:val="26"/>
        </w:rPr>
        <w:t>Lược đồ luồng bắt tay chứ ký di động</w:t>
      </w:r>
    </w:p>
    <w:p w:rsidR="008778DB" w:rsidRDefault="008778DB" w:rsidP="00427362">
      <w:pPr>
        <w:spacing w:before="120" w:afterLines="120" w:line="288"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(Theo mục 6.6 Mobile Signature handshake tài liệu ETSI TR 102 204)</w:t>
      </w:r>
    </w:p>
    <w:p w:rsidR="00CD12F3" w:rsidRPr="005A174E" w:rsidRDefault="00CD12F3" w:rsidP="00B15518">
      <w:pPr>
        <w:pStyle w:val="Heading3"/>
        <w:jc w:val="both"/>
        <w:rPr>
          <w:rFonts w:ascii="Times New Roman" w:hAnsi="Times New Roman" w:cs="Times New Roman"/>
          <w:color w:val="000000" w:themeColor="text1"/>
          <w:sz w:val="28"/>
          <w:szCs w:val="28"/>
        </w:rPr>
      </w:pPr>
      <w:bookmarkStart w:id="34" w:name="_Toc18421525"/>
      <w:r w:rsidRPr="005A174E">
        <w:rPr>
          <w:rFonts w:ascii="Times New Roman" w:hAnsi="Times New Roman" w:cs="Times New Roman"/>
          <w:color w:val="000000" w:themeColor="text1"/>
          <w:sz w:val="28"/>
          <w:szCs w:val="28"/>
        </w:rPr>
        <w:t>2.2. Các đối tượng cần chuẩn hóa</w:t>
      </w:r>
      <w:bookmarkEnd w:id="34"/>
    </w:p>
    <w:p w:rsidR="004209B1" w:rsidRDefault="004209B1" w:rsidP="00427362">
      <w:pPr>
        <w:spacing w:before="120" w:afterLines="120" w:line="288" w:lineRule="auto"/>
        <w:ind w:firstLine="720"/>
        <w:jc w:val="both"/>
        <w:rPr>
          <w:rFonts w:ascii="Times New Roman" w:hAnsi="Times New Roman" w:cs="Times New Roman"/>
          <w:sz w:val="28"/>
          <w:szCs w:val="28"/>
        </w:rPr>
      </w:pPr>
      <w:r>
        <w:rPr>
          <w:rFonts w:ascii="Times New Roman" w:hAnsi="Times New Roman" w:cs="Times New Roman"/>
          <w:sz w:val="28"/>
          <w:szCs w:val="28"/>
        </w:rPr>
        <w:t>Các đối tượng cần chuẩn hóa bao gồm:</w:t>
      </w:r>
    </w:p>
    <w:p w:rsidR="004209B1" w:rsidRDefault="00E520BB" w:rsidP="00427362">
      <w:pPr>
        <w:spacing w:before="120" w:afterLines="12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4209B1">
        <w:rPr>
          <w:rFonts w:ascii="Times New Roman" w:hAnsi="Times New Roman" w:cs="Times New Roman"/>
          <w:sz w:val="28"/>
          <w:szCs w:val="28"/>
        </w:rPr>
        <w:t>Thẻ SIM</w:t>
      </w:r>
      <w:r>
        <w:rPr>
          <w:rFonts w:ascii="Times New Roman" w:hAnsi="Times New Roman" w:cs="Times New Roman"/>
          <w:sz w:val="28"/>
          <w:szCs w:val="28"/>
        </w:rPr>
        <w:t xml:space="preserve"> PKI: Khóa bí mật được lưu trên SIM, cần đáp ứng tiêu chuẩn bảo mật về thiết bị lưu trữ</w:t>
      </w:r>
      <w:r w:rsidR="00F70269">
        <w:rPr>
          <w:rFonts w:ascii="Times New Roman" w:hAnsi="Times New Roman" w:cs="Times New Roman"/>
          <w:sz w:val="28"/>
          <w:szCs w:val="28"/>
        </w:rPr>
        <w:t>.</w:t>
      </w:r>
    </w:p>
    <w:p w:rsidR="004209B1" w:rsidRDefault="00E520BB" w:rsidP="00427362">
      <w:pPr>
        <w:spacing w:before="120" w:afterLines="120" w:line="288"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209B1">
        <w:rPr>
          <w:rFonts w:ascii="Times New Roman" w:hAnsi="Times New Roman" w:cs="Times New Roman"/>
          <w:sz w:val="28"/>
          <w:szCs w:val="28"/>
        </w:rPr>
        <w:t>Thuật toán ký số</w:t>
      </w:r>
      <w:r>
        <w:rPr>
          <w:rFonts w:ascii="Times New Roman" w:hAnsi="Times New Roman" w:cs="Times New Roman"/>
          <w:sz w:val="28"/>
          <w:szCs w:val="28"/>
        </w:rPr>
        <w:t xml:space="preserve">: </w:t>
      </w:r>
      <w:r w:rsidR="0092459E">
        <w:rPr>
          <w:rFonts w:ascii="Times New Roman" w:hAnsi="Times New Roman" w:cs="Times New Roman"/>
          <w:sz w:val="28"/>
          <w:szCs w:val="28"/>
        </w:rPr>
        <w:t>Thuật toán ký số cần được tối ưu tương ứng với hiệu năng của thiết bị di động</w:t>
      </w:r>
      <w:r w:rsidR="00F70269">
        <w:rPr>
          <w:rFonts w:ascii="Times New Roman" w:hAnsi="Times New Roman" w:cs="Times New Roman"/>
          <w:sz w:val="28"/>
          <w:szCs w:val="28"/>
        </w:rPr>
        <w:t>.</w:t>
      </w:r>
    </w:p>
    <w:p w:rsidR="004209B1" w:rsidRDefault="00E520BB" w:rsidP="00427362">
      <w:pPr>
        <w:spacing w:before="120" w:afterLines="120" w:line="288" w:lineRule="auto"/>
        <w:ind w:firstLine="720"/>
        <w:jc w:val="both"/>
        <w:rPr>
          <w:rFonts w:ascii="Times New Roman" w:hAnsi="Times New Roman" w:cs="Times New Roman"/>
          <w:sz w:val="28"/>
          <w:szCs w:val="28"/>
        </w:rPr>
      </w:pPr>
      <w:r>
        <w:rPr>
          <w:rFonts w:ascii="Times New Roman" w:hAnsi="Times New Roman" w:cs="Times New Roman"/>
          <w:sz w:val="28"/>
          <w:szCs w:val="28"/>
        </w:rPr>
        <w:t>- Giao tiếp giữa MSSP và AP</w:t>
      </w:r>
      <w:r w:rsidR="00F70269">
        <w:rPr>
          <w:rFonts w:ascii="Times New Roman" w:hAnsi="Times New Roman" w:cs="Times New Roman"/>
          <w:sz w:val="28"/>
          <w:szCs w:val="28"/>
        </w:rPr>
        <w:t>.</w:t>
      </w:r>
    </w:p>
    <w:p w:rsidR="0092459E" w:rsidRPr="000E4AED" w:rsidRDefault="0092459E" w:rsidP="00427362">
      <w:pPr>
        <w:spacing w:before="120" w:afterLines="120" w:line="288" w:lineRule="auto"/>
        <w:ind w:firstLine="720"/>
        <w:jc w:val="both"/>
        <w:rPr>
          <w:rFonts w:ascii="Times New Roman" w:hAnsi="Times New Roman" w:cs="Times New Roman"/>
          <w:sz w:val="28"/>
          <w:szCs w:val="28"/>
        </w:rPr>
      </w:pPr>
      <w:r>
        <w:rPr>
          <w:rFonts w:ascii="Times New Roman" w:hAnsi="Times New Roman" w:cs="Times New Roman"/>
          <w:sz w:val="28"/>
          <w:szCs w:val="28"/>
        </w:rPr>
        <w:t>- Giao tiếp giữa các MSSP của các CA khác nhau</w:t>
      </w:r>
      <w:r w:rsidR="00C73681">
        <w:rPr>
          <w:rFonts w:ascii="Times New Roman" w:hAnsi="Times New Roman" w:cs="Times New Roman"/>
          <w:sz w:val="28"/>
          <w:szCs w:val="28"/>
        </w:rPr>
        <w:t xml:space="preserve"> (Roanming).</w:t>
      </w:r>
    </w:p>
    <w:p w:rsidR="00CD12F3" w:rsidRPr="005A174E" w:rsidRDefault="00CD12F3" w:rsidP="00B15518">
      <w:pPr>
        <w:pStyle w:val="Heading3"/>
        <w:jc w:val="both"/>
        <w:rPr>
          <w:rFonts w:ascii="Times New Roman" w:hAnsi="Times New Roman" w:cs="Times New Roman"/>
          <w:color w:val="000000" w:themeColor="text1"/>
          <w:sz w:val="28"/>
          <w:szCs w:val="28"/>
        </w:rPr>
      </w:pPr>
      <w:bookmarkStart w:id="35" w:name="_Toc18421526"/>
      <w:r w:rsidRPr="005A174E">
        <w:rPr>
          <w:rFonts w:ascii="Times New Roman" w:hAnsi="Times New Roman" w:cs="Times New Roman"/>
          <w:color w:val="000000" w:themeColor="text1"/>
          <w:sz w:val="28"/>
          <w:szCs w:val="28"/>
        </w:rPr>
        <w:t>2.3. Kinh nghiệm quốc tế</w:t>
      </w:r>
      <w:bookmarkEnd w:id="35"/>
    </w:p>
    <w:p w:rsidR="008F71B9" w:rsidRDefault="008F71B9" w:rsidP="00427362">
      <w:pPr>
        <w:spacing w:before="120" w:afterLines="120" w:line="288" w:lineRule="auto"/>
        <w:ind w:firstLine="720"/>
        <w:jc w:val="both"/>
        <w:rPr>
          <w:rFonts w:ascii="Times New Roman" w:hAnsi="Times New Roman" w:cs="Times New Roman"/>
          <w:sz w:val="28"/>
        </w:rPr>
      </w:pPr>
      <w:r>
        <w:rPr>
          <w:rFonts w:ascii="Times New Roman" w:hAnsi="Times New Roman" w:cs="Times New Roman"/>
          <w:sz w:val="28"/>
        </w:rPr>
        <w:t>SIM PKI bắt đầu thử nghiệm đầu tiên tại Vương Quốc Anh với mạng di động Vodafone vào năm 2001. Sau đó đã được áp dụng nhiều nơi tại châu Âu và tiêu chuẩn hóa bởi Viện Tiêu chuẩn Viễn thông châu Âu qua việc ban hành các chuẩ</w:t>
      </w:r>
      <w:r w:rsidR="00C73681">
        <w:rPr>
          <w:rFonts w:ascii="Times New Roman" w:hAnsi="Times New Roman" w:cs="Times New Roman"/>
          <w:sz w:val="28"/>
        </w:rPr>
        <w:t>n ETSI cho Mobile PKI</w:t>
      </w:r>
      <w:r w:rsidR="00266B94">
        <w:rPr>
          <w:rFonts w:ascii="Times New Roman" w:hAnsi="Times New Roman" w:cs="Times New Roman"/>
          <w:sz w:val="28"/>
        </w:rPr>
        <w:t>.</w:t>
      </w:r>
      <w:r>
        <w:rPr>
          <w:rFonts w:ascii="Times New Roman" w:hAnsi="Times New Roman" w:cs="Times New Roman"/>
          <w:sz w:val="28"/>
        </w:rPr>
        <w:t xml:space="preserve">Tới nay, khá nhiều nước trên thế giới đã triển khai giải pháp này: </w:t>
      </w:r>
      <w:r w:rsidRPr="00BD6BBF">
        <w:rPr>
          <w:rFonts w:ascii="Times New Roman" w:hAnsi="Times New Roman" w:cs="Times New Roman"/>
          <w:sz w:val="28"/>
        </w:rPr>
        <w:t>Estonia, Phầ</w:t>
      </w:r>
      <w:r w:rsidR="00C27943">
        <w:rPr>
          <w:rFonts w:ascii="Times New Roman" w:hAnsi="Times New Roman" w:cs="Times New Roman"/>
          <w:sz w:val="28"/>
        </w:rPr>
        <w:t>n Lan</w:t>
      </w:r>
      <w:r w:rsidRPr="00BD6BBF">
        <w:rPr>
          <w:rFonts w:ascii="Times New Roman" w:hAnsi="Times New Roman" w:cs="Times New Roman"/>
          <w:sz w:val="28"/>
        </w:rPr>
        <w:t xml:space="preserve">, Moldova, Nauy, Thụy Sỹ, </w:t>
      </w:r>
      <w:r>
        <w:rPr>
          <w:rFonts w:ascii="Times New Roman" w:hAnsi="Times New Roman" w:cs="Times New Roman"/>
          <w:sz w:val="28"/>
        </w:rPr>
        <w:t>Iceland</w:t>
      </w:r>
      <w:r w:rsidRPr="00BD6BBF">
        <w:rPr>
          <w:rFonts w:ascii="Times New Roman" w:hAnsi="Times New Roman" w:cs="Times New Roman"/>
          <w:sz w:val="28"/>
        </w:rPr>
        <w:t>, Thổ Nhĩ Kỳ, Orman</w:t>
      </w:r>
      <w:r>
        <w:rPr>
          <w:rFonts w:ascii="Times New Roman" w:hAnsi="Times New Roman" w:cs="Times New Roman"/>
          <w:sz w:val="28"/>
        </w:rPr>
        <w:t>:</w:t>
      </w:r>
    </w:p>
    <w:p w:rsidR="008F71B9" w:rsidRPr="0092459E" w:rsidRDefault="0092459E" w:rsidP="00427362">
      <w:pPr>
        <w:spacing w:before="120" w:afterLines="120" w:line="288" w:lineRule="auto"/>
        <w:ind w:firstLine="720"/>
        <w:jc w:val="both"/>
        <w:rPr>
          <w:rFonts w:ascii="Times New Roman" w:hAnsi="Times New Roman" w:cs="Times New Roman"/>
          <w:sz w:val="28"/>
        </w:rPr>
      </w:pPr>
      <w:r>
        <w:rPr>
          <w:rFonts w:ascii="Times New Roman" w:hAnsi="Times New Roman" w:cs="Times New Roman"/>
          <w:sz w:val="28"/>
        </w:rPr>
        <w:t xml:space="preserve">- </w:t>
      </w:r>
      <w:r w:rsidR="008F71B9" w:rsidRPr="0092459E">
        <w:rPr>
          <w:rFonts w:ascii="Times New Roman" w:hAnsi="Times New Roman" w:cs="Times New Roman"/>
          <w:b/>
          <w:sz w:val="28"/>
        </w:rPr>
        <w:t>Estonia:</w:t>
      </w:r>
      <w:r w:rsidR="008F71B9" w:rsidRPr="0092459E">
        <w:rPr>
          <w:rFonts w:ascii="Times New Roman" w:hAnsi="Times New Roman" w:cs="Times New Roman"/>
          <w:sz w:val="28"/>
        </w:rPr>
        <w:t xml:space="preserve"> Từ năm 2007 danh tính di động trên thẻ SIM có thể ứng dụng sử dụng như chứng minh nhân dân điện tử. Có thể sử dụng ký điện tử và di động xác thực bằng SIM PKI thậm chí sử dụng cho bỏ phiếu điện tử. Sự nhanh chóng hiện đại hóa của chính phủ chính quyền và tư nhân ngành ở Estonia rõ ràng chứng minh những lợi ích của định danh kỹ thuật số an toàn. Tới tháng 9 năm 2014, Mobile ID đã được chấp nhận bởi 90% dịch vụ trực tuyến có sẵn trong đất nước Estonia.</w:t>
      </w:r>
    </w:p>
    <w:p w:rsidR="008F71B9" w:rsidRDefault="0092459E" w:rsidP="00427362">
      <w:pPr>
        <w:spacing w:before="120" w:afterLines="120" w:line="288" w:lineRule="auto"/>
        <w:ind w:firstLine="720"/>
        <w:jc w:val="both"/>
        <w:rPr>
          <w:rFonts w:ascii="Times New Roman" w:hAnsi="Times New Roman" w:cs="Times New Roman"/>
          <w:sz w:val="28"/>
        </w:rPr>
      </w:pPr>
      <w:r w:rsidRPr="0092459E">
        <w:rPr>
          <w:rFonts w:ascii="Times New Roman" w:hAnsi="Times New Roman" w:cs="Times New Roman"/>
          <w:b/>
          <w:sz w:val="28"/>
        </w:rPr>
        <w:t xml:space="preserve">- </w:t>
      </w:r>
      <w:r w:rsidR="008F71B9" w:rsidRPr="0092459E">
        <w:rPr>
          <w:rFonts w:ascii="Times New Roman" w:hAnsi="Times New Roman" w:cs="Times New Roman"/>
          <w:b/>
          <w:sz w:val="28"/>
        </w:rPr>
        <w:t>Moldova:</w:t>
      </w:r>
      <w:r w:rsidR="008F71B9" w:rsidRPr="00B225FF">
        <w:rPr>
          <w:rFonts w:ascii="Times New Roman" w:hAnsi="Times New Roman" w:cs="Times New Roman"/>
          <w:sz w:val="28"/>
        </w:rPr>
        <w:t xml:space="preserve"> Bắt đầu nghiên cứu từ năm 2011, r</w:t>
      </w:r>
      <w:r w:rsidR="008F71B9" w:rsidRPr="00660399">
        <w:rPr>
          <w:rFonts w:ascii="Times New Roman" w:hAnsi="Times New Roman" w:cs="Times New Roman"/>
          <w:sz w:val="28"/>
        </w:rPr>
        <w:t xml:space="preserve">a mắt </w:t>
      </w:r>
      <w:r w:rsidR="008F71B9">
        <w:rPr>
          <w:rFonts w:ascii="Times New Roman" w:hAnsi="Times New Roman" w:cs="Times New Roman"/>
          <w:sz w:val="28"/>
        </w:rPr>
        <w:t xml:space="preserve">dịch vụ chữ ký điện tử SIM PKI </w:t>
      </w:r>
      <w:r w:rsidR="008F71B9" w:rsidRPr="00660399">
        <w:rPr>
          <w:rFonts w:ascii="Times New Roman" w:hAnsi="Times New Roman" w:cs="Times New Roman"/>
          <w:sz w:val="28"/>
        </w:rPr>
        <w:t>từ cuối năm 2012</w:t>
      </w:r>
      <w:r w:rsidR="008F71B9">
        <w:rPr>
          <w:rFonts w:ascii="Times New Roman" w:hAnsi="Times New Roman" w:cs="Times New Roman"/>
          <w:sz w:val="28"/>
        </w:rPr>
        <w:t>, q</w:t>
      </w:r>
      <w:r w:rsidR="008F71B9" w:rsidRPr="00660399">
        <w:rPr>
          <w:rFonts w:ascii="Times New Roman" w:hAnsi="Times New Roman" w:cs="Times New Roman"/>
          <w:sz w:val="28"/>
        </w:rPr>
        <w:t xml:space="preserve">uá trình đăng ký </w:t>
      </w:r>
      <w:r w:rsidR="008F71B9">
        <w:rPr>
          <w:rFonts w:ascii="Times New Roman" w:hAnsi="Times New Roman" w:cs="Times New Roman"/>
          <w:sz w:val="28"/>
        </w:rPr>
        <w:t xml:space="preserve">chỉ </w:t>
      </w:r>
      <w:r w:rsidR="008F71B9" w:rsidRPr="00660399">
        <w:rPr>
          <w:rFonts w:ascii="Times New Roman" w:hAnsi="Times New Roman" w:cs="Times New Roman"/>
          <w:sz w:val="28"/>
        </w:rPr>
        <w:t>mấ</w:t>
      </w:r>
      <w:r w:rsidR="008F71B9">
        <w:rPr>
          <w:rFonts w:ascii="Times New Roman" w:hAnsi="Times New Roman" w:cs="Times New Roman"/>
          <w:sz w:val="28"/>
        </w:rPr>
        <w:t>t 15 phút.</w:t>
      </w:r>
      <w:r w:rsidR="008F71B9" w:rsidRPr="00660399">
        <w:rPr>
          <w:rFonts w:ascii="Times New Roman" w:hAnsi="Times New Roman" w:cs="Times New Roman"/>
          <w:sz w:val="28"/>
        </w:rPr>
        <w:t xml:space="preserve"> Các </w:t>
      </w:r>
      <w:r w:rsidR="008F71B9">
        <w:rPr>
          <w:rFonts w:ascii="Times New Roman" w:hAnsi="Times New Roman" w:cs="Times New Roman"/>
          <w:sz w:val="28"/>
        </w:rPr>
        <w:t xml:space="preserve">nhà mạng (MNO)đã </w:t>
      </w:r>
      <w:r w:rsidR="008F71B9" w:rsidRPr="00660399">
        <w:rPr>
          <w:rFonts w:ascii="Times New Roman" w:hAnsi="Times New Roman" w:cs="Times New Roman"/>
          <w:sz w:val="28"/>
        </w:rPr>
        <w:t xml:space="preserve">đầu tư hệ thống và </w:t>
      </w:r>
      <w:r w:rsidR="008F71B9">
        <w:rPr>
          <w:rFonts w:ascii="Times New Roman" w:hAnsi="Times New Roman" w:cs="Times New Roman"/>
          <w:sz w:val="28"/>
        </w:rPr>
        <w:t>thu phí người dùng.</w:t>
      </w:r>
    </w:p>
    <w:p w:rsidR="008F71B9" w:rsidRPr="0029058A" w:rsidRDefault="0092459E" w:rsidP="00427362">
      <w:pPr>
        <w:spacing w:before="120" w:afterLines="120" w:line="288" w:lineRule="auto"/>
        <w:ind w:firstLine="720"/>
        <w:jc w:val="both"/>
        <w:rPr>
          <w:rFonts w:ascii="Times New Roman" w:hAnsi="Times New Roman" w:cs="Times New Roman"/>
          <w:sz w:val="28"/>
        </w:rPr>
      </w:pPr>
      <w:r w:rsidRPr="0092459E">
        <w:rPr>
          <w:rFonts w:ascii="Times New Roman" w:hAnsi="Times New Roman" w:cs="Times New Roman"/>
          <w:b/>
          <w:sz w:val="28"/>
        </w:rPr>
        <w:t xml:space="preserve">- </w:t>
      </w:r>
      <w:r w:rsidR="008F71B9" w:rsidRPr="0092459E">
        <w:rPr>
          <w:rFonts w:ascii="Times New Roman" w:hAnsi="Times New Roman" w:cs="Times New Roman"/>
          <w:b/>
          <w:sz w:val="28"/>
        </w:rPr>
        <w:t>Phần Lan:</w:t>
      </w:r>
      <w:r w:rsidR="008F71B9" w:rsidRPr="0029058A">
        <w:rPr>
          <w:rFonts w:ascii="Times New Roman" w:hAnsi="Times New Roman" w:cs="Times New Roman"/>
          <w:sz w:val="28"/>
        </w:rPr>
        <w:t xml:space="preserve"> Triển khai dịch vụ dưới dạng tiêu chuẩn quốc gia Mobile-ID được hỗ trợ bởi ba nhà khai thác năm 2010 rất nhanh chóng. Để mua một Thẻ SIM từ nhà mạng rất đơn giản chỉ cần: gặp mặt trước tiếp và có thể đăng ký trực tuyến trước. Mobile-ID </w:t>
      </w:r>
      <w:r>
        <w:rPr>
          <w:rFonts w:ascii="Times New Roman" w:hAnsi="Times New Roman" w:cs="Times New Roman"/>
          <w:sz w:val="28"/>
        </w:rPr>
        <w:t>v</w:t>
      </w:r>
      <w:r w:rsidR="008F71B9" w:rsidRPr="0029058A">
        <w:rPr>
          <w:rFonts w:ascii="Times New Roman" w:hAnsi="Times New Roman" w:cs="Times New Roman"/>
          <w:sz w:val="28"/>
        </w:rPr>
        <w:t>ới SIM PKI là phương pháp của xác thực phát triển nhanh.Tới 2014 có50.000 điện thoại di động lắp SIM PKI thường xuyên hoạt động.</w:t>
      </w:r>
    </w:p>
    <w:p w:rsidR="008F71B9" w:rsidRDefault="0092459E" w:rsidP="00427362">
      <w:pPr>
        <w:spacing w:before="120" w:afterLines="120" w:line="288" w:lineRule="auto"/>
        <w:ind w:firstLine="720"/>
        <w:jc w:val="both"/>
        <w:rPr>
          <w:rFonts w:ascii="Times New Roman" w:hAnsi="Times New Roman" w:cs="Times New Roman"/>
          <w:sz w:val="28"/>
        </w:rPr>
      </w:pPr>
      <w:r>
        <w:rPr>
          <w:rFonts w:ascii="Times New Roman" w:hAnsi="Times New Roman" w:cs="Times New Roman"/>
          <w:b/>
          <w:sz w:val="28"/>
        </w:rPr>
        <w:t xml:space="preserve">- </w:t>
      </w:r>
      <w:r w:rsidR="008F71B9" w:rsidRPr="0092459E">
        <w:rPr>
          <w:rFonts w:ascii="Times New Roman" w:hAnsi="Times New Roman" w:cs="Times New Roman"/>
          <w:b/>
          <w:sz w:val="28"/>
        </w:rPr>
        <w:t>UAE:</w:t>
      </w:r>
      <w:r w:rsidR="008F71B9">
        <w:rPr>
          <w:rFonts w:ascii="Times New Roman" w:hAnsi="Times New Roman" w:cs="Times New Roman"/>
          <w:sz w:val="28"/>
        </w:rPr>
        <w:t xml:space="preserve"> Mobile-</w:t>
      </w:r>
      <w:r w:rsidR="008F71B9" w:rsidRPr="00AE00F8">
        <w:rPr>
          <w:rFonts w:ascii="Times New Roman" w:hAnsi="Times New Roman" w:cs="Times New Roman"/>
          <w:sz w:val="28"/>
        </w:rPr>
        <w:t>ID được thử nghiệm</w:t>
      </w:r>
      <w:r w:rsidR="008F71B9">
        <w:rPr>
          <w:rFonts w:ascii="Times New Roman" w:hAnsi="Times New Roman" w:cs="Times New Roman"/>
          <w:sz w:val="28"/>
        </w:rPr>
        <w:t xml:space="preserve"> trong năm 2014.</w:t>
      </w:r>
    </w:p>
    <w:p w:rsidR="008F71B9" w:rsidRPr="00660399" w:rsidRDefault="0092459E" w:rsidP="00427362">
      <w:pPr>
        <w:spacing w:before="120" w:afterLines="120" w:line="288" w:lineRule="auto"/>
        <w:ind w:firstLine="720"/>
        <w:jc w:val="both"/>
        <w:rPr>
          <w:rFonts w:ascii="Times New Roman" w:hAnsi="Times New Roman" w:cs="Times New Roman"/>
          <w:sz w:val="28"/>
        </w:rPr>
      </w:pPr>
      <w:r>
        <w:rPr>
          <w:rFonts w:ascii="Times New Roman" w:hAnsi="Times New Roman" w:cs="Times New Roman"/>
          <w:sz w:val="28"/>
        </w:rPr>
        <w:t xml:space="preserve">- </w:t>
      </w:r>
      <w:r w:rsidR="008F71B9" w:rsidRPr="0092459E">
        <w:rPr>
          <w:rFonts w:ascii="Times New Roman" w:hAnsi="Times New Roman" w:cs="Times New Roman"/>
          <w:b/>
          <w:sz w:val="28"/>
        </w:rPr>
        <w:t>Iceland:</w:t>
      </w:r>
      <w:r w:rsidR="008F71B9" w:rsidRPr="00923BE4">
        <w:rPr>
          <w:rFonts w:ascii="Times New Roman" w:hAnsi="Times New Roman" w:cs="Times New Roman"/>
          <w:sz w:val="28"/>
        </w:rPr>
        <w:t>Mạng</w:t>
      </w:r>
      <w:r w:rsidR="008F71B9">
        <w:rPr>
          <w:rFonts w:ascii="Times New Roman" w:hAnsi="Times New Roman" w:cs="Times New Roman"/>
          <w:sz w:val="28"/>
        </w:rPr>
        <w:t xml:space="preserve"> SIM </w:t>
      </w:r>
      <w:r w:rsidR="008F71B9" w:rsidRPr="00923BE4">
        <w:rPr>
          <w:rFonts w:ascii="Times New Roman" w:hAnsi="Times New Roman" w:cs="Times New Roman"/>
          <w:sz w:val="28"/>
        </w:rPr>
        <w:t>PKI triể</w:t>
      </w:r>
      <w:r w:rsidR="008F71B9">
        <w:rPr>
          <w:rFonts w:ascii="Times New Roman" w:hAnsi="Times New Roman" w:cs="Times New Roman"/>
          <w:sz w:val="28"/>
        </w:rPr>
        <w:t>n khai năm 2008. Năm 2014, triển khai Mobile-ID quốc gia với sự giúp đỡ của các ngân hàng.</w:t>
      </w:r>
    </w:p>
    <w:p w:rsidR="004209B1" w:rsidRPr="005A174E" w:rsidRDefault="00CD12F3" w:rsidP="00B15518">
      <w:pPr>
        <w:pStyle w:val="Heading3"/>
        <w:jc w:val="both"/>
        <w:rPr>
          <w:rFonts w:ascii="Times New Roman" w:hAnsi="Times New Roman" w:cs="Times New Roman"/>
          <w:color w:val="000000" w:themeColor="text1"/>
          <w:sz w:val="28"/>
          <w:szCs w:val="28"/>
        </w:rPr>
      </w:pPr>
      <w:bookmarkStart w:id="36" w:name="_Toc18421527"/>
      <w:r w:rsidRPr="005A174E">
        <w:rPr>
          <w:rFonts w:ascii="Times New Roman" w:hAnsi="Times New Roman" w:cs="Times New Roman"/>
          <w:color w:val="000000" w:themeColor="text1"/>
          <w:sz w:val="28"/>
          <w:szCs w:val="28"/>
        </w:rPr>
        <w:lastRenderedPageBreak/>
        <w:t>2.4. Đề xuất tiêu chuẩn</w:t>
      </w:r>
      <w:bookmarkEnd w:id="36"/>
    </w:p>
    <w:p w:rsidR="00C73681" w:rsidRDefault="004209B1" w:rsidP="00427362">
      <w:pPr>
        <w:spacing w:before="120" w:afterLines="120" w:line="288" w:lineRule="auto"/>
        <w:ind w:firstLine="720"/>
        <w:jc w:val="both"/>
        <w:rPr>
          <w:rFonts w:ascii="Times New Roman" w:hAnsi="Times New Roman" w:cs="Times New Roman"/>
          <w:sz w:val="28"/>
          <w:szCs w:val="28"/>
        </w:rPr>
      </w:pPr>
      <w:r>
        <w:rPr>
          <w:rFonts w:ascii="Times New Roman" w:hAnsi="Times New Roman" w:cs="Times New Roman"/>
          <w:sz w:val="28"/>
          <w:szCs w:val="28"/>
        </w:rPr>
        <w:t>- Tiêu chuẩ</w:t>
      </w:r>
      <w:r w:rsidR="00B15518">
        <w:rPr>
          <w:rFonts w:ascii="Times New Roman" w:hAnsi="Times New Roman" w:cs="Times New Roman"/>
          <w:sz w:val="28"/>
          <w:szCs w:val="28"/>
        </w:rPr>
        <w:t xml:space="preserve">n </w:t>
      </w:r>
      <w:r w:rsidR="0092459E">
        <w:rPr>
          <w:rFonts w:ascii="Times New Roman" w:hAnsi="Times New Roman" w:cs="Times New Roman"/>
          <w:sz w:val="28"/>
          <w:szCs w:val="28"/>
        </w:rPr>
        <w:t xml:space="preserve">bảo mật </w:t>
      </w:r>
      <w:r w:rsidR="00B15518">
        <w:rPr>
          <w:rFonts w:ascii="Times New Roman" w:hAnsi="Times New Roman" w:cs="Times New Roman"/>
          <w:sz w:val="28"/>
          <w:szCs w:val="28"/>
        </w:rPr>
        <w:t>cho t</w:t>
      </w:r>
      <w:r>
        <w:rPr>
          <w:rFonts w:ascii="Times New Roman" w:hAnsi="Times New Roman" w:cs="Times New Roman"/>
          <w:sz w:val="28"/>
          <w:szCs w:val="28"/>
        </w:rPr>
        <w:t>hẻ SIM</w:t>
      </w:r>
      <w:r w:rsidR="0092459E">
        <w:rPr>
          <w:rFonts w:ascii="Times New Roman" w:hAnsi="Times New Roman" w:cs="Times New Roman"/>
          <w:sz w:val="28"/>
          <w:szCs w:val="28"/>
        </w:rPr>
        <w:t>: FIPS 140 level 2 hoặc EAL 4+</w:t>
      </w:r>
      <w:r w:rsidR="00F70269">
        <w:rPr>
          <w:rFonts w:ascii="Times New Roman" w:hAnsi="Times New Roman" w:cs="Times New Roman"/>
          <w:sz w:val="28"/>
          <w:szCs w:val="28"/>
        </w:rPr>
        <w:t>.</w:t>
      </w:r>
    </w:p>
    <w:p w:rsidR="00CD12F3" w:rsidRDefault="004209B1" w:rsidP="00427362">
      <w:pPr>
        <w:spacing w:before="120" w:afterLines="120" w:line="288" w:lineRule="auto"/>
        <w:ind w:firstLine="720"/>
        <w:jc w:val="both"/>
        <w:rPr>
          <w:rFonts w:ascii="Times New Roman" w:hAnsi="Times New Roman" w:cs="Times New Roman"/>
          <w:sz w:val="28"/>
          <w:szCs w:val="28"/>
        </w:rPr>
      </w:pPr>
      <w:r>
        <w:rPr>
          <w:rFonts w:ascii="Times New Roman" w:hAnsi="Times New Roman" w:cs="Times New Roman"/>
          <w:sz w:val="28"/>
          <w:szCs w:val="28"/>
        </w:rPr>
        <w:t>- Tiêu chuẩn về cung cấp dịch vụ:</w:t>
      </w:r>
      <w:r w:rsidR="00B62F3E">
        <w:rPr>
          <w:rFonts w:ascii="Times New Roman" w:hAnsi="Times New Roman" w:cs="Times New Roman"/>
          <w:sz w:val="28"/>
          <w:szCs w:val="28"/>
        </w:rPr>
        <w:t>Lựa chọn bộ tiêu chuẩn M-COMM do Viện tiêu chuẩn viễn thông Châu Âu (ETSI) ban hành</w:t>
      </w:r>
      <w:r w:rsidR="00C73681">
        <w:rPr>
          <w:rFonts w:ascii="Times New Roman" w:hAnsi="Times New Roman" w:cs="Times New Roman"/>
          <w:sz w:val="28"/>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5"/>
        <w:gridCol w:w="1761"/>
        <w:gridCol w:w="1695"/>
        <w:gridCol w:w="3235"/>
        <w:gridCol w:w="2315"/>
      </w:tblGrid>
      <w:tr w:rsidR="00086E1E" w:rsidRPr="0092459E" w:rsidTr="00E56B21">
        <w:trPr>
          <w:tblHeader/>
        </w:trPr>
        <w:tc>
          <w:tcPr>
            <w:tcW w:w="320" w:type="pct"/>
            <w:shd w:val="clear" w:color="auto" w:fill="auto"/>
            <w:vAlign w:val="center"/>
          </w:tcPr>
          <w:p w:rsidR="00086E1E" w:rsidRPr="0092459E" w:rsidRDefault="00086E1E" w:rsidP="00E56B21">
            <w:pPr>
              <w:spacing w:before="120"/>
              <w:jc w:val="center"/>
              <w:rPr>
                <w:rFonts w:ascii="Times New Roman" w:hAnsi="Times New Roman" w:cs="Times New Roman"/>
                <w:b/>
                <w:color w:val="000000"/>
                <w:sz w:val="26"/>
                <w:szCs w:val="26"/>
              </w:rPr>
            </w:pPr>
            <w:r w:rsidRPr="0092459E">
              <w:rPr>
                <w:rFonts w:ascii="Times New Roman" w:hAnsi="Times New Roman" w:cs="Times New Roman"/>
                <w:b/>
                <w:color w:val="000000"/>
                <w:sz w:val="26"/>
                <w:szCs w:val="26"/>
              </w:rPr>
              <w:t>Số TT</w:t>
            </w:r>
          </w:p>
        </w:tc>
        <w:tc>
          <w:tcPr>
            <w:tcW w:w="915" w:type="pct"/>
            <w:shd w:val="clear" w:color="auto" w:fill="auto"/>
            <w:vAlign w:val="center"/>
          </w:tcPr>
          <w:p w:rsidR="00086E1E" w:rsidRPr="0092459E" w:rsidRDefault="00086E1E" w:rsidP="00E56B21">
            <w:pPr>
              <w:spacing w:before="120"/>
              <w:jc w:val="center"/>
              <w:rPr>
                <w:rFonts w:ascii="Times New Roman" w:hAnsi="Times New Roman" w:cs="Times New Roman"/>
                <w:b/>
                <w:color w:val="000000"/>
                <w:sz w:val="26"/>
                <w:szCs w:val="26"/>
              </w:rPr>
            </w:pPr>
            <w:r w:rsidRPr="0092459E">
              <w:rPr>
                <w:rFonts w:ascii="Times New Roman" w:hAnsi="Times New Roman" w:cs="Times New Roman"/>
                <w:b/>
                <w:color w:val="000000"/>
                <w:sz w:val="26"/>
                <w:szCs w:val="26"/>
                <w:lang w:val="pt-BR"/>
              </w:rPr>
              <w:t xml:space="preserve">Loại </w:t>
            </w:r>
            <w:r w:rsidRPr="0092459E">
              <w:rPr>
                <w:rFonts w:ascii="Times New Roman" w:hAnsi="Times New Roman" w:cs="Times New Roman"/>
                <w:b/>
                <w:color w:val="000000"/>
                <w:sz w:val="26"/>
                <w:szCs w:val="26"/>
                <w:lang w:val="pt-BR"/>
              </w:rPr>
              <w:br/>
              <w:t>tiêu chuẩn</w:t>
            </w:r>
          </w:p>
        </w:tc>
        <w:tc>
          <w:tcPr>
            <w:tcW w:w="881" w:type="pct"/>
            <w:shd w:val="clear" w:color="auto" w:fill="auto"/>
            <w:vAlign w:val="center"/>
          </w:tcPr>
          <w:p w:rsidR="00086E1E" w:rsidRPr="0092459E" w:rsidRDefault="00086E1E" w:rsidP="00E56B21">
            <w:pPr>
              <w:spacing w:before="120"/>
              <w:jc w:val="center"/>
              <w:rPr>
                <w:rFonts w:ascii="Times New Roman" w:hAnsi="Times New Roman" w:cs="Times New Roman"/>
                <w:b/>
                <w:color w:val="000000"/>
                <w:sz w:val="26"/>
                <w:szCs w:val="26"/>
              </w:rPr>
            </w:pPr>
            <w:r w:rsidRPr="0092459E">
              <w:rPr>
                <w:rFonts w:ascii="Times New Roman" w:hAnsi="Times New Roman" w:cs="Times New Roman"/>
                <w:b/>
                <w:color w:val="000000"/>
                <w:sz w:val="26"/>
                <w:szCs w:val="26"/>
                <w:lang w:val="pt-BR"/>
              </w:rPr>
              <w:t xml:space="preserve">Ký hiệu </w:t>
            </w:r>
            <w:r w:rsidRPr="0092459E">
              <w:rPr>
                <w:rFonts w:ascii="Times New Roman" w:hAnsi="Times New Roman" w:cs="Times New Roman"/>
                <w:b/>
                <w:color w:val="000000"/>
                <w:sz w:val="26"/>
                <w:szCs w:val="26"/>
                <w:lang w:val="pt-BR"/>
              </w:rPr>
              <w:br/>
              <w:t>tiêu chuẩn</w:t>
            </w:r>
          </w:p>
        </w:tc>
        <w:tc>
          <w:tcPr>
            <w:tcW w:w="1681" w:type="pct"/>
            <w:shd w:val="clear" w:color="auto" w:fill="auto"/>
            <w:vAlign w:val="center"/>
          </w:tcPr>
          <w:p w:rsidR="00086E1E" w:rsidRPr="0092459E" w:rsidRDefault="00086E1E" w:rsidP="00E56B21">
            <w:pPr>
              <w:spacing w:before="120"/>
              <w:jc w:val="center"/>
              <w:rPr>
                <w:rFonts w:ascii="Times New Roman" w:hAnsi="Times New Roman" w:cs="Times New Roman"/>
                <w:b/>
                <w:color w:val="000000"/>
                <w:sz w:val="26"/>
                <w:szCs w:val="26"/>
              </w:rPr>
            </w:pPr>
            <w:r w:rsidRPr="0092459E">
              <w:rPr>
                <w:rFonts w:ascii="Times New Roman" w:hAnsi="Times New Roman" w:cs="Times New Roman"/>
                <w:b/>
                <w:color w:val="000000"/>
                <w:sz w:val="26"/>
                <w:szCs w:val="26"/>
                <w:lang w:val="pt-BR"/>
              </w:rPr>
              <w:t xml:space="preserve">Tên đầy đủ </w:t>
            </w:r>
            <w:r w:rsidRPr="0092459E">
              <w:rPr>
                <w:rFonts w:ascii="Times New Roman" w:hAnsi="Times New Roman" w:cs="Times New Roman"/>
                <w:b/>
                <w:color w:val="000000"/>
                <w:sz w:val="26"/>
                <w:szCs w:val="26"/>
                <w:lang w:val="pt-BR"/>
              </w:rPr>
              <w:br/>
              <w:t>của tiêu chuẩn</w:t>
            </w:r>
          </w:p>
        </w:tc>
        <w:tc>
          <w:tcPr>
            <w:tcW w:w="1203" w:type="pct"/>
            <w:shd w:val="clear" w:color="auto" w:fill="auto"/>
            <w:vAlign w:val="center"/>
          </w:tcPr>
          <w:p w:rsidR="00086E1E" w:rsidRPr="0092459E" w:rsidRDefault="00086E1E" w:rsidP="00E56B21">
            <w:pPr>
              <w:spacing w:before="120"/>
              <w:jc w:val="center"/>
              <w:rPr>
                <w:rFonts w:ascii="Times New Roman" w:hAnsi="Times New Roman" w:cs="Times New Roman"/>
                <w:b/>
                <w:color w:val="000000"/>
                <w:sz w:val="26"/>
                <w:szCs w:val="26"/>
              </w:rPr>
            </w:pPr>
            <w:r w:rsidRPr="0092459E">
              <w:rPr>
                <w:rFonts w:ascii="Times New Roman" w:hAnsi="Times New Roman" w:cs="Times New Roman"/>
                <w:b/>
                <w:color w:val="000000"/>
                <w:sz w:val="26"/>
                <w:szCs w:val="26"/>
              </w:rPr>
              <w:t xml:space="preserve">Quy định </w:t>
            </w:r>
            <w:r w:rsidRPr="0092459E">
              <w:rPr>
                <w:rFonts w:ascii="Times New Roman" w:hAnsi="Times New Roman" w:cs="Times New Roman"/>
                <w:b/>
                <w:color w:val="000000"/>
                <w:sz w:val="26"/>
                <w:szCs w:val="26"/>
              </w:rPr>
              <w:br/>
              <w:t xml:space="preserve">áp dụng       </w:t>
            </w:r>
          </w:p>
        </w:tc>
      </w:tr>
      <w:tr w:rsidR="00086E1E" w:rsidRPr="0092459E" w:rsidTr="00E56B21">
        <w:trPr>
          <w:trHeight w:val="408"/>
        </w:trPr>
        <w:tc>
          <w:tcPr>
            <w:tcW w:w="5000" w:type="pct"/>
            <w:gridSpan w:val="5"/>
            <w:tcBorders>
              <w:bottom w:val="single" w:sz="4" w:space="0" w:color="auto"/>
            </w:tcBorders>
          </w:tcPr>
          <w:p w:rsidR="00086E1E" w:rsidRPr="0092459E" w:rsidRDefault="00086E1E" w:rsidP="00E56B21">
            <w:pPr>
              <w:spacing w:before="120"/>
              <w:rPr>
                <w:rFonts w:ascii="Times New Roman" w:hAnsi="Times New Roman" w:cs="Times New Roman"/>
                <w:color w:val="000000"/>
                <w:sz w:val="26"/>
                <w:szCs w:val="26"/>
                <w:lang w:val="fr-FR"/>
              </w:rPr>
            </w:pPr>
            <w:r w:rsidRPr="0092459E">
              <w:rPr>
                <w:rFonts w:ascii="Times New Roman" w:hAnsi="Times New Roman" w:cs="Times New Roman"/>
                <w:b/>
                <w:color w:val="000000"/>
                <w:sz w:val="26"/>
                <w:szCs w:val="26"/>
                <w:lang w:val="fr-FR"/>
              </w:rPr>
              <w:t>Tiêu chuẩn cung cấp dịch vụ chứng thực chữ ký số trên mạng viễn thông di động</w:t>
            </w:r>
          </w:p>
        </w:tc>
      </w:tr>
      <w:tr w:rsidR="00086E1E" w:rsidRPr="005A174E" w:rsidTr="00E56B21">
        <w:trPr>
          <w:trHeight w:val="840"/>
        </w:trPr>
        <w:tc>
          <w:tcPr>
            <w:tcW w:w="320" w:type="pct"/>
            <w:vMerge w:val="restart"/>
          </w:tcPr>
          <w:p w:rsidR="00086E1E" w:rsidRPr="0092459E" w:rsidRDefault="00086E1E" w:rsidP="00E56B21">
            <w:pPr>
              <w:spacing w:before="120"/>
              <w:jc w:val="center"/>
              <w:rPr>
                <w:rFonts w:ascii="Times New Roman" w:hAnsi="Times New Roman" w:cs="Times New Roman"/>
                <w:color w:val="000000"/>
                <w:sz w:val="26"/>
                <w:szCs w:val="26"/>
                <w:lang w:val="fr-FR"/>
              </w:rPr>
            </w:pPr>
            <w:r w:rsidRPr="0092459E">
              <w:rPr>
                <w:rFonts w:ascii="Times New Roman" w:hAnsi="Times New Roman" w:cs="Times New Roman"/>
                <w:color w:val="000000"/>
                <w:sz w:val="26"/>
                <w:szCs w:val="26"/>
                <w:lang w:val="fr-FR"/>
              </w:rPr>
              <w:t>1</w:t>
            </w:r>
          </w:p>
        </w:tc>
        <w:tc>
          <w:tcPr>
            <w:tcW w:w="915" w:type="pct"/>
            <w:vMerge w:val="restart"/>
          </w:tcPr>
          <w:p w:rsidR="00086E1E" w:rsidRPr="0092459E" w:rsidRDefault="00086E1E" w:rsidP="00E56B21">
            <w:pPr>
              <w:spacing w:before="120"/>
              <w:rPr>
                <w:rFonts w:ascii="Times New Roman" w:hAnsi="Times New Roman" w:cs="Times New Roman"/>
                <w:color w:val="000000"/>
                <w:sz w:val="26"/>
                <w:szCs w:val="26"/>
                <w:lang w:val="pt-BR"/>
              </w:rPr>
            </w:pPr>
            <w:r w:rsidRPr="0092459E">
              <w:rPr>
                <w:rFonts w:ascii="Times New Roman" w:hAnsi="Times New Roman" w:cs="Times New Roman"/>
                <w:color w:val="000000"/>
                <w:sz w:val="26"/>
                <w:szCs w:val="26"/>
                <w:lang w:val="pt-BR"/>
              </w:rPr>
              <w:t>Yêu cầu bảo mật cho thẻ SIM</w:t>
            </w:r>
          </w:p>
        </w:tc>
        <w:tc>
          <w:tcPr>
            <w:tcW w:w="881" w:type="pct"/>
            <w:tcBorders>
              <w:bottom w:val="single" w:sz="4" w:space="0" w:color="auto"/>
            </w:tcBorders>
          </w:tcPr>
          <w:p w:rsidR="00086E1E" w:rsidRPr="005A174E" w:rsidRDefault="00086E1E" w:rsidP="00E56B21">
            <w:pPr>
              <w:spacing w:before="120"/>
              <w:rPr>
                <w:rFonts w:ascii="Times New Roman" w:hAnsi="Times New Roman" w:cs="Times New Roman"/>
                <w:color w:val="000000"/>
                <w:sz w:val="26"/>
                <w:szCs w:val="26"/>
                <w:lang w:val="pt-BR"/>
              </w:rPr>
            </w:pPr>
            <w:r w:rsidRPr="005A174E">
              <w:rPr>
                <w:rFonts w:ascii="Times New Roman" w:hAnsi="Times New Roman" w:cs="Times New Roman"/>
                <w:color w:val="000000"/>
                <w:sz w:val="26"/>
                <w:szCs w:val="26"/>
              </w:rPr>
              <w:t>FIPS PUB 140-2</w:t>
            </w:r>
          </w:p>
        </w:tc>
        <w:tc>
          <w:tcPr>
            <w:tcW w:w="1681" w:type="pct"/>
            <w:tcBorders>
              <w:bottom w:val="single" w:sz="4" w:space="0" w:color="auto"/>
            </w:tcBorders>
          </w:tcPr>
          <w:p w:rsidR="00086E1E" w:rsidRPr="005A174E" w:rsidRDefault="00086E1E" w:rsidP="00E56B21">
            <w:pPr>
              <w:spacing w:before="120"/>
              <w:rPr>
                <w:rFonts w:ascii="Times New Roman" w:hAnsi="Times New Roman" w:cs="Times New Roman"/>
                <w:color w:val="000000"/>
                <w:sz w:val="26"/>
                <w:szCs w:val="26"/>
              </w:rPr>
            </w:pPr>
            <w:r w:rsidRPr="005A174E">
              <w:rPr>
                <w:rFonts w:ascii="Times New Roman" w:hAnsi="Times New Roman" w:cs="Times New Roman"/>
                <w:color w:val="000000"/>
                <w:sz w:val="26"/>
                <w:szCs w:val="26"/>
              </w:rPr>
              <w:t>Security Requirements for Cryptographic Modules</w:t>
            </w:r>
          </w:p>
          <w:p w:rsidR="00086E1E" w:rsidRPr="005A174E" w:rsidRDefault="00086E1E" w:rsidP="00E56B21">
            <w:pPr>
              <w:spacing w:before="120"/>
              <w:rPr>
                <w:rFonts w:ascii="Times New Roman" w:hAnsi="Times New Roman" w:cs="Times New Roman"/>
                <w:color w:val="000000"/>
                <w:sz w:val="26"/>
                <w:szCs w:val="26"/>
                <w:lang w:val="pt-BR"/>
              </w:rPr>
            </w:pPr>
          </w:p>
        </w:tc>
        <w:tc>
          <w:tcPr>
            <w:tcW w:w="1203" w:type="pct"/>
            <w:vMerge w:val="restart"/>
          </w:tcPr>
          <w:p w:rsidR="00086E1E" w:rsidRPr="005A174E" w:rsidRDefault="00086E1E" w:rsidP="00E56B21">
            <w:pPr>
              <w:spacing w:before="120"/>
              <w:rPr>
                <w:rFonts w:ascii="Times New Roman" w:hAnsi="Times New Roman" w:cs="Times New Roman"/>
                <w:color w:val="000000"/>
                <w:sz w:val="26"/>
                <w:szCs w:val="26"/>
              </w:rPr>
            </w:pPr>
            <w:r w:rsidRPr="005A174E">
              <w:rPr>
                <w:rFonts w:ascii="Times New Roman" w:hAnsi="Times New Roman" w:cs="Times New Roman"/>
                <w:color w:val="000000"/>
                <w:sz w:val="26"/>
                <w:szCs w:val="26"/>
              </w:rPr>
              <w:t>- Áp dụng một trong hai tiêu chuẩn</w:t>
            </w:r>
          </w:p>
          <w:p w:rsidR="00086E1E" w:rsidRPr="005A174E" w:rsidRDefault="00086E1E" w:rsidP="00E56B21">
            <w:pPr>
              <w:spacing w:before="120"/>
              <w:rPr>
                <w:rFonts w:ascii="Times New Roman" w:hAnsi="Times New Roman" w:cs="Times New Roman"/>
                <w:color w:val="000000"/>
                <w:sz w:val="26"/>
                <w:szCs w:val="26"/>
              </w:rPr>
            </w:pPr>
            <w:r w:rsidRPr="005A174E">
              <w:rPr>
                <w:rFonts w:ascii="Times New Roman" w:hAnsi="Times New Roman" w:cs="Times New Roman"/>
                <w:color w:val="000000"/>
                <w:sz w:val="26"/>
                <w:szCs w:val="26"/>
              </w:rPr>
              <w:t xml:space="preserve">- Đối với tiêu chuẩn FIPS PUB : Yêu cầu tối thiểu mức 2 (level 2) </w:t>
            </w:r>
          </w:p>
          <w:p w:rsidR="00086E1E" w:rsidRPr="005A174E" w:rsidRDefault="00086E1E" w:rsidP="00E56B21">
            <w:pPr>
              <w:spacing w:before="120"/>
              <w:rPr>
                <w:rFonts w:ascii="Times New Roman" w:hAnsi="Times New Roman" w:cs="Times New Roman"/>
                <w:color w:val="000000"/>
                <w:sz w:val="26"/>
                <w:szCs w:val="26"/>
              </w:rPr>
            </w:pPr>
            <w:r w:rsidRPr="005A174E">
              <w:rPr>
                <w:rFonts w:ascii="Times New Roman" w:hAnsi="Times New Roman" w:cs="Times New Roman"/>
                <w:color w:val="000000"/>
                <w:sz w:val="26"/>
                <w:szCs w:val="26"/>
              </w:rPr>
              <w:t>- Đối với tiêu chuẩn ISO/IEC 15408: Yêu cầu tối thiểu mức 4 (level 4)</w:t>
            </w:r>
          </w:p>
        </w:tc>
      </w:tr>
      <w:tr w:rsidR="00086E1E" w:rsidRPr="0092459E" w:rsidTr="00E56B21">
        <w:trPr>
          <w:trHeight w:val="560"/>
        </w:trPr>
        <w:tc>
          <w:tcPr>
            <w:tcW w:w="320" w:type="pct"/>
            <w:vMerge/>
            <w:tcBorders>
              <w:bottom w:val="single" w:sz="4" w:space="0" w:color="auto"/>
            </w:tcBorders>
          </w:tcPr>
          <w:p w:rsidR="00086E1E" w:rsidRPr="0092459E" w:rsidRDefault="00086E1E" w:rsidP="00E56B21">
            <w:pPr>
              <w:spacing w:before="120"/>
              <w:jc w:val="center"/>
              <w:rPr>
                <w:rFonts w:ascii="Times New Roman" w:hAnsi="Times New Roman" w:cs="Times New Roman"/>
                <w:color w:val="000000"/>
                <w:sz w:val="26"/>
                <w:szCs w:val="26"/>
                <w:lang w:val="fr-FR"/>
              </w:rPr>
            </w:pPr>
          </w:p>
        </w:tc>
        <w:tc>
          <w:tcPr>
            <w:tcW w:w="915" w:type="pct"/>
            <w:vMerge/>
            <w:tcBorders>
              <w:bottom w:val="single" w:sz="4" w:space="0" w:color="auto"/>
            </w:tcBorders>
          </w:tcPr>
          <w:p w:rsidR="00086E1E" w:rsidRPr="0092459E" w:rsidRDefault="00086E1E" w:rsidP="00E56B21">
            <w:pPr>
              <w:spacing w:before="120"/>
              <w:rPr>
                <w:rFonts w:ascii="Times New Roman" w:hAnsi="Times New Roman" w:cs="Times New Roman"/>
                <w:color w:val="000000"/>
                <w:sz w:val="26"/>
                <w:szCs w:val="26"/>
                <w:lang w:val="pt-BR"/>
              </w:rPr>
            </w:pPr>
          </w:p>
        </w:tc>
        <w:tc>
          <w:tcPr>
            <w:tcW w:w="881" w:type="pct"/>
            <w:tcBorders>
              <w:top w:val="single" w:sz="4" w:space="0" w:color="auto"/>
              <w:bottom w:val="single" w:sz="4" w:space="0" w:color="auto"/>
            </w:tcBorders>
          </w:tcPr>
          <w:p w:rsidR="00086E1E" w:rsidRPr="005A174E" w:rsidRDefault="00086E1E" w:rsidP="00E56B21">
            <w:pPr>
              <w:spacing w:before="120"/>
              <w:rPr>
                <w:rFonts w:ascii="Times New Roman" w:hAnsi="Times New Roman" w:cs="Times New Roman"/>
                <w:color w:val="000000"/>
                <w:sz w:val="26"/>
                <w:szCs w:val="26"/>
              </w:rPr>
            </w:pPr>
            <w:r w:rsidRPr="005A174E">
              <w:rPr>
                <w:rFonts w:ascii="Times New Roman" w:hAnsi="Times New Roman" w:cs="Times New Roman"/>
                <w:color w:val="000000"/>
                <w:sz w:val="26"/>
                <w:szCs w:val="26"/>
              </w:rPr>
              <w:t>Common Criteria (ISO/IEC 15408</w:t>
            </w:r>
          </w:p>
        </w:tc>
        <w:tc>
          <w:tcPr>
            <w:tcW w:w="1681" w:type="pct"/>
            <w:tcBorders>
              <w:top w:val="single" w:sz="4" w:space="0" w:color="auto"/>
              <w:bottom w:val="single" w:sz="4" w:space="0" w:color="auto"/>
            </w:tcBorders>
          </w:tcPr>
          <w:p w:rsidR="00086E1E" w:rsidRPr="005A174E" w:rsidRDefault="00086E1E" w:rsidP="00E56B21">
            <w:pPr>
              <w:spacing w:before="120"/>
              <w:rPr>
                <w:rFonts w:ascii="Times New Roman" w:hAnsi="Times New Roman" w:cs="Times New Roman"/>
                <w:color w:val="000000"/>
                <w:sz w:val="26"/>
                <w:szCs w:val="26"/>
                <w:lang w:val="pt-BR"/>
              </w:rPr>
            </w:pPr>
            <w:r w:rsidRPr="005A174E">
              <w:rPr>
                <w:rFonts w:ascii="Times New Roman" w:hAnsi="Times New Roman" w:cs="Times New Roman"/>
                <w:color w:val="000000"/>
                <w:sz w:val="26"/>
                <w:szCs w:val="26"/>
              </w:rPr>
              <w:t>Common Criteria for Information Technology Security Evaluation</w:t>
            </w:r>
          </w:p>
        </w:tc>
        <w:tc>
          <w:tcPr>
            <w:tcW w:w="1203" w:type="pct"/>
            <w:vMerge/>
            <w:tcBorders>
              <w:bottom w:val="single" w:sz="4" w:space="0" w:color="auto"/>
            </w:tcBorders>
          </w:tcPr>
          <w:p w:rsidR="00086E1E" w:rsidRPr="0092459E" w:rsidRDefault="00086E1E" w:rsidP="00E56B21">
            <w:pPr>
              <w:spacing w:before="120"/>
              <w:rPr>
                <w:rFonts w:ascii="Times New Roman" w:hAnsi="Times New Roman" w:cs="Times New Roman"/>
                <w:color w:val="000000"/>
                <w:sz w:val="26"/>
                <w:szCs w:val="26"/>
                <w:lang w:val="fr-FR"/>
              </w:rPr>
            </w:pPr>
          </w:p>
        </w:tc>
      </w:tr>
      <w:tr w:rsidR="00086E1E" w:rsidRPr="0092459E" w:rsidTr="00E56B21">
        <w:trPr>
          <w:trHeight w:val="408"/>
        </w:trPr>
        <w:tc>
          <w:tcPr>
            <w:tcW w:w="320" w:type="pct"/>
            <w:tcBorders>
              <w:bottom w:val="single" w:sz="4" w:space="0" w:color="auto"/>
            </w:tcBorders>
          </w:tcPr>
          <w:p w:rsidR="00086E1E" w:rsidRPr="0092459E" w:rsidRDefault="00086E1E" w:rsidP="00E56B21">
            <w:pPr>
              <w:spacing w:before="120"/>
              <w:jc w:val="center"/>
              <w:rPr>
                <w:rFonts w:ascii="Times New Roman" w:hAnsi="Times New Roman" w:cs="Times New Roman"/>
                <w:color w:val="000000"/>
                <w:sz w:val="26"/>
                <w:szCs w:val="26"/>
                <w:lang w:val="fr-FR"/>
              </w:rPr>
            </w:pPr>
            <w:r w:rsidRPr="0092459E">
              <w:rPr>
                <w:rFonts w:ascii="Times New Roman" w:hAnsi="Times New Roman" w:cs="Times New Roman"/>
                <w:color w:val="000000"/>
                <w:sz w:val="26"/>
                <w:szCs w:val="26"/>
                <w:lang w:val="fr-FR"/>
              </w:rPr>
              <w:t>2</w:t>
            </w:r>
          </w:p>
        </w:tc>
        <w:tc>
          <w:tcPr>
            <w:tcW w:w="915" w:type="pct"/>
            <w:tcBorders>
              <w:bottom w:val="single" w:sz="4" w:space="0" w:color="auto"/>
            </w:tcBorders>
          </w:tcPr>
          <w:p w:rsidR="00086E1E" w:rsidRPr="0092459E" w:rsidRDefault="00086E1E" w:rsidP="00E56B21">
            <w:pPr>
              <w:spacing w:before="120"/>
              <w:rPr>
                <w:rFonts w:ascii="Times New Roman" w:hAnsi="Times New Roman" w:cs="Times New Roman"/>
                <w:color w:val="000000"/>
                <w:sz w:val="26"/>
                <w:szCs w:val="26"/>
                <w:lang w:val="pt-BR"/>
              </w:rPr>
            </w:pPr>
            <w:r w:rsidRPr="0092459E">
              <w:rPr>
                <w:rFonts w:ascii="Times New Roman" w:hAnsi="Times New Roman" w:cs="Times New Roman"/>
                <w:color w:val="000000"/>
                <w:sz w:val="26"/>
                <w:szCs w:val="26"/>
                <w:lang w:val="pt-BR"/>
              </w:rPr>
              <w:t>Yêu cầu về chức năng, nghiệp vụ</w:t>
            </w:r>
          </w:p>
        </w:tc>
        <w:tc>
          <w:tcPr>
            <w:tcW w:w="881" w:type="pct"/>
            <w:tcBorders>
              <w:bottom w:val="single" w:sz="4" w:space="0" w:color="auto"/>
            </w:tcBorders>
          </w:tcPr>
          <w:p w:rsidR="00086E1E" w:rsidRPr="0092459E" w:rsidRDefault="00086E1E" w:rsidP="00E56B21">
            <w:pPr>
              <w:spacing w:before="120"/>
              <w:rPr>
                <w:rFonts w:ascii="Times New Roman" w:hAnsi="Times New Roman" w:cs="Times New Roman"/>
                <w:color w:val="000000"/>
                <w:sz w:val="26"/>
                <w:szCs w:val="26"/>
              </w:rPr>
            </w:pPr>
            <w:r w:rsidRPr="0092459E">
              <w:rPr>
                <w:rFonts w:ascii="Times New Roman" w:hAnsi="Times New Roman" w:cs="Times New Roman"/>
                <w:color w:val="000000"/>
                <w:sz w:val="26"/>
                <w:szCs w:val="26"/>
                <w:lang w:val="pt-BR"/>
              </w:rPr>
              <w:t>ETSI TR 102 203</w:t>
            </w:r>
          </w:p>
        </w:tc>
        <w:tc>
          <w:tcPr>
            <w:tcW w:w="1681" w:type="pct"/>
            <w:tcBorders>
              <w:bottom w:val="single" w:sz="4" w:space="0" w:color="auto"/>
            </w:tcBorders>
          </w:tcPr>
          <w:p w:rsidR="00086E1E" w:rsidRPr="0092459E" w:rsidRDefault="00086E1E" w:rsidP="00E56B21">
            <w:pPr>
              <w:spacing w:before="120"/>
              <w:rPr>
                <w:rFonts w:ascii="Times New Roman" w:hAnsi="Times New Roman" w:cs="Times New Roman"/>
                <w:color w:val="000000"/>
                <w:sz w:val="26"/>
                <w:szCs w:val="26"/>
                <w:lang w:val="fr-FR"/>
              </w:rPr>
            </w:pPr>
            <w:r w:rsidRPr="0092459E">
              <w:rPr>
                <w:rFonts w:ascii="Times New Roman" w:hAnsi="Times New Roman" w:cs="Times New Roman"/>
                <w:color w:val="000000"/>
                <w:sz w:val="26"/>
                <w:szCs w:val="26"/>
                <w:lang w:val="pt-BR"/>
              </w:rPr>
              <w:t>Mobile Commerce (M-COMM); Mobile Signatures; Business and Functional Requirements</w:t>
            </w:r>
          </w:p>
        </w:tc>
        <w:tc>
          <w:tcPr>
            <w:tcW w:w="1203" w:type="pct"/>
            <w:tcBorders>
              <w:bottom w:val="single" w:sz="4" w:space="0" w:color="auto"/>
            </w:tcBorders>
          </w:tcPr>
          <w:p w:rsidR="00086E1E" w:rsidRPr="0092459E" w:rsidRDefault="00086E1E" w:rsidP="00E56B21">
            <w:pPr>
              <w:spacing w:before="120"/>
              <w:rPr>
                <w:rFonts w:ascii="Times New Roman" w:hAnsi="Times New Roman" w:cs="Times New Roman"/>
                <w:color w:val="000000"/>
                <w:sz w:val="26"/>
                <w:szCs w:val="26"/>
                <w:lang w:val="fr-FR"/>
              </w:rPr>
            </w:pPr>
            <w:r w:rsidRPr="0092459E">
              <w:rPr>
                <w:rFonts w:ascii="Times New Roman" w:hAnsi="Times New Roman" w:cs="Times New Roman"/>
                <w:color w:val="000000"/>
                <w:sz w:val="26"/>
                <w:szCs w:val="26"/>
                <w:lang w:val="fr-FR"/>
              </w:rPr>
              <w:t>Phiên bản V1.1.1</w:t>
            </w:r>
          </w:p>
        </w:tc>
      </w:tr>
      <w:tr w:rsidR="00086E1E" w:rsidRPr="0092459E" w:rsidTr="00E56B21">
        <w:trPr>
          <w:trHeight w:val="408"/>
        </w:trPr>
        <w:tc>
          <w:tcPr>
            <w:tcW w:w="320" w:type="pct"/>
            <w:tcBorders>
              <w:bottom w:val="single" w:sz="4" w:space="0" w:color="auto"/>
            </w:tcBorders>
          </w:tcPr>
          <w:p w:rsidR="00086E1E" w:rsidRPr="0092459E" w:rsidRDefault="00086E1E" w:rsidP="00E56B21">
            <w:pPr>
              <w:spacing w:before="120"/>
              <w:jc w:val="center"/>
              <w:rPr>
                <w:rFonts w:ascii="Times New Roman" w:hAnsi="Times New Roman" w:cs="Times New Roman"/>
                <w:color w:val="000000"/>
                <w:sz w:val="26"/>
                <w:szCs w:val="26"/>
                <w:lang w:val="fr-FR"/>
              </w:rPr>
            </w:pPr>
            <w:r w:rsidRPr="0092459E">
              <w:rPr>
                <w:rFonts w:ascii="Times New Roman" w:hAnsi="Times New Roman" w:cs="Times New Roman"/>
                <w:color w:val="000000"/>
                <w:sz w:val="26"/>
                <w:szCs w:val="26"/>
                <w:lang w:val="fr-FR"/>
              </w:rPr>
              <w:t>3</w:t>
            </w:r>
          </w:p>
        </w:tc>
        <w:tc>
          <w:tcPr>
            <w:tcW w:w="915" w:type="pct"/>
            <w:tcBorders>
              <w:bottom w:val="single" w:sz="4" w:space="0" w:color="auto"/>
            </w:tcBorders>
          </w:tcPr>
          <w:p w:rsidR="00086E1E" w:rsidRPr="0092459E" w:rsidRDefault="00086E1E" w:rsidP="00E56B21">
            <w:pPr>
              <w:spacing w:before="120"/>
              <w:rPr>
                <w:rFonts w:ascii="Times New Roman" w:hAnsi="Times New Roman" w:cs="Times New Roman"/>
                <w:color w:val="000000"/>
                <w:sz w:val="26"/>
                <w:szCs w:val="26"/>
                <w:lang w:val="pt-BR"/>
              </w:rPr>
            </w:pPr>
            <w:r w:rsidRPr="0092459E">
              <w:rPr>
                <w:rFonts w:ascii="Times New Roman" w:hAnsi="Times New Roman" w:cs="Times New Roman"/>
                <w:color w:val="000000"/>
                <w:sz w:val="26"/>
                <w:szCs w:val="26"/>
                <w:lang w:val="pt-BR"/>
              </w:rPr>
              <w:t>Giao diện dịch vụ Web</w:t>
            </w:r>
          </w:p>
        </w:tc>
        <w:tc>
          <w:tcPr>
            <w:tcW w:w="881" w:type="pct"/>
            <w:tcBorders>
              <w:bottom w:val="single" w:sz="4" w:space="0" w:color="auto"/>
            </w:tcBorders>
          </w:tcPr>
          <w:p w:rsidR="00086E1E" w:rsidRPr="0092459E" w:rsidRDefault="00086E1E" w:rsidP="00E56B21">
            <w:pPr>
              <w:spacing w:before="120"/>
              <w:rPr>
                <w:rFonts w:ascii="Times New Roman" w:hAnsi="Times New Roman" w:cs="Times New Roman"/>
                <w:color w:val="000000"/>
                <w:sz w:val="26"/>
                <w:szCs w:val="26"/>
                <w:lang w:val="pt-BR"/>
              </w:rPr>
            </w:pPr>
            <w:r w:rsidRPr="0092459E">
              <w:rPr>
                <w:rFonts w:ascii="Times New Roman" w:hAnsi="Times New Roman" w:cs="Times New Roman"/>
                <w:color w:val="000000"/>
                <w:sz w:val="26"/>
                <w:szCs w:val="26"/>
                <w:lang w:val="pt-BR"/>
              </w:rPr>
              <w:t>ETSI TS 102 204</w:t>
            </w:r>
          </w:p>
        </w:tc>
        <w:tc>
          <w:tcPr>
            <w:tcW w:w="1681" w:type="pct"/>
            <w:tcBorders>
              <w:bottom w:val="single" w:sz="4" w:space="0" w:color="auto"/>
            </w:tcBorders>
          </w:tcPr>
          <w:p w:rsidR="00086E1E" w:rsidRPr="0092459E" w:rsidRDefault="00086E1E" w:rsidP="00E56B21">
            <w:pPr>
              <w:spacing w:before="120"/>
              <w:rPr>
                <w:rFonts w:ascii="Times New Roman" w:hAnsi="Times New Roman" w:cs="Times New Roman"/>
                <w:color w:val="000000"/>
                <w:sz w:val="26"/>
                <w:szCs w:val="26"/>
                <w:lang w:val="pt-BR"/>
              </w:rPr>
            </w:pPr>
            <w:r w:rsidRPr="0092459E">
              <w:rPr>
                <w:rFonts w:ascii="Times New Roman" w:hAnsi="Times New Roman" w:cs="Times New Roman"/>
                <w:color w:val="000000"/>
                <w:sz w:val="26"/>
                <w:szCs w:val="26"/>
                <w:lang w:val="pt-BR"/>
              </w:rPr>
              <w:t>Mobile Commerce (M-COMM); Mobile Signature Service; Web Service Interface</w:t>
            </w:r>
          </w:p>
        </w:tc>
        <w:tc>
          <w:tcPr>
            <w:tcW w:w="1203" w:type="pct"/>
            <w:tcBorders>
              <w:bottom w:val="single" w:sz="4" w:space="0" w:color="auto"/>
            </w:tcBorders>
          </w:tcPr>
          <w:p w:rsidR="00086E1E" w:rsidRPr="0092459E" w:rsidRDefault="00086E1E" w:rsidP="00E56B21">
            <w:pPr>
              <w:spacing w:before="120"/>
              <w:rPr>
                <w:rFonts w:ascii="Times New Roman" w:hAnsi="Times New Roman" w:cs="Times New Roman"/>
                <w:color w:val="000000"/>
                <w:sz w:val="26"/>
                <w:szCs w:val="26"/>
                <w:lang w:val="fr-FR"/>
              </w:rPr>
            </w:pPr>
            <w:r w:rsidRPr="0092459E">
              <w:rPr>
                <w:rFonts w:ascii="Times New Roman" w:hAnsi="Times New Roman" w:cs="Times New Roman"/>
                <w:color w:val="000000"/>
                <w:sz w:val="26"/>
                <w:szCs w:val="26"/>
                <w:lang w:val="fr-FR"/>
              </w:rPr>
              <w:t>Phiên bản V1.1.4</w:t>
            </w:r>
          </w:p>
        </w:tc>
      </w:tr>
      <w:tr w:rsidR="00086E1E" w:rsidRPr="0092459E" w:rsidTr="00F70269">
        <w:trPr>
          <w:trHeight w:val="683"/>
        </w:trPr>
        <w:tc>
          <w:tcPr>
            <w:tcW w:w="320" w:type="pct"/>
            <w:tcBorders>
              <w:bottom w:val="single" w:sz="4" w:space="0" w:color="auto"/>
            </w:tcBorders>
          </w:tcPr>
          <w:p w:rsidR="00086E1E" w:rsidRPr="0092459E" w:rsidRDefault="00086E1E" w:rsidP="00E56B21">
            <w:pPr>
              <w:spacing w:before="120"/>
              <w:jc w:val="center"/>
              <w:rPr>
                <w:rFonts w:ascii="Times New Roman" w:hAnsi="Times New Roman" w:cs="Times New Roman"/>
                <w:color w:val="000000"/>
                <w:sz w:val="26"/>
                <w:szCs w:val="26"/>
                <w:lang w:val="fr-FR"/>
              </w:rPr>
            </w:pPr>
            <w:r w:rsidRPr="0092459E">
              <w:rPr>
                <w:rFonts w:ascii="Times New Roman" w:hAnsi="Times New Roman" w:cs="Times New Roman"/>
                <w:color w:val="000000"/>
                <w:sz w:val="26"/>
                <w:szCs w:val="26"/>
                <w:lang w:val="fr-FR"/>
              </w:rPr>
              <w:t>4</w:t>
            </w:r>
          </w:p>
        </w:tc>
        <w:tc>
          <w:tcPr>
            <w:tcW w:w="915" w:type="pct"/>
            <w:tcBorders>
              <w:bottom w:val="single" w:sz="4" w:space="0" w:color="auto"/>
            </w:tcBorders>
          </w:tcPr>
          <w:p w:rsidR="00086E1E" w:rsidRPr="0092459E" w:rsidRDefault="00086E1E" w:rsidP="00E56B21">
            <w:pPr>
              <w:spacing w:before="120"/>
              <w:rPr>
                <w:rFonts w:ascii="Times New Roman" w:hAnsi="Times New Roman" w:cs="Times New Roman"/>
                <w:color w:val="000000"/>
                <w:sz w:val="26"/>
                <w:szCs w:val="26"/>
                <w:lang w:val="pt-BR"/>
              </w:rPr>
            </w:pPr>
            <w:r w:rsidRPr="0092459E">
              <w:rPr>
                <w:rFonts w:ascii="Times New Roman" w:hAnsi="Times New Roman" w:cs="Times New Roman"/>
                <w:color w:val="000000"/>
                <w:sz w:val="26"/>
                <w:szCs w:val="26"/>
                <w:lang w:val="pt-BR"/>
              </w:rPr>
              <w:t>Khung bảo mật</w:t>
            </w:r>
          </w:p>
        </w:tc>
        <w:tc>
          <w:tcPr>
            <w:tcW w:w="881" w:type="pct"/>
            <w:tcBorders>
              <w:bottom w:val="single" w:sz="4" w:space="0" w:color="auto"/>
            </w:tcBorders>
          </w:tcPr>
          <w:p w:rsidR="00086E1E" w:rsidRPr="0092459E" w:rsidRDefault="00086E1E" w:rsidP="00F70269">
            <w:pPr>
              <w:rPr>
                <w:rFonts w:ascii="Times New Roman" w:hAnsi="Times New Roman" w:cs="Times New Roman"/>
                <w:color w:val="000000"/>
                <w:sz w:val="26"/>
                <w:szCs w:val="26"/>
                <w:lang w:val="pt-BR"/>
              </w:rPr>
            </w:pPr>
            <w:r w:rsidRPr="0092459E">
              <w:rPr>
                <w:rFonts w:ascii="Times New Roman" w:hAnsi="Times New Roman" w:cs="Times New Roman"/>
                <w:color w:val="000000"/>
                <w:sz w:val="26"/>
                <w:szCs w:val="26"/>
                <w:lang w:val="pt-BR"/>
              </w:rPr>
              <w:t>ET</w:t>
            </w:r>
            <w:r w:rsidR="00F70269">
              <w:rPr>
                <w:rFonts w:ascii="Times New Roman" w:hAnsi="Times New Roman" w:cs="Times New Roman"/>
                <w:color w:val="000000"/>
                <w:sz w:val="26"/>
                <w:szCs w:val="26"/>
                <w:lang w:val="pt-BR"/>
              </w:rPr>
              <w:t xml:space="preserve">SI TR 102 206 </w:t>
            </w:r>
          </w:p>
        </w:tc>
        <w:tc>
          <w:tcPr>
            <w:tcW w:w="1681" w:type="pct"/>
            <w:tcBorders>
              <w:bottom w:val="single" w:sz="4" w:space="0" w:color="auto"/>
            </w:tcBorders>
          </w:tcPr>
          <w:p w:rsidR="00086E1E" w:rsidRPr="0092459E" w:rsidRDefault="00086E1E" w:rsidP="00DE7E7F">
            <w:pPr>
              <w:rPr>
                <w:rFonts w:ascii="Times New Roman" w:hAnsi="Times New Roman" w:cs="Times New Roman"/>
                <w:color w:val="000000"/>
                <w:sz w:val="26"/>
                <w:szCs w:val="26"/>
                <w:lang w:val="pt-BR"/>
              </w:rPr>
            </w:pPr>
            <w:r w:rsidRPr="0092459E">
              <w:rPr>
                <w:rFonts w:ascii="Times New Roman" w:hAnsi="Times New Roman" w:cs="Times New Roman"/>
                <w:color w:val="000000"/>
                <w:sz w:val="26"/>
                <w:szCs w:val="26"/>
                <w:lang w:val="pt-BR"/>
              </w:rPr>
              <w:t>Mobile Commerce (M-COMM);Mobile Signature Service;Security Framework</w:t>
            </w:r>
          </w:p>
        </w:tc>
        <w:tc>
          <w:tcPr>
            <w:tcW w:w="1203" w:type="pct"/>
            <w:tcBorders>
              <w:bottom w:val="single" w:sz="4" w:space="0" w:color="auto"/>
            </w:tcBorders>
          </w:tcPr>
          <w:p w:rsidR="00086E1E" w:rsidRPr="0092459E" w:rsidRDefault="00086E1E" w:rsidP="00E56B21">
            <w:pPr>
              <w:spacing w:before="120"/>
              <w:rPr>
                <w:rFonts w:ascii="Times New Roman" w:hAnsi="Times New Roman" w:cs="Times New Roman"/>
                <w:color w:val="000000"/>
                <w:sz w:val="26"/>
                <w:szCs w:val="26"/>
                <w:lang w:val="fr-FR"/>
              </w:rPr>
            </w:pPr>
            <w:r w:rsidRPr="0092459E">
              <w:rPr>
                <w:rFonts w:ascii="Times New Roman" w:hAnsi="Times New Roman" w:cs="Times New Roman"/>
                <w:color w:val="000000"/>
                <w:sz w:val="26"/>
                <w:szCs w:val="26"/>
                <w:lang w:val="fr-FR"/>
              </w:rPr>
              <w:t>Phiên bản V1.1.3</w:t>
            </w:r>
          </w:p>
        </w:tc>
      </w:tr>
      <w:tr w:rsidR="00086E1E" w:rsidRPr="0092459E" w:rsidTr="00E56B21">
        <w:trPr>
          <w:trHeight w:val="408"/>
        </w:trPr>
        <w:tc>
          <w:tcPr>
            <w:tcW w:w="320" w:type="pct"/>
          </w:tcPr>
          <w:p w:rsidR="00086E1E" w:rsidRPr="0092459E" w:rsidRDefault="00086E1E" w:rsidP="00E56B21">
            <w:pPr>
              <w:spacing w:before="120"/>
              <w:jc w:val="center"/>
              <w:rPr>
                <w:rFonts w:ascii="Times New Roman" w:hAnsi="Times New Roman" w:cs="Times New Roman"/>
                <w:color w:val="000000"/>
                <w:sz w:val="26"/>
                <w:szCs w:val="26"/>
                <w:lang w:val="fr-FR"/>
              </w:rPr>
            </w:pPr>
            <w:r w:rsidRPr="0092459E">
              <w:rPr>
                <w:rFonts w:ascii="Times New Roman" w:hAnsi="Times New Roman" w:cs="Times New Roman"/>
                <w:color w:val="000000"/>
                <w:sz w:val="26"/>
                <w:szCs w:val="26"/>
                <w:lang w:val="fr-FR"/>
              </w:rPr>
              <w:t>5</w:t>
            </w:r>
          </w:p>
        </w:tc>
        <w:tc>
          <w:tcPr>
            <w:tcW w:w="915" w:type="pct"/>
          </w:tcPr>
          <w:p w:rsidR="00086E1E" w:rsidRPr="0092459E" w:rsidRDefault="00086E1E" w:rsidP="00E56B21">
            <w:pPr>
              <w:spacing w:before="120"/>
              <w:rPr>
                <w:rFonts w:ascii="Times New Roman" w:hAnsi="Times New Roman" w:cs="Times New Roman"/>
                <w:color w:val="000000"/>
                <w:sz w:val="26"/>
                <w:szCs w:val="26"/>
                <w:lang w:val="pt-BR"/>
              </w:rPr>
            </w:pPr>
            <w:r w:rsidRPr="0092459E">
              <w:rPr>
                <w:rFonts w:ascii="Times New Roman" w:hAnsi="Times New Roman" w:cs="Times New Roman"/>
                <w:color w:val="000000"/>
                <w:sz w:val="26"/>
                <w:szCs w:val="26"/>
                <w:lang w:val="pt-BR"/>
              </w:rPr>
              <w:t xml:space="preserve">Thông số kỹ </w:t>
            </w:r>
            <w:r w:rsidRPr="0092459E">
              <w:rPr>
                <w:rFonts w:ascii="Times New Roman" w:hAnsi="Times New Roman" w:cs="Times New Roman"/>
                <w:color w:val="000000"/>
                <w:sz w:val="26"/>
                <w:szCs w:val="26"/>
                <w:lang w:val="pt-BR"/>
              </w:rPr>
              <w:lastRenderedPageBreak/>
              <w:t xml:space="preserve">thuật chuyển vùng </w:t>
            </w:r>
          </w:p>
        </w:tc>
        <w:tc>
          <w:tcPr>
            <w:tcW w:w="881" w:type="pct"/>
          </w:tcPr>
          <w:p w:rsidR="00086E1E" w:rsidRPr="0092459E" w:rsidRDefault="00086E1E" w:rsidP="00E56B21">
            <w:pPr>
              <w:spacing w:before="120"/>
              <w:rPr>
                <w:rFonts w:ascii="Times New Roman" w:hAnsi="Times New Roman" w:cs="Times New Roman"/>
                <w:color w:val="000000"/>
                <w:sz w:val="26"/>
                <w:szCs w:val="26"/>
                <w:lang w:val="pt-BR"/>
              </w:rPr>
            </w:pPr>
            <w:r w:rsidRPr="0092459E">
              <w:rPr>
                <w:rFonts w:ascii="Times New Roman" w:hAnsi="Times New Roman" w:cs="Times New Roman"/>
                <w:color w:val="000000"/>
                <w:sz w:val="26"/>
                <w:szCs w:val="26"/>
                <w:lang w:val="pt-BR"/>
              </w:rPr>
              <w:lastRenderedPageBreak/>
              <w:t xml:space="preserve">ETSI TS 102 </w:t>
            </w:r>
            <w:r w:rsidRPr="0092459E">
              <w:rPr>
                <w:rFonts w:ascii="Times New Roman" w:hAnsi="Times New Roman" w:cs="Times New Roman"/>
                <w:color w:val="000000"/>
                <w:sz w:val="26"/>
                <w:szCs w:val="26"/>
                <w:lang w:val="pt-BR"/>
              </w:rPr>
              <w:lastRenderedPageBreak/>
              <w:t>207</w:t>
            </w:r>
          </w:p>
        </w:tc>
        <w:tc>
          <w:tcPr>
            <w:tcW w:w="1681" w:type="pct"/>
          </w:tcPr>
          <w:p w:rsidR="00086E1E" w:rsidRPr="0092459E" w:rsidRDefault="00086E1E" w:rsidP="00F70269">
            <w:pPr>
              <w:rPr>
                <w:rFonts w:ascii="Times New Roman" w:hAnsi="Times New Roman" w:cs="Times New Roman"/>
                <w:color w:val="000000"/>
                <w:sz w:val="26"/>
                <w:szCs w:val="26"/>
                <w:lang w:val="pt-BR"/>
              </w:rPr>
            </w:pPr>
            <w:r w:rsidRPr="0092459E">
              <w:rPr>
                <w:rFonts w:ascii="Times New Roman" w:hAnsi="Times New Roman" w:cs="Times New Roman"/>
                <w:color w:val="000000"/>
                <w:sz w:val="26"/>
                <w:szCs w:val="26"/>
                <w:lang w:val="pt-BR"/>
              </w:rPr>
              <w:lastRenderedPageBreak/>
              <w:t xml:space="preserve">Mobile Commerce (M-COMM);Mobile Signature </w:t>
            </w:r>
            <w:r w:rsidRPr="0092459E">
              <w:rPr>
                <w:rFonts w:ascii="Times New Roman" w:hAnsi="Times New Roman" w:cs="Times New Roman"/>
                <w:color w:val="000000"/>
                <w:sz w:val="26"/>
                <w:szCs w:val="26"/>
                <w:lang w:val="pt-BR"/>
              </w:rPr>
              <w:lastRenderedPageBreak/>
              <w:t>Service;Specifications for Roaming in Mobile Signature Services</w:t>
            </w:r>
          </w:p>
        </w:tc>
        <w:tc>
          <w:tcPr>
            <w:tcW w:w="1203" w:type="pct"/>
          </w:tcPr>
          <w:p w:rsidR="00086E1E" w:rsidRPr="0092459E" w:rsidRDefault="00086E1E" w:rsidP="00E56B21">
            <w:pPr>
              <w:spacing w:before="120"/>
              <w:rPr>
                <w:rFonts w:ascii="Times New Roman" w:hAnsi="Times New Roman" w:cs="Times New Roman"/>
                <w:color w:val="000000"/>
                <w:sz w:val="26"/>
                <w:szCs w:val="26"/>
                <w:lang w:val="fr-FR"/>
              </w:rPr>
            </w:pPr>
            <w:r w:rsidRPr="0092459E">
              <w:rPr>
                <w:rFonts w:ascii="Times New Roman" w:hAnsi="Times New Roman" w:cs="Times New Roman"/>
                <w:color w:val="000000"/>
                <w:sz w:val="26"/>
                <w:szCs w:val="26"/>
                <w:lang w:val="fr-FR"/>
              </w:rPr>
              <w:lastRenderedPageBreak/>
              <w:t>Phiên bản V1.1.3</w:t>
            </w:r>
          </w:p>
        </w:tc>
      </w:tr>
    </w:tbl>
    <w:p w:rsidR="00266B94" w:rsidRPr="00712D08" w:rsidRDefault="00266B94" w:rsidP="00427362">
      <w:pPr>
        <w:spacing w:before="120" w:afterLines="120" w:line="288" w:lineRule="auto"/>
        <w:ind w:firstLine="7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3</w:t>
      </w:r>
      <w:r w:rsidRPr="00712D08">
        <w:rPr>
          <w:rFonts w:ascii="Times New Roman" w:hAnsi="Times New Roman" w:cs="Times New Roman"/>
          <w:b/>
          <w:color w:val="000000" w:themeColor="text1"/>
          <w:sz w:val="28"/>
          <w:szCs w:val="28"/>
        </w:rPr>
        <w:t xml:space="preserve">. </w:t>
      </w:r>
      <w:r w:rsidRPr="00712D08">
        <w:rPr>
          <w:rFonts w:ascii="Times New Roman" w:eastAsia="MS Mincho" w:hAnsi="Times New Roman" w:cs="Times New Roman"/>
          <w:b/>
          <w:sz w:val="28"/>
          <w:szCs w:val="28"/>
        </w:rPr>
        <w:t xml:space="preserve">Các tiêu chuẩn cho phần hệ thống thiết bị quản lý khóa bí mật, chứng thư số và tạo chữ ký số theo mô hình ký số </w:t>
      </w:r>
      <w:r>
        <w:rPr>
          <w:rFonts w:ascii="Times New Roman" w:eastAsia="MS Mincho" w:hAnsi="Times New Roman" w:cs="Times New Roman"/>
          <w:b/>
          <w:sz w:val="28"/>
          <w:szCs w:val="28"/>
        </w:rPr>
        <w:t>từ xa</w:t>
      </w:r>
      <w:r w:rsidRPr="00712D08">
        <w:rPr>
          <w:rFonts w:ascii="Times New Roman" w:eastAsia="MS Mincho" w:hAnsi="Times New Roman" w:cs="Times New Roman"/>
          <w:b/>
          <w:sz w:val="28"/>
          <w:szCs w:val="28"/>
        </w:rPr>
        <w:t xml:space="preserve"> (</w:t>
      </w:r>
      <w:r>
        <w:rPr>
          <w:rFonts w:ascii="Times New Roman" w:eastAsia="MS Mincho" w:hAnsi="Times New Roman" w:cs="Times New Roman"/>
          <w:b/>
          <w:sz w:val="28"/>
          <w:szCs w:val="28"/>
        </w:rPr>
        <w:t>Remote Signing</w:t>
      </w:r>
      <w:r w:rsidRPr="00712D08">
        <w:rPr>
          <w:rFonts w:ascii="Times New Roman" w:eastAsia="MS Mincho" w:hAnsi="Times New Roman" w:cs="Times New Roman"/>
          <w:b/>
          <w:sz w:val="28"/>
          <w:szCs w:val="28"/>
        </w:rPr>
        <w:t>)</w:t>
      </w:r>
    </w:p>
    <w:p w:rsidR="00CD12F3" w:rsidRPr="005A174E" w:rsidRDefault="00CD12F3" w:rsidP="00266B94">
      <w:pPr>
        <w:pStyle w:val="Heading2"/>
        <w:ind w:firstLine="720"/>
        <w:jc w:val="both"/>
        <w:rPr>
          <w:rFonts w:ascii="Times New Roman" w:hAnsi="Times New Roman" w:cs="Times New Roman"/>
          <w:color w:val="000000" w:themeColor="text1"/>
          <w:sz w:val="28"/>
          <w:szCs w:val="28"/>
        </w:rPr>
      </w:pPr>
      <w:bookmarkStart w:id="37" w:name="_Toc18421528"/>
      <w:r w:rsidRPr="005A174E">
        <w:rPr>
          <w:rFonts w:ascii="Times New Roman" w:hAnsi="Times New Roman" w:cs="Times New Roman"/>
          <w:color w:val="000000" w:themeColor="text1"/>
          <w:sz w:val="28"/>
          <w:szCs w:val="28"/>
        </w:rPr>
        <w:t>3.1. Tổng quan</w:t>
      </w:r>
      <w:r w:rsidR="00266B94">
        <w:rPr>
          <w:rFonts w:ascii="Times New Roman" w:hAnsi="Times New Roman" w:cs="Times New Roman"/>
          <w:color w:val="000000" w:themeColor="text1"/>
          <w:sz w:val="28"/>
          <w:szCs w:val="28"/>
        </w:rPr>
        <w:t xml:space="preserve"> mô hình ký số từ xa (remote signing)</w:t>
      </w:r>
      <w:bookmarkEnd w:id="37"/>
    </w:p>
    <w:p w:rsidR="002B6FD9" w:rsidRPr="000E4AED" w:rsidRDefault="002B6FD9" w:rsidP="00427362">
      <w:pPr>
        <w:spacing w:before="120" w:afterLines="120" w:line="288" w:lineRule="auto"/>
        <w:ind w:firstLine="720"/>
        <w:jc w:val="both"/>
        <w:rPr>
          <w:rFonts w:ascii="Times New Roman" w:hAnsi="Times New Roman" w:cs="Times New Roman"/>
          <w:sz w:val="28"/>
          <w:szCs w:val="28"/>
        </w:rPr>
      </w:pPr>
      <w:r w:rsidRPr="002B6FD9">
        <w:rPr>
          <w:rFonts w:ascii="Times New Roman" w:hAnsi="Times New Roman" w:cs="Times New Roman"/>
          <w:sz w:val="28"/>
          <w:szCs w:val="28"/>
        </w:rPr>
        <w:t>Chữ</w:t>
      </w:r>
      <w:r w:rsidR="00B62F3E">
        <w:rPr>
          <w:rFonts w:ascii="Times New Roman" w:hAnsi="Times New Roman" w:cs="Times New Roman"/>
          <w:sz w:val="28"/>
          <w:szCs w:val="28"/>
        </w:rPr>
        <w:t xml:space="preserve"> ký</w:t>
      </w:r>
      <w:r w:rsidRPr="002B6FD9">
        <w:rPr>
          <w:rFonts w:ascii="Times New Roman" w:hAnsi="Times New Roman" w:cs="Times New Roman"/>
          <w:sz w:val="28"/>
          <w:szCs w:val="28"/>
        </w:rPr>
        <w:t xml:space="preserve"> số dựa trên đám mây</w:t>
      </w:r>
      <w:r w:rsidR="00B62F3E">
        <w:rPr>
          <w:rFonts w:ascii="Times New Roman" w:hAnsi="Times New Roman" w:cs="Times New Roman"/>
          <w:sz w:val="28"/>
          <w:szCs w:val="28"/>
        </w:rPr>
        <w:t xml:space="preserve"> (cloud-based digital signature)</w:t>
      </w:r>
      <w:r w:rsidRPr="002B6FD9">
        <w:rPr>
          <w:rFonts w:ascii="Times New Roman" w:hAnsi="Times New Roman" w:cs="Times New Roman"/>
          <w:sz w:val="28"/>
          <w:szCs w:val="28"/>
        </w:rPr>
        <w:t xml:space="preserve">, hoặc </w:t>
      </w:r>
      <w:r w:rsidR="00266B94">
        <w:rPr>
          <w:rFonts w:ascii="Times New Roman" w:hAnsi="Times New Roman" w:cs="Times New Roman"/>
          <w:sz w:val="28"/>
          <w:szCs w:val="28"/>
        </w:rPr>
        <w:t>“</w:t>
      </w:r>
      <w:r w:rsidRPr="002B6FD9">
        <w:rPr>
          <w:rFonts w:ascii="Times New Roman" w:hAnsi="Times New Roman" w:cs="Times New Roman"/>
          <w:sz w:val="28"/>
          <w:szCs w:val="28"/>
        </w:rPr>
        <w:t>chữ ký từ xa</w:t>
      </w:r>
      <w:r w:rsidR="00B62F3E">
        <w:rPr>
          <w:rFonts w:ascii="Times New Roman" w:hAnsi="Times New Roman" w:cs="Times New Roman"/>
          <w:sz w:val="28"/>
          <w:szCs w:val="28"/>
        </w:rPr>
        <w:t xml:space="preserve"> – Remote signature</w:t>
      </w:r>
      <w:r w:rsidR="00266B94">
        <w:rPr>
          <w:rFonts w:ascii="Times New Roman" w:hAnsi="Times New Roman" w:cs="Times New Roman"/>
          <w:sz w:val="28"/>
          <w:szCs w:val="28"/>
        </w:rPr>
        <w:t>”</w:t>
      </w:r>
      <w:r w:rsidRPr="002B6FD9">
        <w:rPr>
          <w:rFonts w:ascii="Times New Roman" w:hAnsi="Times New Roman" w:cs="Times New Roman"/>
          <w:sz w:val="28"/>
          <w:szCs w:val="28"/>
        </w:rPr>
        <w:t xml:space="preserve"> là một thế hệ chữ ký số mới </w:t>
      </w:r>
      <w:r w:rsidR="00B62F3E">
        <w:rPr>
          <w:rFonts w:ascii="Times New Roman" w:hAnsi="Times New Roman" w:cs="Times New Roman"/>
          <w:sz w:val="28"/>
          <w:szCs w:val="28"/>
        </w:rPr>
        <w:t xml:space="preserve">có thể </w:t>
      </w:r>
      <w:r w:rsidRPr="002B6FD9">
        <w:rPr>
          <w:rFonts w:ascii="Times New Roman" w:hAnsi="Times New Roman" w:cs="Times New Roman"/>
          <w:sz w:val="28"/>
          <w:szCs w:val="28"/>
        </w:rPr>
        <w:t>hoạt động trên</w:t>
      </w:r>
      <w:r w:rsidR="00B62F3E">
        <w:rPr>
          <w:rFonts w:ascii="Times New Roman" w:hAnsi="Times New Roman" w:cs="Times New Roman"/>
          <w:sz w:val="28"/>
          <w:szCs w:val="28"/>
        </w:rPr>
        <w:t xml:space="preserve"> các thiết bị </w:t>
      </w:r>
      <w:r w:rsidRPr="002B6FD9">
        <w:rPr>
          <w:rFonts w:ascii="Times New Roman" w:hAnsi="Times New Roman" w:cs="Times New Roman"/>
          <w:sz w:val="28"/>
          <w:szCs w:val="28"/>
        </w:rPr>
        <w:t>máy tính để bàn, thiết bị di động và web - và đáp ứng mức độ tuân thủ và đảm bảo cao nhất cho xác thực người ký. Mỗi người ký được cấ</w:t>
      </w:r>
      <w:r w:rsidR="00B62F3E">
        <w:rPr>
          <w:rFonts w:ascii="Times New Roman" w:hAnsi="Times New Roman" w:cs="Times New Roman"/>
          <w:sz w:val="28"/>
          <w:szCs w:val="28"/>
        </w:rPr>
        <w:t>p ID số</w:t>
      </w:r>
      <w:r w:rsidRPr="002B6FD9">
        <w:rPr>
          <w:rFonts w:ascii="Times New Roman" w:hAnsi="Times New Roman" w:cs="Times New Roman"/>
          <w:sz w:val="28"/>
          <w:szCs w:val="28"/>
        </w:rPr>
        <w:t xml:space="preserve"> dựa trên chứng </w:t>
      </w:r>
      <w:r w:rsidR="008421F8">
        <w:rPr>
          <w:rFonts w:ascii="Times New Roman" w:hAnsi="Times New Roman" w:cs="Times New Roman"/>
          <w:sz w:val="28"/>
          <w:szCs w:val="28"/>
        </w:rPr>
        <w:t xml:space="preserve">thư số cấp bởi các nhà cung cấp dịch vụ tin cậy (TSP). </w:t>
      </w:r>
      <w:r w:rsidRPr="002B6FD9">
        <w:rPr>
          <w:rFonts w:ascii="Times New Roman" w:hAnsi="Times New Roman" w:cs="Times New Roman"/>
          <w:sz w:val="28"/>
          <w:szCs w:val="28"/>
        </w:rPr>
        <w:t xml:space="preserve">Khi ký </w:t>
      </w:r>
      <w:r w:rsidR="008421F8">
        <w:rPr>
          <w:rFonts w:ascii="Times New Roman" w:hAnsi="Times New Roman" w:cs="Times New Roman"/>
          <w:sz w:val="28"/>
          <w:szCs w:val="28"/>
        </w:rPr>
        <w:t xml:space="preserve">số </w:t>
      </w:r>
      <w:r w:rsidRPr="002B6FD9">
        <w:rPr>
          <w:rFonts w:ascii="Times New Roman" w:hAnsi="Times New Roman" w:cs="Times New Roman"/>
          <w:sz w:val="28"/>
          <w:szCs w:val="28"/>
        </w:rPr>
        <w:t xml:space="preserve">một tài liệu, ID </w:t>
      </w:r>
      <w:r w:rsidR="008421F8">
        <w:rPr>
          <w:rFonts w:ascii="Times New Roman" w:hAnsi="Times New Roman" w:cs="Times New Roman"/>
          <w:sz w:val="28"/>
          <w:szCs w:val="28"/>
        </w:rPr>
        <w:t xml:space="preserve">người dùng </w:t>
      </w:r>
      <w:r w:rsidRPr="002B6FD9">
        <w:rPr>
          <w:rFonts w:ascii="Times New Roman" w:hAnsi="Times New Roman" w:cs="Times New Roman"/>
          <w:sz w:val="28"/>
          <w:szCs w:val="28"/>
        </w:rPr>
        <w:t>được sử dụng với mã PIN cá nhân và các bước xác minh khác để chứng minh danh tính của người ký.</w:t>
      </w:r>
    </w:p>
    <w:p w:rsidR="00CD12F3" w:rsidRPr="005A174E" w:rsidRDefault="008421F8" w:rsidP="00266B94">
      <w:pPr>
        <w:pStyle w:val="Heading2"/>
        <w:ind w:firstLine="720"/>
        <w:jc w:val="both"/>
        <w:rPr>
          <w:rFonts w:ascii="Times New Roman" w:hAnsi="Times New Roman" w:cs="Times New Roman"/>
          <w:color w:val="000000" w:themeColor="text1"/>
          <w:sz w:val="28"/>
          <w:szCs w:val="28"/>
        </w:rPr>
      </w:pPr>
      <w:bookmarkStart w:id="38" w:name="_Toc18421529"/>
      <w:r w:rsidRPr="005A174E">
        <w:rPr>
          <w:rFonts w:ascii="Times New Roman" w:hAnsi="Times New Roman" w:cs="Times New Roman"/>
          <w:color w:val="000000" w:themeColor="text1"/>
          <w:sz w:val="28"/>
          <w:szCs w:val="28"/>
        </w:rPr>
        <w:t xml:space="preserve">3.1.1. </w:t>
      </w:r>
      <w:r w:rsidR="00CD12F3" w:rsidRPr="005A174E">
        <w:rPr>
          <w:rFonts w:ascii="Times New Roman" w:hAnsi="Times New Roman" w:cs="Times New Roman"/>
          <w:color w:val="000000" w:themeColor="text1"/>
          <w:sz w:val="28"/>
          <w:szCs w:val="28"/>
        </w:rPr>
        <w:t>Mô hình tổ</w:t>
      </w:r>
      <w:r w:rsidRPr="005A174E">
        <w:rPr>
          <w:rFonts w:ascii="Times New Roman" w:hAnsi="Times New Roman" w:cs="Times New Roman"/>
          <w:color w:val="000000" w:themeColor="text1"/>
          <w:sz w:val="28"/>
          <w:szCs w:val="28"/>
        </w:rPr>
        <w:t>ng quan</w:t>
      </w:r>
      <w:bookmarkEnd w:id="38"/>
    </w:p>
    <w:p w:rsidR="009C0B22" w:rsidRDefault="009C0B22" w:rsidP="00427362">
      <w:pPr>
        <w:spacing w:before="120" w:afterLines="120" w:line="288" w:lineRule="auto"/>
        <w:ind w:firstLine="720"/>
        <w:jc w:val="both"/>
        <w:rPr>
          <w:rFonts w:ascii="Times New Roman" w:hAnsi="Times New Roman" w:cs="Times New Roman"/>
          <w:sz w:val="28"/>
        </w:rPr>
      </w:pPr>
      <w:r w:rsidRPr="00A20E16">
        <w:rPr>
          <w:rFonts w:ascii="Times New Roman" w:hAnsi="Times New Roman" w:cs="Times New Roman"/>
          <w:noProof/>
          <w:sz w:val="28"/>
        </w:rPr>
        <w:drawing>
          <wp:inline distT="0" distB="0" distL="0" distR="0">
            <wp:extent cx="4810125" cy="2694597"/>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4810125" cy="2694597"/>
                    </a:xfrm>
                    <a:prstGeom prst="rect">
                      <a:avLst/>
                    </a:prstGeom>
                    <a:noFill/>
                    <a:ln w="9525">
                      <a:noFill/>
                      <a:miter lim="800000"/>
                      <a:headEnd/>
                      <a:tailEnd/>
                    </a:ln>
                  </pic:spPr>
                </pic:pic>
              </a:graphicData>
            </a:graphic>
          </wp:inline>
        </w:drawing>
      </w:r>
    </w:p>
    <w:p w:rsidR="008421F8" w:rsidRPr="005A174E" w:rsidRDefault="008C7C43" w:rsidP="00427362">
      <w:pPr>
        <w:spacing w:before="120" w:afterLines="120" w:line="288" w:lineRule="auto"/>
        <w:ind w:firstLine="720"/>
        <w:jc w:val="center"/>
        <w:rPr>
          <w:rFonts w:ascii="Times New Roman" w:hAnsi="Times New Roman" w:cs="Times New Roman"/>
          <w:b/>
          <w:sz w:val="26"/>
          <w:szCs w:val="26"/>
        </w:rPr>
      </w:pPr>
      <w:r w:rsidRPr="005A174E">
        <w:rPr>
          <w:rFonts w:ascii="Times New Roman" w:hAnsi="Times New Roman" w:cs="Times New Roman"/>
          <w:b/>
          <w:sz w:val="26"/>
          <w:szCs w:val="26"/>
        </w:rPr>
        <w:t xml:space="preserve">Hình </w:t>
      </w:r>
      <w:r w:rsidR="0047503F" w:rsidRPr="005A174E">
        <w:rPr>
          <w:rFonts w:ascii="Times New Roman" w:hAnsi="Times New Roman" w:cs="Times New Roman"/>
          <w:b/>
          <w:sz w:val="26"/>
          <w:szCs w:val="26"/>
        </w:rPr>
        <w:t>1</w:t>
      </w:r>
      <w:r w:rsidR="00534378" w:rsidRPr="005A174E">
        <w:rPr>
          <w:rFonts w:ascii="Times New Roman" w:hAnsi="Times New Roman" w:cs="Times New Roman"/>
          <w:b/>
          <w:sz w:val="26"/>
          <w:szCs w:val="26"/>
        </w:rPr>
        <w:t>5</w:t>
      </w:r>
      <w:r w:rsidR="008421F8" w:rsidRPr="005A174E">
        <w:rPr>
          <w:rFonts w:ascii="Times New Roman" w:hAnsi="Times New Roman" w:cs="Times New Roman"/>
          <w:b/>
          <w:sz w:val="26"/>
          <w:szCs w:val="26"/>
        </w:rPr>
        <w:t>. Mô hình tổng quan Cloud PKI</w:t>
      </w:r>
    </w:p>
    <w:p w:rsidR="008421F8" w:rsidRPr="00266B94" w:rsidRDefault="008421F8" w:rsidP="00266B94">
      <w:pPr>
        <w:pStyle w:val="Heading2"/>
        <w:ind w:firstLine="720"/>
        <w:jc w:val="both"/>
        <w:rPr>
          <w:rFonts w:ascii="Times New Roman" w:hAnsi="Times New Roman" w:cs="Times New Roman"/>
          <w:color w:val="000000" w:themeColor="text1"/>
          <w:sz w:val="28"/>
          <w:szCs w:val="28"/>
        </w:rPr>
      </w:pPr>
      <w:bookmarkStart w:id="39" w:name="_Toc18421530"/>
      <w:r w:rsidRPr="00266B94">
        <w:rPr>
          <w:rFonts w:ascii="Times New Roman" w:hAnsi="Times New Roman" w:cs="Times New Roman"/>
          <w:color w:val="000000" w:themeColor="text1"/>
          <w:sz w:val="28"/>
          <w:szCs w:val="28"/>
        </w:rPr>
        <w:t>3.1.2</w:t>
      </w:r>
      <w:r w:rsidR="00524A12">
        <w:rPr>
          <w:rFonts w:ascii="Times New Roman" w:hAnsi="Times New Roman" w:cs="Times New Roman"/>
          <w:color w:val="000000" w:themeColor="text1"/>
          <w:sz w:val="28"/>
          <w:szCs w:val="28"/>
        </w:rPr>
        <w:t>.</w:t>
      </w:r>
      <w:r w:rsidRPr="00266B94">
        <w:rPr>
          <w:rFonts w:ascii="Times New Roman" w:hAnsi="Times New Roman" w:cs="Times New Roman"/>
          <w:color w:val="000000" w:themeColor="text1"/>
          <w:sz w:val="28"/>
          <w:szCs w:val="28"/>
        </w:rPr>
        <w:t xml:space="preserve"> Thành phần chính</w:t>
      </w:r>
      <w:bookmarkEnd w:id="39"/>
    </w:p>
    <w:p w:rsidR="00C73681" w:rsidRPr="00DD6220" w:rsidRDefault="00C73681" w:rsidP="00266B94">
      <w:pPr>
        <w:ind w:firstLine="720"/>
        <w:rPr>
          <w:rFonts w:ascii="Times New Roman" w:eastAsia="Arial" w:hAnsi="Times New Roman" w:cs="Times New Roman"/>
          <w:b/>
          <w:bCs/>
          <w:color w:val="000000" w:themeColor="text1"/>
          <w:sz w:val="28"/>
          <w:szCs w:val="28"/>
        </w:rPr>
      </w:pPr>
      <w:r w:rsidRPr="00DD6220">
        <w:rPr>
          <w:rFonts w:ascii="Times New Roman" w:eastAsia="Arial" w:hAnsi="Times New Roman" w:cs="Times New Roman"/>
          <w:b/>
          <w:bCs/>
          <w:color w:val="000000" w:themeColor="text1"/>
          <w:sz w:val="28"/>
          <w:szCs w:val="28"/>
        </w:rPr>
        <w:t>Nhà cung cấp dịch vụ CA:</w:t>
      </w:r>
    </w:p>
    <w:p w:rsidR="00C73681" w:rsidRPr="00DD6220" w:rsidRDefault="00C73681" w:rsidP="00C73681">
      <w:pPr>
        <w:shd w:val="clear" w:color="auto" w:fill="FFFFFF"/>
        <w:spacing w:after="0" w:line="240" w:lineRule="auto"/>
        <w:jc w:val="both"/>
        <w:rPr>
          <w:rFonts w:ascii="Times New Roman" w:eastAsia="Arial" w:hAnsi="Times New Roman" w:cs="Times New Roman"/>
          <w:bCs/>
          <w:color w:val="000000" w:themeColor="text1"/>
          <w:sz w:val="28"/>
          <w:szCs w:val="28"/>
        </w:rPr>
      </w:pPr>
      <w:r w:rsidRPr="00DD6220">
        <w:rPr>
          <w:rFonts w:ascii="Times New Roman" w:eastAsia="Arial" w:hAnsi="Times New Roman" w:cs="Times New Roman"/>
          <w:bCs/>
          <w:color w:val="000000" w:themeColor="text1"/>
          <w:sz w:val="28"/>
          <w:szCs w:val="28"/>
        </w:rPr>
        <w:lastRenderedPageBreak/>
        <w:tab/>
        <w:t>- Cung cấp module Server Signing Application (máy chủ ứng dụng ký số). Module này cần tuân thủ tiêu chuẩn bảo mật EN 419 241-1.</w:t>
      </w:r>
    </w:p>
    <w:p w:rsidR="00C73681" w:rsidRPr="00DD6220" w:rsidRDefault="00C73681" w:rsidP="000A6571">
      <w:pPr>
        <w:shd w:val="clear" w:color="auto" w:fill="FFFFFF"/>
        <w:spacing w:after="0" w:line="240" w:lineRule="auto"/>
        <w:ind w:firstLine="720"/>
        <w:jc w:val="both"/>
        <w:rPr>
          <w:rFonts w:ascii="Times New Roman" w:eastAsia="Arial" w:hAnsi="Times New Roman" w:cs="Times New Roman"/>
          <w:bCs/>
          <w:color w:val="000000" w:themeColor="text1"/>
          <w:sz w:val="28"/>
          <w:szCs w:val="28"/>
        </w:rPr>
      </w:pPr>
      <w:r w:rsidRPr="00DD6220">
        <w:rPr>
          <w:rFonts w:ascii="Times New Roman" w:eastAsia="Arial" w:hAnsi="Times New Roman" w:cs="Times New Roman"/>
          <w:bCs/>
          <w:color w:val="000000" w:themeColor="text1"/>
          <w:sz w:val="28"/>
          <w:szCs w:val="28"/>
        </w:rPr>
        <w:t>- Cung cấp module Signature Activation Module (SAM) có chức năng điều khiển việc truy cập khóa bí mật người dung. Module này cần tuân thủ tiêu chuẩn 419 241-2.</w:t>
      </w:r>
    </w:p>
    <w:p w:rsidR="00C73681" w:rsidRPr="00DD6220" w:rsidRDefault="00C73681" w:rsidP="000A6571">
      <w:pPr>
        <w:ind w:firstLine="720"/>
        <w:jc w:val="both"/>
        <w:rPr>
          <w:rFonts w:ascii="Times New Roman" w:eastAsia="Arial" w:hAnsi="Times New Roman" w:cs="Times New Roman"/>
          <w:bCs/>
          <w:color w:val="000000" w:themeColor="text1"/>
          <w:sz w:val="28"/>
          <w:szCs w:val="28"/>
        </w:rPr>
      </w:pPr>
      <w:r w:rsidRPr="00DD6220">
        <w:rPr>
          <w:rFonts w:ascii="Times New Roman" w:eastAsia="Arial" w:hAnsi="Times New Roman" w:cs="Times New Roman"/>
          <w:bCs/>
          <w:color w:val="000000" w:themeColor="text1"/>
          <w:sz w:val="28"/>
          <w:szCs w:val="28"/>
        </w:rPr>
        <w:t>- Cung cấp Crypto Module. Đây còn gọi là module HSM có chức năng sinh khóa và mã hóa khóa người dùng.Module này cần tuân thủ tiêu chuẩn bảo mật PP (Protection Profile) 419 221 -5.</w:t>
      </w:r>
    </w:p>
    <w:p w:rsidR="00C73681" w:rsidRPr="00DD6220" w:rsidRDefault="00C73681" w:rsidP="000A6571">
      <w:pPr>
        <w:ind w:firstLine="720"/>
        <w:jc w:val="both"/>
        <w:rPr>
          <w:rFonts w:ascii="Times New Roman" w:eastAsia="Arial" w:hAnsi="Times New Roman" w:cs="Times New Roman"/>
          <w:b/>
          <w:bCs/>
          <w:color w:val="000000" w:themeColor="text1"/>
          <w:sz w:val="28"/>
          <w:szCs w:val="28"/>
        </w:rPr>
      </w:pPr>
      <w:r w:rsidRPr="00DD6220">
        <w:rPr>
          <w:rFonts w:ascii="Times New Roman" w:eastAsia="Arial" w:hAnsi="Times New Roman" w:cs="Times New Roman"/>
          <w:b/>
          <w:bCs/>
          <w:color w:val="000000" w:themeColor="text1"/>
          <w:sz w:val="28"/>
          <w:szCs w:val="28"/>
        </w:rPr>
        <w:t>Người sử dụng:</w:t>
      </w:r>
    </w:p>
    <w:p w:rsidR="00C73681" w:rsidRPr="00DD6220" w:rsidRDefault="00C73681" w:rsidP="000A6571">
      <w:pPr>
        <w:jc w:val="both"/>
        <w:rPr>
          <w:rFonts w:ascii="Times New Roman" w:eastAsia="Arial" w:hAnsi="Times New Roman" w:cs="Times New Roman"/>
          <w:bCs/>
          <w:color w:val="000000" w:themeColor="text1"/>
          <w:sz w:val="28"/>
          <w:szCs w:val="28"/>
        </w:rPr>
      </w:pPr>
      <w:r w:rsidRPr="00DD6220">
        <w:rPr>
          <w:rFonts w:ascii="Times New Roman" w:eastAsia="Arial" w:hAnsi="Times New Roman" w:cs="Times New Roman"/>
          <w:bCs/>
          <w:color w:val="000000" w:themeColor="text1"/>
          <w:sz w:val="28"/>
          <w:szCs w:val="28"/>
        </w:rPr>
        <w:tab/>
        <w:t>- Đăng ký sử dụng, được cấp chứng thư số cho dịch vụ ký số từ xa.</w:t>
      </w:r>
    </w:p>
    <w:p w:rsidR="00C73681" w:rsidRPr="00DD6220" w:rsidRDefault="00C73681" w:rsidP="000A6571">
      <w:pPr>
        <w:jc w:val="both"/>
        <w:rPr>
          <w:rFonts w:ascii="Times New Roman" w:eastAsia="Arial" w:hAnsi="Times New Roman" w:cs="Times New Roman"/>
          <w:bCs/>
          <w:color w:val="000000" w:themeColor="text1"/>
          <w:sz w:val="28"/>
          <w:szCs w:val="28"/>
        </w:rPr>
      </w:pPr>
      <w:r w:rsidRPr="00DD6220">
        <w:rPr>
          <w:rFonts w:ascii="Times New Roman" w:eastAsia="Arial" w:hAnsi="Times New Roman" w:cs="Times New Roman"/>
          <w:bCs/>
          <w:color w:val="000000" w:themeColor="text1"/>
          <w:sz w:val="28"/>
          <w:szCs w:val="28"/>
        </w:rPr>
        <w:tab/>
        <w:t>- Xác thực quyền ký số trên thiết bị di động cá nhân (Signer Interaction Component).</w:t>
      </w:r>
    </w:p>
    <w:p w:rsidR="00C73681" w:rsidRPr="00DD6220" w:rsidRDefault="00C73681" w:rsidP="000A6571">
      <w:pPr>
        <w:jc w:val="both"/>
        <w:rPr>
          <w:rFonts w:ascii="Times New Roman" w:eastAsia="Arial" w:hAnsi="Times New Roman" w:cs="Times New Roman"/>
          <w:bCs/>
          <w:color w:val="000000" w:themeColor="text1"/>
          <w:sz w:val="28"/>
          <w:szCs w:val="28"/>
        </w:rPr>
      </w:pPr>
      <w:r w:rsidRPr="00DD6220">
        <w:rPr>
          <w:rFonts w:ascii="Times New Roman" w:eastAsia="Arial" w:hAnsi="Times New Roman" w:cs="Times New Roman"/>
          <w:bCs/>
          <w:color w:val="000000" w:themeColor="text1"/>
          <w:sz w:val="28"/>
          <w:szCs w:val="28"/>
        </w:rPr>
        <w:tab/>
        <w:t>- Thực hiện ký số từ xa theo dịch vụ.</w:t>
      </w:r>
    </w:p>
    <w:p w:rsidR="00C73681" w:rsidRPr="00DD6220" w:rsidRDefault="00C73681" w:rsidP="000A6571">
      <w:pPr>
        <w:ind w:firstLine="720"/>
        <w:jc w:val="both"/>
        <w:rPr>
          <w:rFonts w:ascii="Times New Roman" w:eastAsia="Arial" w:hAnsi="Times New Roman" w:cs="Times New Roman"/>
          <w:bCs/>
          <w:color w:val="000000" w:themeColor="text1"/>
          <w:sz w:val="28"/>
          <w:szCs w:val="28"/>
        </w:rPr>
      </w:pPr>
      <w:r w:rsidRPr="00DD6220">
        <w:rPr>
          <w:rFonts w:ascii="Times New Roman" w:eastAsia="Arial" w:hAnsi="Times New Roman" w:cs="Times New Roman"/>
          <w:bCs/>
          <w:color w:val="000000" w:themeColor="text1"/>
          <w:sz w:val="28"/>
          <w:szCs w:val="28"/>
        </w:rPr>
        <w:t>Thông tin trao đổi giữa thiết bị di động cá nhân (Signer Interaction Component) và máy chủ ứng dụng ký số (Server Signing Application) cần tuân theo giao thức TS 119 432.</w:t>
      </w:r>
    </w:p>
    <w:p w:rsidR="00C73681" w:rsidRPr="00DD6220" w:rsidRDefault="00C73681" w:rsidP="000A6571">
      <w:pPr>
        <w:ind w:firstLine="720"/>
        <w:jc w:val="both"/>
        <w:rPr>
          <w:rFonts w:ascii="Times New Roman" w:eastAsia="Arial" w:hAnsi="Times New Roman" w:cs="Times New Roman"/>
          <w:bCs/>
          <w:color w:val="000000" w:themeColor="text1"/>
          <w:sz w:val="28"/>
          <w:szCs w:val="28"/>
          <w:lang w:val="vi-VN"/>
        </w:rPr>
      </w:pPr>
      <w:r w:rsidRPr="00DD6220">
        <w:rPr>
          <w:rFonts w:ascii="Times New Roman" w:eastAsia="Arial" w:hAnsi="Times New Roman" w:cs="Times New Roman"/>
          <w:bCs/>
          <w:color w:val="000000" w:themeColor="text1"/>
          <w:sz w:val="28"/>
          <w:szCs w:val="28"/>
          <w:lang w:val="vi-VN"/>
        </w:rPr>
        <w:t xml:space="preserve">Quy trình </w:t>
      </w:r>
      <w:r w:rsidRPr="00DD6220">
        <w:rPr>
          <w:rFonts w:ascii="Times New Roman" w:eastAsia="Arial" w:hAnsi="Times New Roman" w:cs="Times New Roman"/>
          <w:bCs/>
          <w:color w:val="000000" w:themeColor="text1"/>
          <w:sz w:val="28"/>
          <w:szCs w:val="28"/>
        </w:rPr>
        <w:t>tạo chữ ký</w:t>
      </w:r>
      <w:r w:rsidRPr="00DD6220">
        <w:rPr>
          <w:rFonts w:ascii="Times New Roman" w:eastAsia="Arial" w:hAnsi="Times New Roman" w:cs="Times New Roman"/>
          <w:bCs/>
          <w:color w:val="000000" w:themeColor="text1"/>
          <w:sz w:val="28"/>
          <w:szCs w:val="28"/>
          <w:lang w:val="vi-VN"/>
        </w:rPr>
        <w:t xml:space="preserve"> đưa ra các kịch bản mà chữ ký số AdES và / hoặc chữ ký số (DSV) được tạo ra bằng cách sử dụng khóa mật mã tạo chữ ký số được lưu giữ quản lý trong một mô-đun mật mã gọi là Thiết bị tạo chữ ký số (SCDev) và được vận hành bởi Nhà cung cấp dịch vụ tạo chữ ký số (SCSP).</w:t>
      </w:r>
    </w:p>
    <w:p w:rsidR="00C73681" w:rsidRPr="00DD6220" w:rsidRDefault="00C73681" w:rsidP="000A6571">
      <w:pPr>
        <w:ind w:firstLine="720"/>
        <w:jc w:val="both"/>
        <w:rPr>
          <w:rFonts w:ascii="Times New Roman" w:eastAsia="Arial" w:hAnsi="Times New Roman" w:cs="Times New Roman"/>
          <w:bCs/>
          <w:color w:val="000000" w:themeColor="text1"/>
          <w:sz w:val="28"/>
          <w:szCs w:val="28"/>
          <w:lang w:val="vi-VN"/>
        </w:rPr>
      </w:pPr>
      <w:r w:rsidRPr="00DD6220">
        <w:rPr>
          <w:rFonts w:ascii="Times New Roman" w:eastAsia="Arial" w:hAnsi="Times New Roman" w:cs="Times New Roman"/>
          <w:bCs/>
          <w:color w:val="000000" w:themeColor="text1"/>
          <w:sz w:val="28"/>
          <w:szCs w:val="28"/>
          <w:lang w:val="vi-VN"/>
        </w:rPr>
        <w:t>Dựa trên phân loại quản lý dữ liệu khác nhau trong các lệnh và phản hồi, hai cấu phần chính trong sơ đồ quy trình trên cung cấp các giao diện khác nhau choquá trình ký số: Thành phần dịch vụ ứng dụng máy chủ ký số (SSASC) và Thành phần dịch vụ ứng dụng tạo chữ ký số (SCASC) được đặc tả sau đây:</w:t>
      </w:r>
    </w:p>
    <w:p w:rsidR="00C73681" w:rsidRPr="00DD6220" w:rsidRDefault="00C73681" w:rsidP="000A6571">
      <w:pPr>
        <w:ind w:firstLine="720"/>
        <w:jc w:val="both"/>
        <w:rPr>
          <w:rFonts w:ascii="Times New Roman" w:eastAsia="Arial" w:hAnsi="Times New Roman" w:cs="Times New Roman"/>
          <w:bCs/>
          <w:color w:val="000000" w:themeColor="text1"/>
          <w:sz w:val="28"/>
          <w:szCs w:val="28"/>
          <w:lang w:val="vi-VN"/>
        </w:rPr>
      </w:pPr>
      <w:r w:rsidRPr="00DD6220">
        <w:rPr>
          <w:rFonts w:ascii="Times New Roman" w:eastAsia="Arial" w:hAnsi="Times New Roman" w:cs="Times New Roman"/>
          <w:b/>
          <w:bCs/>
          <w:i/>
          <w:color w:val="000000" w:themeColor="text1"/>
          <w:sz w:val="28"/>
          <w:szCs w:val="28"/>
        </w:rPr>
        <w:t xml:space="preserve">+ </w:t>
      </w:r>
      <w:r w:rsidRPr="00DD6220">
        <w:rPr>
          <w:rFonts w:ascii="Times New Roman" w:eastAsia="Arial" w:hAnsi="Times New Roman" w:cs="Times New Roman"/>
          <w:b/>
          <w:bCs/>
          <w:i/>
          <w:color w:val="000000" w:themeColor="text1"/>
          <w:sz w:val="28"/>
          <w:szCs w:val="28"/>
          <w:lang w:val="vi-VN"/>
        </w:rPr>
        <w:t>SSASC</w:t>
      </w:r>
      <w:r w:rsidRPr="00DD6220">
        <w:rPr>
          <w:rFonts w:ascii="Times New Roman" w:eastAsia="Arial" w:hAnsi="Times New Roman" w:cs="Times New Roman"/>
          <w:bCs/>
          <w:color w:val="000000" w:themeColor="text1"/>
          <w:sz w:val="28"/>
          <w:szCs w:val="28"/>
          <w:lang w:val="vi-VN"/>
        </w:rPr>
        <w:t xml:space="preserve"> là thành phần hỗ trợ tạo chữ ký số</w:t>
      </w:r>
      <w:r w:rsidRPr="00DD6220">
        <w:rPr>
          <w:rFonts w:ascii="Times New Roman" w:eastAsia="Arial" w:hAnsi="Times New Roman" w:cs="Times New Roman"/>
          <w:bCs/>
          <w:color w:val="000000" w:themeColor="text1"/>
          <w:sz w:val="28"/>
          <w:szCs w:val="28"/>
        </w:rPr>
        <w:t xml:space="preserve"> (DVS)</w:t>
      </w:r>
      <w:r w:rsidRPr="00DD6220">
        <w:rPr>
          <w:rFonts w:ascii="Times New Roman" w:eastAsia="Arial" w:hAnsi="Times New Roman" w:cs="Times New Roman"/>
          <w:bCs/>
          <w:color w:val="000000" w:themeColor="text1"/>
          <w:sz w:val="28"/>
          <w:szCs w:val="28"/>
          <w:lang w:val="vi-VN"/>
        </w:rPr>
        <w:t>. SSASC có khả năng tương tác với SCDev đang quản lý khóa riêng của người ký. Khi SSASC sử dụng SCDev, người ký có khả năng kiểm soát khóa mật mã tạo chữ ký số với các cấp độ tin cậy xác định.</w:t>
      </w:r>
    </w:p>
    <w:p w:rsidR="00C73681" w:rsidRPr="00DD6220" w:rsidRDefault="00C73681" w:rsidP="000A6571">
      <w:pPr>
        <w:ind w:firstLine="720"/>
        <w:jc w:val="both"/>
        <w:rPr>
          <w:rFonts w:ascii="Times New Roman" w:eastAsia="Arial" w:hAnsi="Times New Roman" w:cs="Times New Roman"/>
          <w:bCs/>
          <w:color w:val="000000" w:themeColor="text1"/>
          <w:sz w:val="28"/>
          <w:szCs w:val="28"/>
          <w:lang w:val="vi-VN"/>
        </w:rPr>
      </w:pPr>
      <w:r w:rsidRPr="00DD6220">
        <w:rPr>
          <w:rFonts w:ascii="Times New Roman" w:eastAsia="Arial" w:hAnsi="Times New Roman" w:cs="Times New Roman"/>
          <w:bCs/>
          <w:color w:val="000000" w:themeColor="text1"/>
          <w:sz w:val="28"/>
          <w:szCs w:val="28"/>
          <w:lang w:val="vi-VN"/>
        </w:rPr>
        <w:t>Đầu vào chính cho giao diện SSASC làĐại diện dữ liệu cần ký số (DTBSR) và các tham số khác hỗ trợ và đầu ra chính là chữ ký số</w:t>
      </w:r>
      <w:r w:rsidRPr="00DD6220">
        <w:rPr>
          <w:rFonts w:ascii="Times New Roman" w:eastAsia="Arial" w:hAnsi="Times New Roman" w:cs="Times New Roman"/>
          <w:bCs/>
          <w:color w:val="000000" w:themeColor="text1"/>
          <w:sz w:val="28"/>
          <w:szCs w:val="28"/>
        </w:rPr>
        <w:t xml:space="preserve"> (DVS)</w:t>
      </w:r>
      <w:r w:rsidRPr="00DD6220">
        <w:rPr>
          <w:rFonts w:ascii="Times New Roman" w:eastAsia="Arial" w:hAnsi="Times New Roman" w:cs="Times New Roman"/>
          <w:bCs/>
          <w:color w:val="000000" w:themeColor="text1"/>
          <w:sz w:val="28"/>
          <w:szCs w:val="28"/>
          <w:lang w:val="vi-VN"/>
        </w:rPr>
        <w:t>.</w:t>
      </w:r>
    </w:p>
    <w:p w:rsidR="00C73681" w:rsidRPr="00DD6220" w:rsidRDefault="00C73681" w:rsidP="000A6571">
      <w:pPr>
        <w:ind w:firstLine="720"/>
        <w:jc w:val="both"/>
        <w:rPr>
          <w:rFonts w:ascii="Times New Roman" w:eastAsia="Arial" w:hAnsi="Times New Roman" w:cs="Times New Roman"/>
          <w:bCs/>
          <w:color w:val="000000" w:themeColor="text1"/>
          <w:sz w:val="28"/>
          <w:szCs w:val="28"/>
          <w:lang w:val="vi-VN"/>
        </w:rPr>
      </w:pPr>
      <w:r w:rsidRPr="00DD6220">
        <w:rPr>
          <w:rFonts w:ascii="Times New Roman" w:eastAsia="Arial" w:hAnsi="Times New Roman" w:cs="Times New Roman"/>
          <w:b/>
          <w:bCs/>
          <w:i/>
          <w:color w:val="000000" w:themeColor="text1"/>
          <w:sz w:val="28"/>
          <w:szCs w:val="28"/>
        </w:rPr>
        <w:lastRenderedPageBreak/>
        <w:t xml:space="preserve">+ </w:t>
      </w:r>
      <w:r w:rsidRPr="00DD6220">
        <w:rPr>
          <w:rFonts w:ascii="Times New Roman" w:eastAsia="Arial" w:hAnsi="Times New Roman" w:cs="Times New Roman"/>
          <w:b/>
          <w:bCs/>
          <w:i/>
          <w:color w:val="000000" w:themeColor="text1"/>
          <w:sz w:val="28"/>
          <w:szCs w:val="28"/>
          <w:lang w:val="vi-VN"/>
        </w:rPr>
        <w:t>SCASC</w:t>
      </w:r>
      <w:r w:rsidRPr="00DD6220">
        <w:rPr>
          <w:rFonts w:ascii="Times New Roman" w:eastAsia="Arial" w:hAnsi="Times New Roman" w:cs="Times New Roman"/>
          <w:bCs/>
          <w:color w:val="000000" w:themeColor="text1"/>
          <w:sz w:val="28"/>
          <w:szCs w:val="28"/>
          <w:lang w:val="vi-VN"/>
        </w:rPr>
        <w:t xml:space="preserve"> là cấu phần hỗ trợ tạo chữ ký số AdES và thực hiện một số chức năng cụ thể của quy trình tạo chữ ký số. SCASC có khả năng tương tác với SSASC cholệnh tạo chữ ký số</w:t>
      </w:r>
      <w:r w:rsidRPr="00DD6220">
        <w:rPr>
          <w:rFonts w:ascii="Times New Roman" w:eastAsia="Arial" w:hAnsi="Times New Roman" w:cs="Times New Roman"/>
          <w:bCs/>
          <w:color w:val="000000" w:themeColor="text1"/>
          <w:sz w:val="28"/>
          <w:szCs w:val="28"/>
        </w:rPr>
        <w:t xml:space="preserve"> (DVS)</w:t>
      </w:r>
      <w:r w:rsidRPr="00DD6220">
        <w:rPr>
          <w:rFonts w:ascii="Times New Roman" w:eastAsia="Arial" w:hAnsi="Times New Roman" w:cs="Times New Roman"/>
          <w:bCs/>
          <w:color w:val="000000" w:themeColor="text1"/>
          <w:sz w:val="28"/>
          <w:szCs w:val="28"/>
          <w:lang w:val="vi-VN"/>
        </w:rPr>
        <w:t>.</w:t>
      </w:r>
    </w:p>
    <w:p w:rsidR="00C73681" w:rsidRPr="00DD6220" w:rsidRDefault="00C73681" w:rsidP="000A6571">
      <w:pPr>
        <w:ind w:firstLine="720"/>
        <w:jc w:val="both"/>
        <w:rPr>
          <w:rFonts w:ascii="Times New Roman" w:eastAsia="Arial" w:hAnsi="Times New Roman" w:cs="Times New Roman"/>
          <w:bCs/>
          <w:color w:val="000000" w:themeColor="text1"/>
          <w:sz w:val="28"/>
          <w:szCs w:val="28"/>
          <w:lang w:val="vi-VN"/>
        </w:rPr>
      </w:pPr>
      <w:r w:rsidRPr="00DD6220">
        <w:rPr>
          <w:rFonts w:ascii="Times New Roman" w:eastAsia="Arial" w:hAnsi="Times New Roman" w:cs="Times New Roman"/>
          <w:bCs/>
          <w:color w:val="000000" w:themeColor="text1"/>
          <w:sz w:val="28"/>
          <w:szCs w:val="28"/>
          <w:lang w:val="vi-VN"/>
        </w:rPr>
        <w:t>Giao tiếp với SCASC là các tài liệu cần được ký số (SD) hoặc đại diện của các tài liệu cần được ký số (SDR) và các tham số khác là đầu vào chính và các tài liệu đã ký số hoặc các chữ ký số</w:t>
      </w:r>
      <w:r w:rsidRPr="00DD6220">
        <w:rPr>
          <w:rFonts w:ascii="Times New Roman" w:eastAsia="Arial" w:hAnsi="Times New Roman" w:cs="Times New Roman"/>
          <w:bCs/>
          <w:color w:val="000000" w:themeColor="text1"/>
          <w:sz w:val="28"/>
          <w:szCs w:val="28"/>
        </w:rPr>
        <w:t>(DVS)</w:t>
      </w:r>
      <w:r w:rsidRPr="00DD6220">
        <w:rPr>
          <w:rFonts w:ascii="Times New Roman" w:eastAsia="Arial" w:hAnsi="Times New Roman" w:cs="Times New Roman"/>
          <w:bCs/>
          <w:color w:val="000000" w:themeColor="text1"/>
          <w:sz w:val="28"/>
          <w:szCs w:val="28"/>
          <w:lang w:val="vi-VN"/>
        </w:rPr>
        <w:t xml:space="preserve"> là đầu ra chính.</w:t>
      </w:r>
    </w:p>
    <w:p w:rsidR="00C73681" w:rsidRPr="00DD6220" w:rsidRDefault="00C73681" w:rsidP="000A6571">
      <w:pPr>
        <w:ind w:firstLine="720"/>
        <w:jc w:val="both"/>
        <w:rPr>
          <w:rFonts w:ascii="Times New Roman" w:eastAsia="Arial" w:hAnsi="Times New Roman" w:cs="Times New Roman"/>
          <w:bCs/>
          <w:color w:val="000000" w:themeColor="text1"/>
          <w:sz w:val="28"/>
          <w:szCs w:val="28"/>
          <w:lang w:val="vi-VN"/>
        </w:rPr>
      </w:pPr>
      <w:r w:rsidRPr="00DD6220">
        <w:rPr>
          <w:rFonts w:ascii="Times New Roman" w:eastAsia="Arial" w:hAnsi="Times New Roman" w:cs="Times New Roman"/>
          <w:bCs/>
          <w:color w:val="000000" w:themeColor="text1"/>
          <w:sz w:val="28"/>
          <w:szCs w:val="28"/>
          <w:lang w:val="vi-VN"/>
        </w:rPr>
        <w:t>SCS chỉ dịch vụ TSP triển khai Ứng dụng Tạo chữ ký số (SCA) và / hoặc ứng dụng máy chủ ký số (SSA).</w:t>
      </w:r>
    </w:p>
    <w:p w:rsidR="00D332FA" w:rsidRDefault="00C73681" w:rsidP="000A6571">
      <w:pPr>
        <w:ind w:firstLine="720"/>
        <w:jc w:val="both"/>
        <w:rPr>
          <w:rFonts w:ascii="Times New Roman" w:eastAsia="Arial" w:hAnsi="Times New Roman" w:cs="Times New Roman"/>
          <w:bCs/>
          <w:color w:val="000000" w:themeColor="text1"/>
          <w:sz w:val="28"/>
          <w:szCs w:val="28"/>
        </w:rPr>
      </w:pPr>
      <w:r w:rsidRPr="00DD6220">
        <w:rPr>
          <w:rFonts w:ascii="Times New Roman" w:eastAsia="Arial" w:hAnsi="Times New Roman" w:cs="Times New Roman"/>
          <w:bCs/>
          <w:color w:val="000000" w:themeColor="text1"/>
          <w:sz w:val="28"/>
          <w:szCs w:val="28"/>
          <w:lang w:val="vi-VN"/>
        </w:rPr>
        <w:t>Một số tùy chọn giao tiếp tùy thuộc vào sự phân chia chức năng giữa SCS và phía hệ thống cục bộ từ người ký.</w:t>
      </w:r>
    </w:p>
    <w:p w:rsidR="00BB60F3" w:rsidRPr="00BF1475" w:rsidRDefault="00266B94" w:rsidP="00BB60F3">
      <w:pPr>
        <w:ind w:firstLine="720"/>
        <w:jc w:val="both"/>
        <w:rPr>
          <w:rFonts w:ascii="Times New Roman" w:eastAsia="Arial" w:hAnsi="Times New Roman" w:cs="Times New Roman"/>
          <w:b/>
          <w:bCs/>
          <w:color w:val="000000" w:themeColor="text1"/>
          <w:sz w:val="28"/>
          <w:szCs w:val="28"/>
        </w:rPr>
      </w:pPr>
      <w:r>
        <w:rPr>
          <w:rFonts w:ascii="Times New Roman" w:eastAsia="Arial" w:hAnsi="Times New Roman" w:cs="Times New Roman"/>
          <w:b/>
          <w:bCs/>
          <w:color w:val="000000" w:themeColor="text1"/>
          <w:sz w:val="28"/>
          <w:szCs w:val="28"/>
        </w:rPr>
        <w:t xml:space="preserve">3.1.3. </w:t>
      </w:r>
      <w:r w:rsidR="00BB60F3" w:rsidRPr="00BF1475">
        <w:rPr>
          <w:rFonts w:ascii="Times New Roman" w:eastAsia="Arial" w:hAnsi="Times New Roman" w:cs="Times New Roman"/>
          <w:b/>
          <w:bCs/>
          <w:color w:val="000000" w:themeColor="text1"/>
          <w:sz w:val="28"/>
          <w:szCs w:val="28"/>
        </w:rPr>
        <w:t>Mô tả các tiêu chuẩn</w:t>
      </w:r>
    </w:p>
    <w:p w:rsidR="00BB60F3" w:rsidRPr="00924FE3" w:rsidRDefault="00BB60F3" w:rsidP="00BB60F3">
      <w:pPr>
        <w:ind w:firstLine="720"/>
        <w:jc w:val="both"/>
        <w:rPr>
          <w:rFonts w:ascii="Times New Roman" w:eastAsia="Arial" w:hAnsi="Times New Roman" w:cs="Times New Roman"/>
          <w:bCs/>
          <w:i/>
          <w:color w:val="000000" w:themeColor="text1"/>
          <w:sz w:val="28"/>
          <w:szCs w:val="28"/>
          <w:u w:val="single"/>
        </w:rPr>
      </w:pPr>
      <w:r w:rsidRPr="00924FE3">
        <w:rPr>
          <w:rFonts w:ascii="Times New Roman" w:eastAsia="Arial" w:hAnsi="Times New Roman" w:cs="Times New Roman"/>
          <w:bCs/>
          <w:i/>
          <w:color w:val="000000" w:themeColor="text1"/>
          <w:sz w:val="28"/>
          <w:szCs w:val="28"/>
          <w:u w:val="single"/>
        </w:rPr>
        <w:t>Tiêu chuẩn bảo mật 419 241-1</w:t>
      </w:r>
    </w:p>
    <w:p w:rsidR="00BB60F3" w:rsidRPr="001102D9" w:rsidRDefault="00BB60F3" w:rsidP="00BB60F3">
      <w:pPr>
        <w:ind w:firstLine="720"/>
        <w:jc w:val="both"/>
        <w:rPr>
          <w:rFonts w:ascii="Times New Roman" w:eastAsia="Arial" w:hAnsi="Times New Roman" w:cs="Times New Roman"/>
          <w:bCs/>
          <w:color w:val="000000" w:themeColor="text1"/>
          <w:sz w:val="28"/>
          <w:szCs w:val="28"/>
        </w:rPr>
      </w:pPr>
      <w:r w:rsidRPr="001102D9">
        <w:rPr>
          <w:rFonts w:ascii="Times New Roman" w:eastAsia="Arial" w:hAnsi="Times New Roman" w:cs="Times New Roman"/>
          <w:bCs/>
          <w:color w:val="000000" w:themeColor="text1"/>
          <w:sz w:val="28"/>
          <w:szCs w:val="28"/>
        </w:rPr>
        <w:t>Tiêu chuẩn bảo mật 419 241-1 định nghĩa một tập hợp các yêu cầu và đề xuất bảo mậ</w:t>
      </w:r>
      <w:r>
        <w:rPr>
          <w:rFonts w:ascii="Times New Roman" w:eastAsia="Arial" w:hAnsi="Times New Roman" w:cs="Times New Roman"/>
          <w:bCs/>
          <w:color w:val="000000" w:themeColor="text1"/>
          <w:sz w:val="28"/>
          <w:szCs w:val="28"/>
        </w:rPr>
        <w:t xml:space="preserve">t </w:t>
      </w:r>
      <w:r w:rsidRPr="001102D9">
        <w:rPr>
          <w:rFonts w:ascii="Times New Roman" w:eastAsia="Arial" w:hAnsi="Times New Roman" w:cs="Times New Roman"/>
          <w:bCs/>
          <w:color w:val="000000" w:themeColor="text1"/>
          <w:sz w:val="28"/>
          <w:szCs w:val="28"/>
        </w:rPr>
        <w:t>để có một hệ thống đáng tin cậy được tạo ra ở phía máy chủ ứng dụng ký số(Trustworthy System Supporting Server Signing (TW4S)).Định nghĩa chi tiế</w:t>
      </w:r>
      <w:r>
        <w:rPr>
          <w:rFonts w:ascii="Times New Roman" w:eastAsia="Arial" w:hAnsi="Times New Roman" w:cs="Times New Roman"/>
          <w:bCs/>
          <w:color w:val="000000" w:themeColor="text1"/>
          <w:sz w:val="28"/>
          <w:szCs w:val="28"/>
        </w:rPr>
        <w:t xml:space="preserve">t trong tài </w:t>
      </w:r>
      <w:r w:rsidRPr="001102D9">
        <w:rPr>
          <w:rFonts w:ascii="Times New Roman" w:eastAsia="Arial" w:hAnsi="Times New Roman" w:cs="Times New Roman"/>
          <w:bCs/>
          <w:color w:val="000000" w:themeColor="text1"/>
          <w:sz w:val="28"/>
          <w:szCs w:val="28"/>
        </w:rPr>
        <w:t>liệu prEN 419 241-1.</w:t>
      </w:r>
    </w:p>
    <w:p w:rsidR="00BB60F3" w:rsidRPr="001102D9" w:rsidRDefault="00BB60F3" w:rsidP="00BB60F3">
      <w:pPr>
        <w:ind w:firstLine="720"/>
        <w:jc w:val="both"/>
        <w:rPr>
          <w:rFonts w:ascii="Times New Roman" w:eastAsia="Arial" w:hAnsi="Times New Roman" w:cs="Times New Roman"/>
          <w:bCs/>
          <w:color w:val="000000" w:themeColor="text1"/>
          <w:sz w:val="28"/>
          <w:szCs w:val="28"/>
        </w:rPr>
      </w:pPr>
      <w:r w:rsidRPr="001102D9">
        <w:rPr>
          <w:rFonts w:ascii="Times New Roman" w:eastAsia="Arial" w:hAnsi="Times New Roman" w:cs="Times New Roman"/>
          <w:bCs/>
          <w:color w:val="000000" w:themeColor="text1"/>
          <w:sz w:val="28"/>
          <w:szCs w:val="28"/>
        </w:rPr>
        <w:t>Tài liệu prEN 419 241-1 cung cấp các mô hình chức năng thường được công nhận củ</w:t>
      </w:r>
      <w:r>
        <w:rPr>
          <w:rFonts w:ascii="Times New Roman" w:eastAsia="Arial" w:hAnsi="Times New Roman" w:cs="Times New Roman"/>
          <w:bCs/>
          <w:color w:val="000000" w:themeColor="text1"/>
          <w:sz w:val="28"/>
          <w:szCs w:val="28"/>
        </w:rPr>
        <w:t xml:space="preserve">a </w:t>
      </w:r>
      <w:r w:rsidRPr="001102D9">
        <w:rPr>
          <w:rFonts w:ascii="Times New Roman" w:eastAsia="Arial" w:hAnsi="Times New Roman" w:cs="Times New Roman"/>
          <w:bCs/>
          <w:color w:val="000000" w:themeColor="text1"/>
          <w:sz w:val="28"/>
          <w:szCs w:val="28"/>
        </w:rPr>
        <w:t>TW4S, chỉ định các yêu cầu tổng thể áp dụng trên tất cả các dịch vụ được xác đị</w:t>
      </w:r>
      <w:r>
        <w:rPr>
          <w:rFonts w:ascii="Times New Roman" w:eastAsia="Arial" w:hAnsi="Times New Roman" w:cs="Times New Roman"/>
          <w:bCs/>
          <w:color w:val="000000" w:themeColor="text1"/>
          <w:sz w:val="28"/>
          <w:szCs w:val="28"/>
        </w:rPr>
        <w:t xml:space="preserve">nh </w:t>
      </w:r>
      <w:r w:rsidRPr="001102D9">
        <w:rPr>
          <w:rFonts w:ascii="Times New Roman" w:eastAsia="Arial" w:hAnsi="Times New Roman" w:cs="Times New Roman"/>
          <w:bCs/>
          <w:color w:val="000000" w:themeColor="text1"/>
          <w:sz w:val="28"/>
          <w:szCs w:val="28"/>
        </w:rPr>
        <w:t>trong mô hình chức năng, chỉ định các yêu cầu bảo mật cho từng dịch vụ đượ</w:t>
      </w:r>
      <w:r>
        <w:rPr>
          <w:rFonts w:ascii="Times New Roman" w:eastAsia="Arial" w:hAnsi="Times New Roman" w:cs="Times New Roman"/>
          <w:bCs/>
          <w:color w:val="000000" w:themeColor="text1"/>
          <w:sz w:val="28"/>
          <w:szCs w:val="28"/>
        </w:rPr>
        <w:t xml:space="preserve">c xác </w:t>
      </w:r>
      <w:r w:rsidRPr="001102D9">
        <w:rPr>
          <w:rFonts w:ascii="Times New Roman" w:eastAsia="Arial" w:hAnsi="Times New Roman" w:cs="Times New Roman"/>
          <w:bCs/>
          <w:color w:val="000000" w:themeColor="text1"/>
          <w:sz w:val="28"/>
          <w:szCs w:val="28"/>
        </w:rPr>
        <w:t>định trong SSA, chỉ định các yêu cầu bảo mật cho các thành phần hệ thống nhạy cả</w:t>
      </w:r>
      <w:r>
        <w:rPr>
          <w:rFonts w:ascii="Times New Roman" w:eastAsia="Arial" w:hAnsi="Times New Roman" w:cs="Times New Roman"/>
          <w:bCs/>
          <w:color w:val="000000" w:themeColor="text1"/>
          <w:sz w:val="28"/>
          <w:szCs w:val="28"/>
        </w:rPr>
        <w:t xml:space="preserve">m </w:t>
      </w:r>
      <w:r w:rsidRPr="001102D9">
        <w:rPr>
          <w:rFonts w:ascii="Times New Roman" w:eastAsia="Arial" w:hAnsi="Times New Roman" w:cs="Times New Roman"/>
          <w:bCs/>
          <w:color w:val="000000" w:themeColor="text1"/>
          <w:sz w:val="28"/>
          <w:szCs w:val="28"/>
        </w:rPr>
        <w:t>có thể được SSA sử dụng (ví dụ: Thiết bị tạo chữ ký (SCDev)).</w:t>
      </w:r>
    </w:p>
    <w:p w:rsidR="00BB60F3" w:rsidRPr="001102D9" w:rsidRDefault="00BB60F3" w:rsidP="00BB60F3">
      <w:pPr>
        <w:ind w:firstLine="720"/>
        <w:jc w:val="both"/>
        <w:rPr>
          <w:rFonts w:ascii="Times New Roman" w:eastAsia="Arial" w:hAnsi="Times New Roman" w:cs="Times New Roman"/>
          <w:bCs/>
          <w:color w:val="000000" w:themeColor="text1"/>
          <w:sz w:val="28"/>
          <w:szCs w:val="28"/>
        </w:rPr>
      </w:pPr>
      <w:r w:rsidRPr="001102D9">
        <w:rPr>
          <w:rFonts w:ascii="Times New Roman" w:eastAsia="Arial" w:hAnsi="Times New Roman" w:cs="Times New Roman"/>
          <w:bCs/>
          <w:color w:val="000000" w:themeColor="text1"/>
          <w:sz w:val="28"/>
          <w:szCs w:val="28"/>
        </w:rPr>
        <w:t>Lưu ý: Các khía cạnh sau đây được coi là ngoài phạm vi của tài liệ</w:t>
      </w:r>
      <w:r>
        <w:rPr>
          <w:rFonts w:ascii="Times New Roman" w:eastAsia="Arial" w:hAnsi="Times New Roman" w:cs="Times New Roman"/>
          <w:bCs/>
          <w:color w:val="000000" w:themeColor="text1"/>
          <w:sz w:val="28"/>
          <w:szCs w:val="28"/>
        </w:rPr>
        <w:t>u prEN 419 241-1: C</w:t>
      </w:r>
      <w:r w:rsidRPr="001102D9">
        <w:rPr>
          <w:rFonts w:ascii="Times New Roman" w:eastAsia="Arial" w:hAnsi="Times New Roman" w:cs="Times New Roman"/>
          <w:bCs/>
          <w:color w:val="000000" w:themeColor="text1"/>
          <w:sz w:val="28"/>
          <w:szCs w:val="28"/>
        </w:rPr>
        <w:t>ác dịch vụ đáng tin cậy khác có thể được sử dụng cùng với dịch vụ này như dịch vụxác thực chữ ký, dịch vụ đánh dấu thời gian và dịch vụ bảo quản thông tin, bất kỳ ứ</w:t>
      </w:r>
      <w:r>
        <w:rPr>
          <w:rFonts w:ascii="Times New Roman" w:eastAsia="Arial" w:hAnsi="Times New Roman" w:cs="Times New Roman"/>
          <w:bCs/>
          <w:color w:val="000000" w:themeColor="text1"/>
          <w:sz w:val="28"/>
          <w:szCs w:val="28"/>
        </w:rPr>
        <w:t xml:space="preserve">ng </w:t>
      </w:r>
      <w:r w:rsidRPr="001102D9">
        <w:rPr>
          <w:rFonts w:ascii="Times New Roman" w:eastAsia="Arial" w:hAnsi="Times New Roman" w:cs="Times New Roman"/>
          <w:bCs/>
          <w:color w:val="000000" w:themeColor="text1"/>
          <w:sz w:val="28"/>
          <w:szCs w:val="28"/>
        </w:rPr>
        <w:t>dụng hoặc hệ thống nào bên ngoài SSA, giải thích pháp lý của bất kỳ hình thức chữ</w:t>
      </w:r>
      <w:r>
        <w:rPr>
          <w:rFonts w:ascii="Times New Roman" w:eastAsia="Arial" w:hAnsi="Times New Roman" w:cs="Times New Roman"/>
          <w:bCs/>
          <w:color w:val="000000" w:themeColor="text1"/>
          <w:sz w:val="28"/>
          <w:szCs w:val="28"/>
        </w:rPr>
        <w:t xml:space="preserve"> ký </w:t>
      </w:r>
      <w:r w:rsidRPr="001102D9">
        <w:rPr>
          <w:rFonts w:ascii="Times New Roman" w:eastAsia="Arial" w:hAnsi="Times New Roman" w:cs="Times New Roman"/>
          <w:bCs/>
          <w:color w:val="000000" w:themeColor="text1"/>
          <w:sz w:val="28"/>
          <w:szCs w:val="28"/>
        </w:rPr>
        <w:t>nào (ví dụ: ý nghĩa của chữ ký, của nhiều chữ ký và chữ ký bao gồm các cấ</w:t>
      </w:r>
      <w:r>
        <w:rPr>
          <w:rFonts w:ascii="Times New Roman" w:eastAsia="Arial" w:hAnsi="Times New Roman" w:cs="Times New Roman"/>
          <w:bCs/>
          <w:color w:val="000000" w:themeColor="text1"/>
          <w:sz w:val="28"/>
          <w:szCs w:val="28"/>
        </w:rPr>
        <w:t xml:space="preserve">u trúc thông </w:t>
      </w:r>
      <w:r w:rsidRPr="001102D9">
        <w:rPr>
          <w:rFonts w:ascii="Times New Roman" w:eastAsia="Arial" w:hAnsi="Times New Roman" w:cs="Times New Roman"/>
          <w:bCs/>
          <w:color w:val="000000" w:themeColor="text1"/>
          <w:sz w:val="28"/>
          <w:szCs w:val="28"/>
        </w:rPr>
        <w:t>tin phức tạp có chứa các chữ ký k</w:t>
      </w:r>
      <w:r>
        <w:rPr>
          <w:rFonts w:ascii="Times New Roman" w:eastAsia="Arial" w:hAnsi="Times New Roman" w:cs="Times New Roman"/>
          <w:bCs/>
          <w:color w:val="000000" w:themeColor="text1"/>
          <w:sz w:val="28"/>
          <w:szCs w:val="28"/>
        </w:rPr>
        <w:t>hác).</w:t>
      </w:r>
    </w:p>
    <w:p w:rsidR="00BB60F3" w:rsidRPr="00924FE3" w:rsidRDefault="00BB60F3" w:rsidP="00BB60F3">
      <w:pPr>
        <w:ind w:firstLine="720"/>
        <w:jc w:val="both"/>
        <w:rPr>
          <w:rFonts w:ascii="Times New Roman" w:eastAsia="Arial" w:hAnsi="Times New Roman" w:cs="Times New Roman"/>
          <w:bCs/>
          <w:i/>
          <w:color w:val="000000" w:themeColor="text1"/>
          <w:sz w:val="28"/>
          <w:szCs w:val="28"/>
          <w:u w:val="single"/>
        </w:rPr>
      </w:pPr>
      <w:r w:rsidRPr="00924FE3">
        <w:rPr>
          <w:rFonts w:ascii="Times New Roman" w:eastAsia="Arial" w:hAnsi="Times New Roman" w:cs="Times New Roman"/>
          <w:bCs/>
          <w:i/>
          <w:color w:val="000000" w:themeColor="text1"/>
          <w:sz w:val="28"/>
          <w:szCs w:val="28"/>
          <w:u w:val="single"/>
        </w:rPr>
        <w:t>Tiêu chuẩn bảo mật 419 241-2</w:t>
      </w:r>
    </w:p>
    <w:p w:rsidR="00BB60F3" w:rsidRDefault="00BB60F3" w:rsidP="00BB60F3">
      <w:pPr>
        <w:ind w:firstLine="720"/>
        <w:jc w:val="both"/>
        <w:rPr>
          <w:rFonts w:ascii="Times New Roman" w:eastAsia="Arial" w:hAnsi="Times New Roman" w:cs="Times New Roman"/>
          <w:bCs/>
          <w:color w:val="000000" w:themeColor="text1"/>
          <w:sz w:val="28"/>
          <w:szCs w:val="28"/>
        </w:rPr>
      </w:pPr>
      <w:r w:rsidRPr="001102D9">
        <w:rPr>
          <w:rFonts w:ascii="Times New Roman" w:eastAsia="Arial" w:hAnsi="Times New Roman" w:cs="Times New Roman"/>
          <w:bCs/>
          <w:color w:val="000000" w:themeColor="text1"/>
          <w:sz w:val="28"/>
          <w:szCs w:val="28"/>
        </w:rPr>
        <w:t>Tiêu chuẩn 419 241-2 đặc tả cấu hình bảo vệ cho Sig</w:t>
      </w:r>
      <w:r>
        <w:rPr>
          <w:rFonts w:ascii="Times New Roman" w:eastAsia="Arial" w:hAnsi="Times New Roman" w:cs="Times New Roman"/>
          <w:bCs/>
          <w:color w:val="000000" w:themeColor="text1"/>
          <w:sz w:val="28"/>
          <w:szCs w:val="28"/>
        </w:rPr>
        <w:t xml:space="preserve">nature Activation Module (SAM), </w:t>
      </w:r>
      <w:r w:rsidRPr="001102D9">
        <w:rPr>
          <w:rFonts w:ascii="Times New Roman" w:eastAsia="Arial" w:hAnsi="Times New Roman" w:cs="Times New Roman"/>
          <w:bCs/>
          <w:color w:val="000000" w:themeColor="text1"/>
          <w:sz w:val="28"/>
          <w:szCs w:val="28"/>
        </w:rPr>
        <w:t xml:space="preserve">module này có chức năng điều khiển việc truy cập khóa bí mật cho người dùng, nhằmđáp ứng các yêu cầu của QSCD như được chỉ định trong Quy </w:t>
      </w:r>
      <w:r w:rsidRPr="001102D9">
        <w:rPr>
          <w:rFonts w:ascii="Times New Roman" w:eastAsia="Arial" w:hAnsi="Times New Roman" w:cs="Times New Roman"/>
          <w:bCs/>
          <w:color w:val="000000" w:themeColor="text1"/>
          <w:sz w:val="28"/>
          <w:szCs w:val="28"/>
        </w:rPr>
        <w:lastRenderedPageBreak/>
        <w:t>định (EU) số 910/2014[eIDAS] (Định nghĩa chi tiết trong tài liệu prEN 419 241-2:2017 được trình bày bở</w:t>
      </w:r>
      <w:r>
        <w:rPr>
          <w:rFonts w:ascii="Times New Roman" w:eastAsia="Arial" w:hAnsi="Times New Roman" w:cs="Times New Roman"/>
          <w:bCs/>
          <w:color w:val="000000" w:themeColor="text1"/>
          <w:sz w:val="28"/>
          <w:szCs w:val="28"/>
        </w:rPr>
        <w:t xml:space="preserve">i </w:t>
      </w:r>
      <w:r w:rsidRPr="001102D9">
        <w:rPr>
          <w:rFonts w:ascii="Times New Roman" w:eastAsia="Arial" w:hAnsi="Times New Roman" w:cs="Times New Roman"/>
          <w:bCs/>
          <w:color w:val="000000" w:themeColor="text1"/>
          <w:sz w:val="28"/>
          <w:szCs w:val="28"/>
        </w:rPr>
        <w:t>Technical Committee CEN/TC 224).</w:t>
      </w:r>
    </w:p>
    <w:p w:rsidR="00BB60F3" w:rsidRPr="00924FE3" w:rsidRDefault="00BB60F3" w:rsidP="00BB60F3">
      <w:pPr>
        <w:ind w:firstLine="720"/>
        <w:jc w:val="both"/>
        <w:rPr>
          <w:rFonts w:ascii="Times New Roman" w:eastAsia="Arial" w:hAnsi="Times New Roman" w:cs="Times New Roman"/>
          <w:bCs/>
          <w:i/>
          <w:color w:val="000000" w:themeColor="text1"/>
          <w:sz w:val="28"/>
          <w:szCs w:val="28"/>
          <w:u w:val="single"/>
        </w:rPr>
      </w:pPr>
      <w:r w:rsidRPr="00924FE3">
        <w:rPr>
          <w:rFonts w:ascii="Times New Roman" w:eastAsia="Arial" w:hAnsi="Times New Roman" w:cs="Times New Roman"/>
          <w:bCs/>
          <w:i/>
          <w:color w:val="000000" w:themeColor="text1"/>
          <w:sz w:val="28"/>
          <w:szCs w:val="28"/>
          <w:u w:val="single"/>
        </w:rPr>
        <w:t>Tiêu chuẩn bảo mật 119 431</w:t>
      </w:r>
    </w:p>
    <w:p w:rsidR="00BB60F3" w:rsidRPr="00661636" w:rsidRDefault="00BB60F3" w:rsidP="00BB60F3">
      <w:pPr>
        <w:ind w:firstLine="720"/>
        <w:jc w:val="both"/>
        <w:rPr>
          <w:rFonts w:ascii="Times New Roman" w:eastAsia="Arial" w:hAnsi="Times New Roman" w:cs="Times New Roman"/>
          <w:bCs/>
          <w:color w:val="000000" w:themeColor="text1"/>
          <w:sz w:val="28"/>
          <w:szCs w:val="28"/>
        </w:rPr>
      </w:pPr>
      <w:r w:rsidRPr="00661636">
        <w:rPr>
          <w:rFonts w:ascii="Times New Roman" w:eastAsia="Arial" w:hAnsi="Times New Roman" w:cs="Times New Roman"/>
          <w:bCs/>
          <w:color w:val="000000" w:themeColor="text1"/>
          <w:sz w:val="28"/>
          <w:szCs w:val="28"/>
        </w:rPr>
        <w:t>Tiêu chuẩn ETSI TS 119 431 -1 v1.1.1 chỉ định các yêu cầu về chính sách và bảo mật cho TSP nhằm triển khai hệ thống dịch vụ vận hành tạo chữ ký số từ xa (SCDev).Những yêu cầu này áp dụng cho khi thiết bị là QSCD được quy định trong (EU) No 910/2014. Tiêu chuẩn ETSI EN 319 411-1 phù hợp các yêu cầu chính sách và  tài liệu tuyên bố thực hành áp dụng cho các TSPs.</w:t>
      </w:r>
    </w:p>
    <w:p w:rsidR="00BB60F3" w:rsidRPr="00FD26F2" w:rsidRDefault="00BB60F3" w:rsidP="00BB60F3">
      <w:pPr>
        <w:ind w:firstLine="720"/>
        <w:jc w:val="both"/>
        <w:rPr>
          <w:rFonts w:ascii="Times New Roman" w:eastAsia="Arial" w:hAnsi="Times New Roman" w:cs="Times New Roman"/>
          <w:bCs/>
          <w:color w:val="000000" w:themeColor="text1"/>
          <w:sz w:val="28"/>
          <w:szCs w:val="28"/>
        </w:rPr>
      </w:pPr>
      <w:r w:rsidRPr="00FD26F2">
        <w:rPr>
          <w:rFonts w:ascii="Times New Roman" w:eastAsia="Arial" w:hAnsi="Times New Roman" w:cs="Times New Roman"/>
          <w:bCs/>
          <w:color w:val="000000" w:themeColor="text1"/>
          <w:sz w:val="28"/>
          <w:szCs w:val="28"/>
        </w:rPr>
        <w:t>Các yêu cầu về chính sách và bảo mật  được xác định theo việc tạo, duy trì, quản lý vòng đời và việc sử dụng key trong tạo chữ ký số.</w:t>
      </w:r>
    </w:p>
    <w:p w:rsidR="00BB60F3" w:rsidRPr="00FD26F2" w:rsidRDefault="00BB60F3" w:rsidP="00BB60F3">
      <w:pPr>
        <w:ind w:firstLine="720"/>
        <w:jc w:val="both"/>
        <w:rPr>
          <w:rFonts w:ascii="Times New Roman" w:eastAsia="Arial" w:hAnsi="Times New Roman" w:cs="Times New Roman"/>
          <w:bCs/>
          <w:color w:val="000000" w:themeColor="text1"/>
          <w:sz w:val="28"/>
          <w:szCs w:val="28"/>
        </w:rPr>
      </w:pPr>
      <w:r w:rsidRPr="00FD26F2">
        <w:rPr>
          <w:rFonts w:ascii="Times New Roman" w:eastAsia="Arial" w:hAnsi="Times New Roman" w:cs="Times New Roman"/>
          <w:bCs/>
          <w:color w:val="000000" w:themeColor="text1"/>
          <w:sz w:val="28"/>
          <w:szCs w:val="28"/>
        </w:rPr>
        <w:t>Tiêu chuẩn này được sử dụng cho các cơ quan độc lập làm cơ sở cho việc đánh giá sự phù hợp của TSP để có thể tin cậy vận hành QSCD/SCDev từ xa.</w:t>
      </w:r>
    </w:p>
    <w:p w:rsidR="00BB60F3" w:rsidRPr="00FD26F2" w:rsidRDefault="00BB60F3" w:rsidP="00BB60F3">
      <w:pPr>
        <w:ind w:firstLine="720"/>
        <w:jc w:val="both"/>
        <w:rPr>
          <w:rFonts w:ascii="Times New Roman" w:eastAsia="Arial" w:hAnsi="Times New Roman" w:cs="Times New Roman"/>
          <w:bCs/>
          <w:color w:val="000000" w:themeColor="text1"/>
          <w:sz w:val="28"/>
          <w:szCs w:val="28"/>
        </w:rPr>
      </w:pPr>
      <w:r w:rsidRPr="00FD26F2">
        <w:rPr>
          <w:rFonts w:ascii="Times New Roman" w:eastAsia="Arial" w:hAnsi="Times New Roman" w:cs="Times New Roman"/>
          <w:bCs/>
          <w:color w:val="000000" w:themeColor="text1"/>
          <w:sz w:val="28"/>
          <w:szCs w:val="28"/>
        </w:rPr>
        <w:t>Tiêu chuẩn không chỉ định giao thức truy cập SSASC</w:t>
      </w:r>
      <w:r>
        <w:rPr>
          <w:rFonts w:ascii="Times New Roman" w:eastAsia="Arial" w:hAnsi="Times New Roman" w:cs="Times New Roman"/>
          <w:bCs/>
          <w:color w:val="000000" w:themeColor="text1"/>
          <w:sz w:val="28"/>
          <w:szCs w:val="28"/>
        </w:rPr>
        <w:t>.</w:t>
      </w:r>
      <w:r w:rsidRPr="00FD26F2">
        <w:rPr>
          <w:rFonts w:ascii="Times New Roman" w:eastAsia="Arial" w:hAnsi="Times New Roman" w:cs="Times New Roman"/>
          <w:bCs/>
          <w:color w:val="000000" w:themeColor="text1"/>
          <w:sz w:val="28"/>
          <w:szCs w:val="28"/>
        </w:rPr>
        <w:t>Tiêu chuẩn hiện tại xác định các kiểm soát cụ thể cần thiết để giải quyết các rủi ro liên quan đến các dịch vụ hoạt động từ xa QSCD / SCDev</w:t>
      </w:r>
      <w:r>
        <w:rPr>
          <w:rFonts w:ascii="Times New Roman" w:eastAsia="Arial" w:hAnsi="Times New Roman" w:cs="Times New Roman"/>
          <w:bCs/>
          <w:color w:val="000000" w:themeColor="text1"/>
          <w:sz w:val="28"/>
          <w:szCs w:val="28"/>
        </w:rPr>
        <w:t>.</w:t>
      </w:r>
    </w:p>
    <w:p w:rsidR="00BB60F3" w:rsidRPr="00FD26F2" w:rsidRDefault="00BB60F3" w:rsidP="00BB60F3">
      <w:pPr>
        <w:ind w:firstLine="720"/>
        <w:jc w:val="both"/>
        <w:rPr>
          <w:rFonts w:ascii="Times New Roman" w:eastAsia="Arial" w:hAnsi="Times New Roman" w:cs="Times New Roman"/>
          <w:bCs/>
          <w:color w:val="000000" w:themeColor="text1"/>
          <w:sz w:val="28"/>
          <w:szCs w:val="28"/>
        </w:rPr>
      </w:pPr>
      <w:r w:rsidRPr="00FD26F2">
        <w:rPr>
          <w:rFonts w:ascii="Times New Roman" w:eastAsia="Arial" w:hAnsi="Times New Roman" w:cs="Times New Roman"/>
          <w:bCs/>
          <w:color w:val="000000" w:themeColor="text1"/>
          <w:sz w:val="28"/>
          <w:szCs w:val="28"/>
        </w:rPr>
        <w:t>Tiêu chuẩn có tham chiếu tới tiêu chuẩn CEN EN 419 214-1 (chỉ định mức độ an toàn cho việc kiểm soát duy nhất). Thuật ngữ “sole control – kiểm soát duy nhất” không có nghĩa chỉ áp dụng cho chữ ký điện tử theo quy đ</w:t>
      </w:r>
      <w:r>
        <w:rPr>
          <w:rFonts w:ascii="Times New Roman" w:eastAsia="Arial" w:hAnsi="Times New Roman" w:cs="Times New Roman"/>
          <w:bCs/>
          <w:color w:val="000000" w:themeColor="text1"/>
          <w:sz w:val="28"/>
          <w:szCs w:val="28"/>
        </w:rPr>
        <w:t>ị</w:t>
      </w:r>
      <w:r w:rsidRPr="00FD26F2">
        <w:rPr>
          <w:rFonts w:ascii="Times New Roman" w:eastAsia="Arial" w:hAnsi="Times New Roman" w:cs="Times New Roman"/>
          <w:bCs/>
          <w:color w:val="000000" w:themeColor="text1"/>
          <w:sz w:val="28"/>
          <w:szCs w:val="28"/>
        </w:rPr>
        <w:t>nh (EU) No 910/2014 được giải thích trong tiêu chuẩn CEN EN 4190241 – 1 điều 5.3. Các yêu cầu này còn có thể áp dụng cho con dấu điện tử.</w:t>
      </w:r>
    </w:p>
    <w:p w:rsidR="00BB60F3" w:rsidRPr="00924FE3" w:rsidRDefault="00BB60F3" w:rsidP="00BB60F3">
      <w:pPr>
        <w:ind w:firstLine="720"/>
        <w:jc w:val="both"/>
        <w:rPr>
          <w:rFonts w:ascii="Times New Roman" w:eastAsia="Arial" w:hAnsi="Times New Roman" w:cs="Times New Roman"/>
          <w:bCs/>
          <w:i/>
          <w:color w:val="000000" w:themeColor="text1"/>
          <w:sz w:val="28"/>
          <w:szCs w:val="28"/>
          <w:u w:val="single"/>
        </w:rPr>
      </w:pPr>
      <w:r w:rsidRPr="00924FE3">
        <w:rPr>
          <w:rFonts w:ascii="Times New Roman" w:eastAsia="Arial" w:hAnsi="Times New Roman" w:cs="Times New Roman"/>
          <w:bCs/>
          <w:i/>
          <w:color w:val="000000" w:themeColor="text1"/>
          <w:sz w:val="28"/>
          <w:szCs w:val="28"/>
          <w:u w:val="single"/>
        </w:rPr>
        <w:t>Tiêu chuẩn bảo mật 119 432</w:t>
      </w:r>
    </w:p>
    <w:p w:rsidR="00BB60F3" w:rsidRPr="00FD26F2" w:rsidRDefault="00BB60F3" w:rsidP="00BB60F3">
      <w:pPr>
        <w:ind w:firstLine="720"/>
        <w:jc w:val="both"/>
        <w:rPr>
          <w:rFonts w:ascii="Times New Roman" w:eastAsia="Arial" w:hAnsi="Times New Roman" w:cs="Times New Roman"/>
          <w:bCs/>
          <w:color w:val="000000" w:themeColor="text1"/>
          <w:sz w:val="28"/>
          <w:szCs w:val="28"/>
        </w:rPr>
      </w:pPr>
      <w:r w:rsidRPr="00FD26F2">
        <w:rPr>
          <w:rFonts w:ascii="Times New Roman" w:eastAsia="Arial" w:hAnsi="Times New Roman" w:cs="Times New Roman"/>
          <w:bCs/>
          <w:color w:val="000000" w:themeColor="text1"/>
          <w:sz w:val="28"/>
          <w:szCs w:val="28"/>
        </w:rPr>
        <w:t>Tài liệu ETSI TS 119 432 đặc tả các giao thức và các giao tiếp đối với quy trình tạo chữ ký số chuẩn AdES (Được định nghĩa trong tài liệu ETSI TS 119 102-1 [i.7]) và / hoặc chữ ký số DSV (Digital Signature Value) là kết quả của Đại diện cho tài liệu cần ký số DTBSR (Data To Be Signed Representation). Được thực hiện trên máy chủ dịch vụ ký số đặt từ xa, sử dụng giải pháp phân tán Cloud PKI bao gồm hai hoặc nhiều hệ thống / dịch vụ / thành phần.</w:t>
      </w:r>
    </w:p>
    <w:p w:rsidR="00BB60F3" w:rsidRPr="00FD26F2" w:rsidRDefault="00BB60F3" w:rsidP="00BB60F3">
      <w:pPr>
        <w:ind w:firstLine="720"/>
        <w:jc w:val="both"/>
        <w:rPr>
          <w:rFonts w:ascii="Times New Roman" w:eastAsia="Arial" w:hAnsi="Times New Roman" w:cs="Times New Roman"/>
          <w:bCs/>
          <w:color w:val="000000" w:themeColor="text1"/>
          <w:sz w:val="28"/>
          <w:szCs w:val="28"/>
        </w:rPr>
      </w:pPr>
      <w:r w:rsidRPr="00FD26F2">
        <w:rPr>
          <w:rFonts w:ascii="Times New Roman" w:eastAsia="Arial" w:hAnsi="Times New Roman" w:cs="Times New Roman"/>
          <w:bCs/>
          <w:color w:val="000000" w:themeColor="text1"/>
          <w:sz w:val="28"/>
          <w:szCs w:val="28"/>
        </w:rPr>
        <w:t>Đặc tả kỹ thuật của tiêu chuẩn ETSI TS 119 432 chỉ giới hạn ở việc ký số tạo chữ ký số trên máy chủ đặt từ xa, tức là khóa mật mã để ký được lưu giữ quản lý từ một hệ thống dịch vụ chia sẻ ở xa người ký.</w:t>
      </w:r>
    </w:p>
    <w:p w:rsidR="00BB60F3" w:rsidRPr="002047FE" w:rsidRDefault="00BB60F3" w:rsidP="00BB60F3">
      <w:pPr>
        <w:ind w:firstLine="720"/>
        <w:jc w:val="both"/>
        <w:rPr>
          <w:rFonts w:ascii="Times New Roman" w:eastAsia="Arial" w:hAnsi="Times New Roman" w:cs="Times New Roman"/>
          <w:bCs/>
          <w:sz w:val="28"/>
          <w:szCs w:val="28"/>
          <w:lang w:val="vi-VN"/>
        </w:rPr>
      </w:pPr>
      <w:r w:rsidRPr="00FD26F2">
        <w:rPr>
          <w:rFonts w:ascii="Times New Roman" w:eastAsia="Arial" w:hAnsi="Times New Roman" w:cs="Times New Roman"/>
          <w:bCs/>
          <w:color w:val="000000" w:themeColor="text1"/>
          <w:sz w:val="28"/>
          <w:szCs w:val="28"/>
        </w:rPr>
        <w:lastRenderedPageBreak/>
        <w:t>LƯU Ý: Việc ký số từ xa nhưng quá trình tạo chữ ký số được thực hiện bởi trạm đầu cuối (thiết bị cá nhân của người ký), như là khóa mật mã để ký được lưu giữ quản lý ở tại thiết bị đầu cuối của người ký còn các bước thực hiện thủ tục ký số được thực hiện từ các dịch vụ trên mạng Internet không thuộc phạm vi tài liệu này</w:t>
      </w:r>
      <w:r w:rsidRPr="002047FE">
        <w:rPr>
          <w:rFonts w:ascii="Times New Roman" w:eastAsia="Arial" w:hAnsi="Times New Roman" w:cs="Times New Roman"/>
          <w:bCs/>
          <w:sz w:val="28"/>
          <w:szCs w:val="28"/>
          <w:lang w:val="vi-VN"/>
        </w:rPr>
        <w:t>.</w:t>
      </w:r>
    </w:p>
    <w:p w:rsidR="00BB60F3" w:rsidRPr="00FD26F2" w:rsidRDefault="00BB60F3" w:rsidP="00BB60F3">
      <w:pPr>
        <w:ind w:firstLine="720"/>
        <w:jc w:val="both"/>
        <w:rPr>
          <w:rFonts w:ascii="Times New Roman" w:eastAsia="Arial" w:hAnsi="Times New Roman" w:cs="Times New Roman"/>
          <w:bCs/>
          <w:color w:val="000000" w:themeColor="text1"/>
          <w:sz w:val="28"/>
          <w:szCs w:val="28"/>
        </w:rPr>
      </w:pPr>
      <w:r w:rsidRPr="00FD26F2">
        <w:rPr>
          <w:rFonts w:ascii="Times New Roman" w:eastAsia="Arial" w:hAnsi="Times New Roman" w:cs="Times New Roman"/>
          <w:bCs/>
          <w:color w:val="000000" w:themeColor="text1"/>
          <w:sz w:val="28"/>
          <w:szCs w:val="28"/>
        </w:rPr>
        <w:t>Tài liệu ETSI TS 119 432 đặc tả các giao thức với hai định dạng: XML và JSON.</w:t>
      </w:r>
    </w:p>
    <w:p w:rsidR="00BB60F3" w:rsidRPr="00FD26F2" w:rsidRDefault="00BB60F3" w:rsidP="00BB60F3">
      <w:pPr>
        <w:ind w:firstLine="720"/>
        <w:jc w:val="both"/>
        <w:rPr>
          <w:rFonts w:ascii="Times New Roman" w:eastAsia="Arial" w:hAnsi="Times New Roman" w:cs="Times New Roman"/>
          <w:bCs/>
          <w:color w:val="000000" w:themeColor="text1"/>
          <w:sz w:val="28"/>
          <w:szCs w:val="28"/>
        </w:rPr>
      </w:pPr>
      <w:r w:rsidRPr="00FD26F2">
        <w:rPr>
          <w:rFonts w:ascii="Times New Roman" w:eastAsia="Arial" w:hAnsi="Times New Roman" w:cs="Times New Roman"/>
          <w:bCs/>
          <w:color w:val="000000" w:themeColor="text1"/>
          <w:sz w:val="28"/>
          <w:szCs w:val="28"/>
        </w:rPr>
        <w:t>Giao thức cho phép yêu cầu tạo và trả về kết quả cho các định dạng chữ ký số AdES sau đây:</w:t>
      </w:r>
    </w:p>
    <w:p w:rsidR="00BB60F3" w:rsidRPr="002047FE" w:rsidRDefault="00BB60F3" w:rsidP="00BB60F3">
      <w:pPr>
        <w:pStyle w:val="ListParagraph"/>
        <w:numPr>
          <w:ilvl w:val="0"/>
          <w:numId w:val="8"/>
        </w:numPr>
        <w:rPr>
          <w:rFonts w:ascii="Times New Roman" w:eastAsia="Arial" w:hAnsi="Times New Roman" w:cs="Times New Roman"/>
          <w:bCs/>
          <w:sz w:val="28"/>
          <w:szCs w:val="28"/>
          <w:lang w:val="vi-VN"/>
        </w:rPr>
      </w:pPr>
      <w:r w:rsidRPr="002047FE">
        <w:rPr>
          <w:rFonts w:ascii="Times New Roman" w:eastAsia="Arial" w:hAnsi="Times New Roman" w:cs="Times New Roman"/>
          <w:bCs/>
          <w:sz w:val="28"/>
          <w:szCs w:val="28"/>
          <w:lang w:val="vi-VN"/>
        </w:rPr>
        <w:t>Dạng Digital Signature Values (General)</w:t>
      </w:r>
    </w:p>
    <w:p w:rsidR="00BB60F3" w:rsidRPr="002047FE" w:rsidRDefault="00BB60F3" w:rsidP="00BB60F3">
      <w:pPr>
        <w:pStyle w:val="ListParagraph"/>
        <w:numPr>
          <w:ilvl w:val="0"/>
          <w:numId w:val="8"/>
        </w:numPr>
        <w:rPr>
          <w:rFonts w:ascii="Times New Roman" w:eastAsia="Arial" w:hAnsi="Times New Roman" w:cs="Times New Roman"/>
          <w:bCs/>
          <w:sz w:val="28"/>
          <w:szCs w:val="28"/>
          <w:lang w:val="vi-VN"/>
        </w:rPr>
      </w:pPr>
      <w:r w:rsidRPr="002047FE">
        <w:rPr>
          <w:rFonts w:ascii="Times New Roman" w:eastAsia="Arial" w:hAnsi="Times New Roman" w:cs="Times New Roman"/>
          <w:bCs/>
          <w:sz w:val="28"/>
          <w:szCs w:val="28"/>
          <w:lang w:val="vi-VN"/>
        </w:rPr>
        <w:t>Dạng CadES (CMS)</w:t>
      </w:r>
    </w:p>
    <w:p w:rsidR="00BB60F3" w:rsidRPr="002047FE" w:rsidRDefault="00BB60F3" w:rsidP="00BB60F3">
      <w:pPr>
        <w:pStyle w:val="ListParagraph"/>
        <w:numPr>
          <w:ilvl w:val="0"/>
          <w:numId w:val="8"/>
        </w:numPr>
        <w:rPr>
          <w:rFonts w:ascii="Times New Roman" w:eastAsia="Arial" w:hAnsi="Times New Roman" w:cs="Times New Roman"/>
          <w:bCs/>
          <w:sz w:val="28"/>
          <w:szCs w:val="28"/>
          <w:lang w:val="vi-VN"/>
        </w:rPr>
      </w:pPr>
      <w:r w:rsidRPr="002047FE">
        <w:rPr>
          <w:rFonts w:ascii="Times New Roman" w:eastAsia="Arial" w:hAnsi="Times New Roman" w:cs="Times New Roman"/>
          <w:bCs/>
          <w:sz w:val="28"/>
          <w:szCs w:val="28"/>
          <w:lang w:val="vi-VN"/>
        </w:rPr>
        <w:t>Dạng PadES (PDF)</w:t>
      </w:r>
    </w:p>
    <w:p w:rsidR="00BB60F3" w:rsidRPr="002047FE" w:rsidRDefault="00BB60F3" w:rsidP="00BB60F3">
      <w:pPr>
        <w:pStyle w:val="ListParagraph"/>
        <w:numPr>
          <w:ilvl w:val="0"/>
          <w:numId w:val="8"/>
        </w:numPr>
        <w:rPr>
          <w:rFonts w:ascii="Times New Roman" w:eastAsia="Arial" w:hAnsi="Times New Roman" w:cs="Times New Roman"/>
          <w:bCs/>
          <w:sz w:val="28"/>
          <w:szCs w:val="28"/>
          <w:lang w:val="vi-VN"/>
        </w:rPr>
      </w:pPr>
      <w:r w:rsidRPr="002047FE">
        <w:rPr>
          <w:rFonts w:ascii="Times New Roman" w:eastAsia="Arial" w:hAnsi="Times New Roman" w:cs="Times New Roman"/>
          <w:bCs/>
          <w:sz w:val="28"/>
          <w:szCs w:val="28"/>
          <w:lang w:val="vi-VN"/>
        </w:rPr>
        <w:t>Dạng XadES (XML)</w:t>
      </w:r>
    </w:p>
    <w:p w:rsidR="00BB60F3" w:rsidRPr="00FD26F2" w:rsidRDefault="00BB60F3" w:rsidP="00BB60F3">
      <w:pPr>
        <w:ind w:firstLine="720"/>
        <w:jc w:val="both"/>
        <w:rPr>
          <w:rFonts w:ascii="Times New Roman" w:eastAsia="Arial" w:hAnsi="Times New Roman" w:cs="Times New Roman"/>
          <w:bCs/>
          <w:color w:val="000000" w:themeColor="text1"/>
          <w:sz w:val="28"/>
          <w:szCs w:val="28"/>
        </w:rPr>
      </w:pPr>
      <w:r w:rsidRPr="00FD26F2">
        <w:rPr>
          <w:rFonts w:ascii="Times New Roman" w:eastAsia="Arial" w:hAnsi="Times New Roman" w:cs="Times New Roman"/>
          <w:bCs/>
          <w:color w:val="000000" w:themeColor="text1"/>
          <w:sz w:val="28"/>
          <w:szCs w:val="28"/>
        </w:rPr>
        <w:t>Giao thức hỗ trợ cả hai phương thức đồng bộ và dị bộ cho quản lý các yêu cầu và phản hồi.</w:t>
      </w:r>
    </w:p>
    <w:p w:rsidR="00BB60F3" w:rsidRPr="00FD26F2" w:rsidRDefault="00BB60F3" w:rsidP="00BB60F3">
      <w:pPr>
        <w:ind w:firstLine="720"/>
        <w:jc w:val="both"/>
        <w:rPr>
          <w:rFonts w:ascii="Times New Roman" w:eastAsia="Arial" w:hAnsi="Times New Roman" w:cs="Times New Roman"/>
          <w:bCs/>
          <w:color w:val="000000" w:themeColor="text1"/>
          <w:sz w:val="28"/>
          <w:szCs w:val="28"/>
        </w:rPr>
      </w:pPr>
      <w:r w:rsidRPr="00FD26F2">
        <w:rPr>
          <w:rFonts w:ascii="Times New Roman" w:eastAsia="Arial" w:hAnsi="Times New Roman" w:cs="Times New Roman"/>
          <w:bCs/>
          <w:color w:val="000000" w:themeColor="text1"/>
          <w:sz w:val="28"/>
          <w:szCs w:val="28"/>
        </w:rPr>
        <w:t>Giao thức hỗ trợ tạo ra chữ ký số đính kèm và không đính kèm nội dung.</w:t>
      </w:r>
    </w:p>
    <w:p w:rsidR="00BB60F3" w:rsidRPr="00FD26F2" w:rsidRDefault="00BB60F3" w:rsidP="00BB60F3">
      <w:pPr>
        <w:ind w:firstLine="720"/>
        <w:jc w:val="both"/>
        <w:rPr>
          <w:rFonts w:ascii="Times New Roman" w:eastAsia="Arial" w:hAnsi="Times New Roman" w:cs="Times New Roman"/>
          <w:bCs/>
          <w:color w:val="000000" w:themeColor="text1"/>
          <w:sz w:val="28"/>
          <w:szCs w:val="28"/>
        </w:rPr>
      </w:pPr>
      <w:r w:rsidRPr="00FD26F2">
        <w:rPr>
          <w:rFonts w:ascii="Times New Roman" w:eastAsia="Arial" w:hAnsi="Times New Roman" w:cs="Times New Roman"/>
          <w:bCs/>
          <w:color w:val="000000" w:themeColor="text1"/>
          <w:sz w:val="28"/>
          <w:szCs w:val="28"/>
        </w:rPr>
        <w:t>Các giao thức trong tài liệu này sử dụng lại hệ thống cấu trúc theo những đặc tả XML CSC JSON và OASIS DSS-X. Những trường hợp không thể sử dụng lại, tài liệu này xây dựng thêm đặc tả ngữ nghĩa và cú pháp theo hai định dạng: XML và JSON. Cho các thành phần mới.</w:t>
      </w:r>
    </w:p>
    <w:p w:rsidR="00BB60F3" w:rsidRPr="00FD26F2" w:rsidRDefault="00BB60F3" w:rsidP="00BB60F3">
      <w:pPr>
        <w:ind w:firstLine="720"/>
        <w:jc w:val="both"/>
        <w:rPr>
          <w:rFonts w:ascii="Times New Roman" w:eastAsia="Arial" w:hAnsi="Times New Roman" w:cs="Times New Roman"/>
          <w:bCs/>
          <w:color w:val="000000" w:themeColor="text1"/>
          <w:sz w:val="28"/>
          <w:szCs w:val="28"/>
        </w:rPr>
      </w:pPr>
      <w:r w:rsidRPr="00FD26F2">
        <w:rPr>
          <w:rFonts w:ascii="Times New Roman" w:eastAsia="Arial" w:hAnsi="Times New Roman" w:cs="Times New Roman"/>
          <w:bCs/>
          <w:color w:val="000000" w:themeColor="text1"/>
          <w:sz w:val="28"/>
          <w:szCs w:val="28"/>
        </w:rPr>
        <w:t>Việc xác thực quyền sử dụng khóa mật mã tạo chữ ký số của người ký yêu cầu cơ chế kiểm tra nhiều lớp để đảm bảo sự kiểm soát người ký hợp lệ. Cách thức quy trình xác thực người ký được thực hiện bởi nhà cung cấp dịch vụ bằng các cơ chế xác thực đa nhân tố không thuộc phạm vi tài liệu này</w:t>
      </w:r>
    </w:p>
    <w:p w:rsidR="00BB60F3" w:rsidRPr="00924FE3" w:rsidRDefault="00BB60F3" w:rsidP="00BB60F3">
      <w:pPr>
        <w:jc w:val="both"/>
        <w:rPr>
          <w:rFonts w:ascii="Times New Roman" w:eastAsia="Arial" w:hAnsi="Times New Roman" w:cs="Times New Roman"/>
          <w:bCs/>
          <w:i/>
          <w:sz w:val="28"/>
          <w:szCs w:val="28"/>
          <w:u w:val="single"/>
        </w:rPr>
      </w:pPr>
      <w:r w:rsidRPr="00924FE3">
        <w:rPr>
          <w:rFonts w:ascii="Times New Roman" w:eastAsia="Arial" w:hAnsi="Times New Roman" w:cs="Times New Roman"/>
          <w:bCs/>
          <w:i/>
          <w:sz w:val="28"/>
          <w:szCs w:val="28"/>
          <w:u w:val="single"/>
        </w:rPr>
        <w:t>Tiêu chuẩn bảo mật 419 221-5</w:t>
      </w:r>
    </w:p>
    <w:p w:rsidR="00BB60F3" w:rsidRDefault="00BB60F3" w:rsidP="00BB60F3">
      <w:pPr>
        <w:ind w:firstLine="720"/>
        <w:jc w:val="both"/>
        <w:rPr>
          <w:rFonts w:ascii="Times New Roman" w:eastAsia="Arial" w:hAnsi="Times New Roman" w:cs="Times New Roman"/>
          <w:bCs/>
          <w:color w:val="000000" w:themeColor="text1"/>
          <w:sz w:val="28"/>
          <w:szCs w:val="28"/>
        </w:rPr>
      </w:pPr>
      <w:r>
        <w:rPr>
          <w:rFonts w:ascii="Times New Roman" w:eastAsia="Arial" w:hAnsi="Times New Roman" w:cs="Times New Roman"/>
          <w:bCs/>
          <w:color w:val="000000" w:themeColor="text1"/>
          <w:sz w:val="28"/>
          <w:szCs w:val="28"/>
        </w:rPr>
        <w:t>Đây là tiêu chuẩn bảo mật áp dụng cho mô đun mật mã HSM.</w:t>
      </w:r>
    </w:p>
    <w:p w:rsidR="00BB60F3" w:rsidRPr="00FD26F2" w:rsidRDefault="00BB60F3" w:rsidP="00BB60F3">
      <w:pPr>
        <w:ind w:firstLine="720"/>
        <w:jc w:val="both"/>
        <w:rPr>
          <w:rFonts w:ascii="Times New Roman" w:eastAsia="Arial" w:hAnsi="Times New Roman" w:cs="Times New Roman"/>
          <w:bCs/>
          <w:color w:val="000000" w:themeColor="text1"/>
          <w:sz w:val="28"/>
          <w:szCs w:val="28"/>
        </w:rPr>
      </w:pPr>
      <w:r w:rsidRPr="00FD26F2">
        <w:rPr>
          <w:rFonts w:ascii="Times New Roman" w:eastAsia="Arial" w:hAnsi="Times New Roman" w:cs="Times New Roman"/>
          <w:bCs/>
          <w:color w:val="000000" w:themeColor="text1"/>
          <w:sz w:val="28"/>
          <w:szCs w:val="28"/>
        </w:rPr>
        <w:t>Protection Profile (PP) - Hồ sơ bảo vệ, xác định yêu cầu bảo mật cho các mô-đun mật mã sử dụng bởi nhà cung cấp dịch vụ tin cậy, hỗ trợ ký điện tử và dịch vụ xác thực. Nó bao gồm hỗ trợ tùy chọn để sao lưu khóa được bảo vệ.</w:t>
      </w:r>
    </w:p>
    <w:p w:rsidR="00BB60F3" w:rsidRPr="00FD26F2" w:rsidRDefault="00BB60F3" w:rsidP="00BB60F3">
      <w:pPr>
        <w:ind w:firstLine="720"/>
        <w:jc w:val="both"/>
        <w:rPr>
          <w:rFonts w:ascii="Times New Roman" w:eastAsia="Arial" w:hAnsi="Times New Roman" w:cs="Times New Roman"/>
          <w:bCs/>
          <w:color w:val="000000" w:themeColor="text1"/>
          <w:sz w:val="28"/>
          <w:szCs w:val="28"/>
        </w:rPr>
      </w:pPr>
      <w:r w:rsidRPr="00FD26F2">
        <w:rPr>
          <w:rFonts w:ascii="Times New Roman" w:eastAsia="Arial" w:hAnsi="Times New Roman" w:cs="Times New Roman"/>
          <w:bCs/>
          <w:color w:val="000000" w:themeColor="text1"/>
          <w:sz w:val="28"/>
          <w:szCs w:val="28"/>
        </w:rPr>
        <w:lastRenderedPageBreak/>
        <w:t>Protection Profile hỗ trợ các nhà cung cấp dịch vụ tin cậy được xác định theo quy định đề xuất của Nghị viện Châu Âu và của Hội đồng về nhận dạng điện tử và dịch vụ tin cậy cho các giao dịch điện tử trên thị trường nội bộ châu Âu (eIDAS).</w:t>
      </w:r>
    </w:p>
    <w:p w:rsidR="003F20A2" w:rsidRDefault="00BB60F3" w:rsidP="00BB60F3">
      <w:pPr>
        <w:ind w:firstLine="720"/>
        <w:jc w:val="both"/>
        <w:rPr>
          <w:rFonts w:ascii="Times New Roman" w:eastAsia="Arial" w:hAnsi="Times New Roman" w:cs="Times New Roman"/>
          <w:bCs/>
          <w:color w:val="000000" w:themeColor="text1"/>
          <w:sz w:val="28"/>
          <w:szCs w:val="28"/>
        </w:rPr>
      </w:pPr>
      <w:r w:rsidRPr="00FD26F2">
        <w:rPr>
          <w:rFonts w:ascii="Times New Roman" w:eastAsia="Arial" w:hAnsi="Times New Roman" w:cs="Times New Roman"/>
          <w:bCs/>
          <w:color w:val="000000" w:themeColor="text1"/>
          <w:sz w:val="28"/>
          <w:szCs w:val="28"/>
        </w:rPr>
        <w:t>TOE (Target of  Evaluation) là mô đun bảo mật, tạo và/hoặc bảo vệ khóa bí mật cũng như các dữ liệu nhạy cảm khác và cho phép việc kiểm soát các dữ liệu hoặc các service mật mã được hỗ trợ bởi nhà cung cấp d.vụ.</w:t>
      </w:r>
    </w:p>
    <w:p w:rsidR="003F20A2" w:rsidRPr="00FD26F2" w:rsidRDefault="00BB60F3" w:rsidP="003F20A2">
      <w:pPr>
        <w:ind w:firstLine="720"/>
        <w:jc w:val="both"/>
        <w:rPr>
          <w:rFonts w:ascii="Times New Roman" w:eastAsia="Arial" w:hAnsi="Times New Roman" w:cs="Times New Roman"/>
          <w:bCs/>
          <w:color w:val="000000" w:themeColor="text1"/>
          <w:sz w:val="28"/>
          <w:szCs w:val="28"/>
        </w:rPr>
      </w:pPr>
      <w:r w:rsidRPr="00FD26F2">
        <w:rPr>
          <w:rFonts w:ascii="Times New Roman" w:eastAsia="Arial" w:hAnsi="Times New Roman" w:cs="Times New Roman"/>
          <w:bCs/>
          <w:color w:val="000000" w:themeColor="text1"/>
          <w:sz w:val="28"/>
          <w:szCs w:val="28"/>
        </w:rPr>
        <w:t>Có thể xem kiến trúc của TOE là định hướng chung mà các nhà sản xuất HSM phải tuân thủ để đạt chứng nhận PP-5.</w:t>
      </w:r>
      <w:r w:rsidR="003F20A2" w:rsidRPr="00FD26F2">
        <w:rPr>
          <w:rFonts w:ascii="Times New Roman" w:eastAsia="Arial" w:hAnsi="Times New Roman" w:cs="Times New Roman"/>
          <w:bCs/>
          <w:color w:val="000000" w:themeColor="text1"/>
          <w:sz w:val="28"/>
          <w:szCs w:val="28"/>
        </w:rPr>
        <w:t>TOE là một tập các phần mềm và phần cứng được cấu hình. Kiến trúc TOE chung được hiển thị</w:t>
      </w:r>
      <w:r w:rsidR="003F20A2">
        <w:rPr>
          <w:rFonts w:ascii="Times New Roman" w:eastAsia="Arial" w:hAnsi="Times New Roman" w:cs="Times New Roman"/>
          <w:bCs/>
          <w:color w:val="000000" w:themeColor="text1"/>
          <w:sz w:val="28"/>
          <w:szCs w:val="28"/>
        </w:rPr>
        <w:t xml:space="preserve"> trong sơ đồ:</w:t>
      </w:r>
    </w:p>
    <w:p w:rsidR="003F20A2" w:rsidRPr="003F20A2" w:rsidRDefault="003F20A2" w:rsidP="00F70269">
      <w:pPr>
        <w:jc w:val="center"/>
        <w:rPr>
          <w:rFonts w:ascii="Times New Roman" w:eastAsia="Arial" w:hAnsi="Times New Roman" w:cs="Times New Roman"/>
          <w:bCs/>
          <w:sz w:val="28"/>
          <w:szCs w:val="28"/>
        </w:rPr>
      </w:pPr>
      <w:r w:rsidRPr="00963426">
        <w:rPr>
          <w:rFonts w:ascii="Times New Roman" w:eastAsia="Arial" w:hAnsi="Times New Roman" w:cs="Times New Roman"/>
          <w:bCs/>
          <w:noProof/>
          <w:sz w:val="28"/>
          <w:szCs w:val="28"/>
        </w:rPr>
        <w:drawing>
          <wp:inline distT="0" distB="0" distL="0" distR="0">
            <wp:extent cx="5172075" cy="410469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176973" cy="4108585"/>
                    </a:xfrm>
                    <a:prstGeom prst="rect">
                      <a:avLst/>
                    </a:prstGeom>
                    <a:noFill/>
                    <a:ln w="9525">
                      <a:noFill/>
                      <a:miter lim="800000"/>
                      <a:headEnd/>
                      <a:tailEnd/>
                    </a:ln>
                  </pic:spPr>
                </pic:pic>
              </a:graphicData>
            </a:graphic>
          </wp:inline>
        </w:drawing>
      </w:r>
    </w:p>
    <w:p w:rsidR="00534378" w:rsidRPr="005A174E" w:rsidRDefault="00534378" w:rsidP="00534378">
      <w:pPr>
        <w:pStyle w:val="Heading2"/>
        <w:jc w:val="center"/>
        <w:rPr>
          <w:rFonts w:ascii="Times New Roman" w:hAnsi="Times New Roman" w:cs="Times New Roman"/>
          <w:color w:val="000000" w:themeColor="text1"/>
        </w:rPr>
      </w:pPr>
      <w:bookmarkStart w:id="40" w:name="_Toc18421531"/>
      <w:r w:rsidRPr="005A174E">
        <w:rPr>
          <w:rFonts w:ascii="Times New Roman" w:hAnsi="Times New Roman" w:cs="Times New Roman"/>
          <w:color w:val="000000" w:themeColor="text1"/>
        </w:rPr>
        <w:t>Hình 16. Kiến trúc TOE của HSM</w:t>
      </w:r>
      <w:bookmarkEnd w:id="40"/>
    </w:p>
    <w:p w:rsidR="00D332FA" w:rsidRPr="005A174E" w:rsidRDefault="00D332FA" w:rsidP="00266B94">
      <w:pPr>
        <w:pStyle w:val="Heading2"/>
        <w:ind w:firstLine="720"/>
        <w:jc w:val="both"/>
        <w:rPr>
          <w:rFonts w:ascii="Times New Roman" w:hAnsi="Times New Roman" w:cs="Times New Roman"/>
          <w:color w:val="000000" w:themeColor="text1"/>
          <w:sz w:val="28"/>
          <w:szCs w:val="28"/>
        </w:rPr>
      </w:pPr>
      <w:bookmarkStart w:id="41" w:name="_Toc18421532"/>
      <w:r w:rsidRPr="005A174E">
        <w:rPr>
          <w:rFonts w:ascii="Times New Roman" w:hAnsi="Times New Roman" w:cs="Times New Roman"/>
          <w:color w:val="000000" w:themeColor="text1"/>
          <w:sz w:val="28"/>
          <w:szCs w:val="28"/>
        </w:rPr>
        <w:t>3.1.</w:t>
      </w:r>
      <w:r w:rsidR="00266B94">
        <w:rPr>
          <w:rFonts w:ascii="Times New Roman" w:hAnsi="Times New Roman" w:cs="Times New Roman"/>
          <w:color w:val="000000" w:themeColor="text1"/>
          <w:sz w:val="28"/>
          <w:szCs w:val="28"/>
        </w:rPr>
        <w:t>4</w:t>
      </w:r>
      <w:r w:rsidR="00524A12">
        <w:rPr>
          <w:rFonts w:ascii="Times New Roman" w:hAnsi="Times New Roman" w:cs="Times New Roman"/>
          <w:color w:val="000000" w:themeColor="text1"/>
          <w:sz w:val="28"/>
          <w:szCs w:val="28"/>
        </w:rPr>
        <w:t>.</w:t>
      </w:r>
      <w:r w:rsidRPr="005A174E">
        <w:rPr>
          <w:rFonts w:ascii="Times New Roman" w:hAnsi="Times New Roman" w:cs="Times New Roman"/>
          <w:color w:val="000000" w:themeColor="text1"/>
          <w:sz w:val="28"/>
          <w:szCs w:val="28"/>
        </w:rPr>
        <w:t xml:space="preserve"> Hoạt động</w:t>
      </w:r>
      <w:bookmarkEnd w:id="41"/>
    </w:p>
    <w:p w:rsidR="00D332FA" w:rsidRPr="00D332FA" w:rsidRDefault="00D332FA" w:rsidP="00427362">
      <w:pPr>
        <w:spacing w:before="120" w:afterLines="120" w:line="288" w:lineRule="auto"/>
        <w:ind w:firstLine="720"/>
        <w:jc w:val="both"/>
        <w:rPr>
          <w:rFonts w:ascii="Times New Roman" w:eastAsia="Arial" w:hAnsi="Times New Roman" w:cs="Times New Roman"/>
          <w:b/>
          <w:bCs/>
          <w:sz w:val="28"/>
          <w:szCs w:val="28"/>
          <w:lang w:val="vi-VN"/>
        </w:rPr>
      </w:pPr>
      <w:r w:rsidRPr="00D332FA">
        <w:rPr>
          <w:rFonts w:ascii="Times New Roman" w:eastAsia="Arial" w:hAnsi="Times New Roman" w:cs="Times New Roman"/>
          <w:b/>
          <w:bCs/>
          <w:sz w:val="28"/>
          <w:szCs w:val="28"/>
        </w:rPr>
        <w:t xml:space="preserve">a) </w:t>
      </w:r>
      <w:r w:rsidRPr="00D332FA">
        <w:rPr>
          <w:rFonts w:ascii="Times New Roman" w:eastAsia="Arial" w:hAnsi="Times New Roman" w:cs="Times New Roman"/>
          <w:b/>
          <w:bCs/>
          <w:sz w:val="28"/>
          <w:szCs w:val="28"/>
          <w:lang w:val="vi-VN"/>
        </w:rPr>
        <w:t>Quy trình sinh khóa:</w:t>
      </w:r>
    </w:p>
    <w:p w:rsidR="00D332FA" w:rsidRPr="00D332FA" w:rsidRDefault="00D332FA" w:rsidP="00427362">
      <w:pPr>
        <w:spacing w:before="120" w:afterLines="120" w:line="288" w:lineRule="auto"/>
        <w:ind w:firstLine="720"/>
        <w:jc w:val="both"/>
        <w:rPr>
          <w:rFonts w:ascii="Times New Roman" w:eastAsia="Arial" w:hAnsi="Times New Roman" w:cs="Times New Roman"/>
          <w:bCs/>
          <w:sz w:val="28"/>
          <w:szCs w:val="28"/>
          <w:lang w:val="vi-VN"/>
        </w:rPr>
      </w:pPr>
      <w:r w:rsidRPr="00D332FA">
        <w:rPr>
          <w:rFonts w:ascii="Times New Roman" w:eastAsia="Arial" w:hAnsi="Times New Roman" w:cs="Times New Roman"/>
          <w:bCs/>
          <w:sz w:val="28"/>
          <w:szCs w:val="28"/>
          <w:lang w:val="vi-VN"/>
        </w:rPr>
        <w:t>- Người dùng xác thực quyền trên ứng dụng của thiết bị di động cá nhân</w:t>
      </w:r>
    </w:p>
    <w:p w:rsidR="00D332FA" w:rsidRPr="00D332FA" w:rsidRDefault="00D332FA" w:rsidP="00427362">
      <w:pPr>
        <w:spacing w:before="120" w:afterLines="120" w:line="288" w:lineRule="auto"/>
        <w:ind w:firstLine="720"/>
        <w:jc w:val="both"/>
        <w:rPr>
          <w:rFonts w:ascii="Times New Roman" w:eastAsia="Arial" w:hAnsi="Times New Roman" w:cs="Times New Roman"/>
          <w:bCs/>
          <w:sz w:val="28"/>
          <w:szCs w:val="28"/>
          <w:lang w:val="vi-VN"/>
        </w:rPr>
      </w:pPr>
      <w:r w:rsidRPr="00D332FA">
        <w:rPr>
          <w:rFonts w:ascii="Times New Roman" w:eastAsia="Arial" w:hAnsi="Times New Roman" w:cs="Times New Roman"/>
          <w:bCs/>
          <w:sz w:val="28"/>
          <w:szCs w:val="28"/>
          <w:lang w:val="vi-VN"/>
        </w:rPr>
        <w:lastRenderedPageBreak/>
        <w:t>- Ứng dụng trên thiết bị di động cá nhân gửi thông tin và yêu cầu sinh khóa về server</w:t>
      </w:r>
    </w:p>
    <w:p w:rsidR="00D332FA" w:rsidRPr="00D332FA" w:rsidRDefault="00D332FA" w:rsidP="00427362">
      <w:pPr>
        <w:spacing w:before="120" w:afterLines="120" w:line="288" w:lineRule="auto"/>
        <w:ind w:firstLine="720"/>
        <w:jc w:val="both"/>
        <w:rPr>
          <w:rFonts w:ascii="Times New Roman" w:eastAsia="Arial" w:hAnsi="Times New Roman" w:cs="Times New Roman"/>
          <w:bCs/>
          <w:sz w:val="28"/>
          <w:szCs w:val="28"/>
          <w:lang w:val="vi-VN"/>
        </w:rPr>
      </w:pPr>
      <w:r w:rsidRPr="00D332FA">
        <w:rPr>
          <w:rFonts w:ascii="Times New Roman" w:eastAsia="Arial" w:hAnsi="Times New Roman" w:cs="Times New Roman"/>
          <w:bCs/>
          <w:sz w:val="28"/>
          <w:szCs w:val="28"/>
          <w:lang w:val="vi-VN"/>
        </w:rPr>
        <w:t>- Server tiếp nhận và sử dụng thông tin, sinh cặp khóa tại HSM và chia sẻ với ứng dụ</w:t>
      </w:r>
      <w:r>
        <w:rPr>
          <w:rFonts w:ascii="Times New Roman" w:eastAsia="Arial" w:hAnsi="Times New Roman" w:cs="Times New Roman"/>
          <w:bCs/>
          <w:sz w:val="28"/>
          <w:szCs w:val="28"/>
          <w:lang w:val="vi-VN"/>
        </w:rPr>
        <w:t>ng</w:t>
      </w:r>
      <w:r w:rsidRPr="00D332FA">
        <w:rPr>
          <w:rFonts w:ascii="Times New Roman" w:eastAsia="Arial" w:hAnsi="Times New Roman" w:cs="Times New Roman"/>
          <w:bCs/>
          <w:sz w:val="28"/>
          <w:szCs w:val="28"/>
          <w:lang w:val="vi-VN"/>
        </w:rPr>
        <w:t>trên thiết bị di động cá nhân.</w:t>
      </w:r>
    </w:p>
    <w:p w:rsidR="00D332FA" w:rsidRPr="00D332FA" w:rsidRDefault="00D332FA" w:rsidP="00427362">
      <w:pPr>
        <w:spacing w:before="120" w:afterLines="120" w:line="288" w:lineRule="auto"/>
        <w:ind w:firstLine="720"/>
        <w:jc w:val="both"/>
        <w:rPr>
          <w:rFonts w:ascii="Times New Roman" w:eastAsia="Arial" w:hAnsi="Times New Roman" w:cs="Times New Roman"/>
          <w:bCs/>
          <w:sz w:val="28"/>
          <w:szCs w:val="28"/>
          <w:lang w:val="vi-VN"/>
        </w:rPr>
      </w:pPr>
      <w:r w:rsidRPr="00D332FA">
        <w:rPr>
          <w:rFonts w:ascii="Times New Roman" w:eastAsia="Arial" w:hAnsi="Times New Roman" w:cs="Times New Roman"/>
          <w:bCs/>
          <w:sz w:val="28"/>
          <w:szCs w:val="28"/>
          <w:lang w:val="vi-VN"/>
        </w:rPr>
        <w:t>- Hệ thống đồng bộ thông tin, xác nhận sinh khóa thành công, lưu trữ thông tin ngườ</w:t>
      </w:r>
      <w:r>
        <w:rPr>
          <w:rFonts w:ascii="Times New Roman" w:eastAsia="Arial" w:hAnsi="Times New Roman" w:cs="Times New Roman"/>
          <w:bCs/>
          <w:sz w:val="28"/>
          <w:szCs w:val="28"/>
          <w:lang w:val="vi-VN"/>
        </w:rPr>
        <w:t>i dùng</w:t>
      </w:r>
      <w:r w:rsidRPr="00D332FA">
        <w:rPr>
          <w:rFonts w:ascii="Times New Roman" w:eastAsia="Arial" w:hAnsi="Times New Roman" w:cs="Times New Roman"/>
          <w:bCs/>
          <w:sz w:val="28"/>
          <w:szCs w:val="28"/>
          <w:lang w:val="vi-VN"/>
        </w:rPr>
        <w:t>vào CSDL và công bố chính thức cặp khóa</w:t>
      </w:r>
    </w:p>
    <w:p w:rsidR="00D332FA" w:rsidRPr="00D332FA" w:rsidRDefault="00D332FA" w:rsidP="00427362">
      <w:pPr>
        <w:spacing w:before="120" w:afterLines="120" w:line="288" w:lineRule="auto"/>
        <w:ind w:firstLine="720"/>
        <w:jc w:val="both"/>
        <w:rPr>
          <w:rFonts w:ascii="Times New Roman" w:eastAsia="Arial" w:hAnsi="Times New Roman" w:cs="Times New Roman"/>
          <w:bCs/>
          <w:sz w:val="28"/>
          <w:szCs w:val="28"/>
          <w:lang w:val="vi-VN"/>
        </w:rPr>
      </w:pPr>
      <w:r w:rsidRPr="00D332FA">
        <w:rPr>
          <w:rFonts w:ascii="Times New Roman" w:eastAsia="Arial" w:hAnsi="Times New Roman" w:cs="Times New Roman"/>
          <w:bCs/>
          <w:sz w:val="28"/>
          <w:szCs w:val="28"/>
          <w:lang w:val="vi-VN"/>
        </w:rPr>
        <w:t>- Sử dụng cặp khóa đã được hệ thống công bố để tạo request và cấp chứng thư số</w:t>
      </w:r>
    </w:p>
    <w:p w:rsidR="00D332FA" w:rsidRPr="00D332FA" w:rsidRDefault="00D332FA" w:rsidP="00427362">
      <w:pPr>
        <w:spacing w:before="120" w:afterLines="120" w:line="288" w:lineRule="auto"/>
        <w:ind w:firstLine="720"/>
        <w:jc w:val="both"/>
        <w:rPr>
          <w:rFonts w:ascii="Times New Roman" w:eastAsia="Arial" w:hAnsi="Times New Roman" w:cs="Times New Roman"/>
          <w:b/>
          <w:bCs/>
          <w:sz w:val="28"/>
          <w:szCs w:val="28"/>
          <w:lang w:val="vi-VN"/>
        </w:rPr>
      </w:pPr>
      <w:r w:rsidRPr="00D332FA">
        <w:rPr>
          <w:rFonts w:ascii="Times New Roman" w:eastAsia="Arial" w:hAnsi="Times New Roman" w:cs="Times New Roman"/>
          <w:b/>
          <w:bCs/>
          <w:sz w:val="28"/>
          <w:szCs w:val="28"/>
          <w:lang w:val="vi-VN"/>
        </w:rPr>
        <w:t>b</w:t>
      </w:r>
      <w:r w:rsidRPr="00D332FA">
        <w:rPr>
          <w:rFonts w:ascii="Times New Roman" w:eastAsia="Arial" w:hAnsi="Times New Roman" w:cs="Times New Roman"/>
          <w:b/>
          <w:bCs/>
          <w:sz w:val="28"/>
          <w:szCs w:val="28"/>
        </w:rPr>
        <w:t>)</w:t>
      </w:r>
      <w:r w:rsidRPr="00D332FA">
        <w:rPr>
          <w:rFonts w:ascii="Times New Roman" w:eastAsia="Arial" w:hAnsi="Times New Roman" w:cs="Times New Roman"/>
          <w:b/>
          <w:bCs/>
          <w:sz w:val="28"/>
          <w:szCs w:val="28"/>
          <w:lang w:val="vi-VN"/>
        </w:rPr>
        <w:t>Quy trình ký số:</w:t>
      </w:r>
    </w:p>
    <w:p w:rsidR="00D332FA" w:rsidRPr="00D332FA" w:rsidRDefault="00D332FA" w:rsidP="00427362">
      <w:pPr>
        <w:spacing w:before="120" w:afterLines="120" w:line="288" w:lineRule="auto"/>
        <w:ind w:firstLine="720"/>
        <w:jc w:val="both"/>
        <w:rPr>
          <w:rFonts w:ascii="Times New Roman" w:eastAsia="Arial" w:hAnsi="Times New Roman" w:cs="Times New Roman"/>
          <w:bCs/>
          <w:sz w:val="28"/>
          <w:szCs w:val="28"/>
          <w:lang w:val="vi-VN"/>
        </w:rPr>
      </w:pPr>
      <w:r w:rsidRPr="00D332FA">
        <w:rPr>
          <w:rFonts w:ascii="Times New Roman" w:eastAsia="Arial" w:hAnsi="Times New Roman" w:cs="Times New Roman"/>
          <w:bCs/>
          <w:sz w:val="28"/>
          <w:szCs w:val="28"/>
          <w:lang w:val="vi-VN"/>
        </w:rPr>
        <w:t>- Người dùng gửi yêu cầu ký số dữ liệu về hệ thống</w:t>
      </w:r>
    </w:p>
    <w:p w:rsidR="00D332FA" w:rsidRPr="00D332FA" w:rsidRDefault="00D332FA" w:rsidP="00427362">
      <w:pPr>
        <w:spacing w:before="120" w:afterLines="120" w:line="288" w:lineRule="auto"/>
        <w:ind w:firstLine="720"/>
        <w:jc w:val="both"/>
        <w:rPr>
          <w:rFonts w:ascii="Times New Roman" w:eastAsia="Arial" w:hAnsi="Times New Roman" w:cs="Times New Roman"/>
          <w:bCs/>
          <w:sz w:val="28"/>
          <w:szCs w:val="28"/>
          <w:lang w:val="vi-VN"/>
        </w:rPr>
      </w:pPr>
      <w:r w:rsidRPr="00D332FA">
        <w:rPr>
          <w:rFonts w:ascii="Times New Roman" w:eastAsia="Arial" w:hAnsi="Times New Roman" w:cs="Times New Roman"/>
          <w:bCs/>
          <w:sz w:val="28"/>
          <w:szCs w:val="28"/>
          <w:lang w:val="vi-VN"/>
        </w:rPr>
        <w:t>- Hệ thống xử lý yêu cầu và bắt buộc người dùng xác thực quyền qua ứng dụng trên thiết bịdi động cá nhân</w:t>
      </w:r>
    </w:p>
    <w:p w:rsidR="00D332FA" w:rsidRPr="00D332FA" w:rsidRDefault="00D332FA" w:rsidP="00427362">
      <w:pPr>
        <w:spacing w:before="120" w:afterLines="120" w:line="288" w:lineRule="auto"/>
        <w:ind w:firstLine="720"/>
        <w:jc w:val="both"/>
        <w:rPr>
          <w:rFonts w:ascii="Times New Roman" w:eastAsia="Arial" w:hAnsi="Times New Roman" w:cs="Times New Roman"/>
          <w:bCs/>
          <w:sz w:val="28"/>
          <w:szCs w:val="28"/>
          <w:lang w:val="vi-VN"/>
        </w:rPr>
      </w:pPr>
      <w:r w:rsidRPr="00D332FA">
        <w:rPr>
          <w:rFonts w:ascii="Times New Roman" w:eastAsia="Arial" w:hAnsi="Times New Roman" w:cs="Times New Roman"/>
          <w:bCs/>
          <w:sz w:val="28"/>
          <w:szCs w:val="28"/>
          <w:lang w:val="vi-VN"/>
        </w:rPr>
        <w:t>- Hệ thống kiểm tra tính hợp lệ và thực hiện ký số đối với dữ liệu của người dùng</w:t>
      </w:r>
    </w:p>
    <w:p w:rsidR="00D332FA" w:rsidRDefault="00D332FA" w:rsidP="00427362">
      <w:pPr>
        <w:spacing w:before="120" w:afterLines="120" w:line="288" w:lineRule="auto"/>
        <w:ind w:firstLine="720"/>
        <w:jc w:val="both"/>
        <w:rPr>
          <w:rFonts w:ascii="Times New Roman" w:eastAsia="Arial" w:hAnsi="Times New Roman" w:cs="Times New Roman"/>
          <w:bCs/>
          <w:sz w:val="28"/>
          <w:szCs w:val="28"/>
        </w:rPr>
      </w:pPr>
      <w:r w:rsidRPr="00D332FA">
        <w:rPr>
          <w:rFonts w:ascii="Times New Roman" w:eastAsia="Arial" w:hAnsi="Times New Roman" w:cs="Times New Roman"/>
          <w:bCs/>
          <w:sz w:val="28"/>
          <w:szCs w:val="28"/>
          <w:lang w:val="vi-VN"/>
        </w:rPr>
        <w:t>- Hệ thống trả về dữ liệu đã được ký số, thông báo đến người dùng ký số thành công</w:t>
      </w:r>
      <w:r w:rsidR="003F20A2">
        <w:rPr>
          <w:rFonts w:ascii="Times New Roman" w:eastAsia="Arial" w:hAnsi="Times New Roman" w:cs="Times New Roman"/>
          <w:bCs/>
          <w:sz w:val="28"/>
          <w:szCs w:val="28"/>
        </w:rPr>
        <w:t>.</w:t>
      </w:r>
    </w:p>
    <w:p w:rsidR="003F20A2" w:rsidRDefault="003F20A2" w:rsidP="00427362">
      <w:pPr>
        <w:spacing w:before="120" w:afterLines="120" w:line="288" w:lineRule="auto"/>
        <w:ind w:firstLine="720"/>
        <w:jc w:val="both"/>
        <w:rPr>
          <w:rFonts w:ascii="Times New Roman" w:eastAsia="Arial" w:hAnsi="Times New Roman" w:cs="Times New Roman"/>
          <w:bCs/>
          <w:sz w:val="28"/>
          <w:szCs w:val="28"/>
        </w:rPr>
      </w:pPr>
      <w:r>
        <w:rPr>
          <w:rFonts w:ascii="Times New Roman" w:eastAsia="Arial" w:hAnsi="Times New Roman" w:cs="Times New Roman"/>
          <w:bCs/>
          <w:sz w:val="28"/>
          <w:szCs w:val="28"/>
        </w:rPr>
        <w:t>Bảng dưới đây so sánh tất cả các quy trình hoạt động của CA theo mô hình chữ ký số truyền thống và mô hình chữ ký số sử dụng máy chủ ký (remote signing):</w:t>
      </w:r>
    </w:p>
    <w:tbl>
      <w:tblPr>
        <w:tblStyle w:val="TableGrid"/>
        <w:tblW w:w="0" w:type="auto"/>
        <w:tblInd w:w="108" w:type="dxa"/>
        <w:tblLook w:val="04A0"/>
      </w:tblPr>
      <w:tblGrid>
        <w:gridCol w:w="4820"/>
        <w:gridCol w:w="4693"/>
      </w:tblGrid>
      <w:tr w:rsidR="003F20A2" w:rsidRPr="00924FE3" w:rsidTr="00534378">
        <w:tc>
          <w:tcPr>
            <w:tcW w:w="4820" w:type="dxa"/>
          </w:tcPr>
          <w:p w:rsidR="003F20A2" w:rsidRPr="00F70269" w:rsidRDefault="003F20A2" w:rsidP="003F20A2">
            <w:pPr>
              <w:jc w:val="center"/>
              <w:rPr>
                <w:rFonts w:ascii="Times New Roman" w:hAnsi="Times New Roman" w:cs="Times New Roman"/>
                <w:b/>
                <w:color w:val="000000" w:themeColor="text1"/>
                <w:sz w:val="26"/>
                <w:szCs w:val="26"/>
              </w:rPr>
            </w:pPr>
            <w:r w:rsidRPr="00F70269">
              <w:rPr>
                <w:rFonts w:ascii="Times New Roman" w:hAnsi="Times New Roman" w:cs="Times New Roman"/>
                <w:b/>
                <w:color w:val="000000" w:themeColor="text1"/>
                <w:sz w:val="26"/>
                <w:szCs w:val="26"/>
              </w:rPr>
              <w:t xml:space="preserve">Quy trình </w:t>
            </w:r>
            <w:r w:rsidR="00F70269">
              <w:rPr>
                <w:rFonts w:ascii="Times New Roman" w:hAnsi="Times New Roman" w:cs="Times New Roman"/>
                <w:b/>
                <w:color w:val="000000" w:themeColor="text1"/>
                <w:sz w:val="26"/>
                <w:szCs w:val="26"/>
              </w:rPr>
              <w:t xml:space="preserve">hoạt động của </w:t>
            </w:r>
            <w:r w:rsidRPr="00F70269">
              <w:rPr>
                <w:rFonts w:ascii="Times New Roman" w:hAnsi="Times New Roman" w:cs="Times New Roman"/>
                <w:b/>
                <w:color w:val="000000" w:themeColor="text1"/>
                <w:sz w:val="26"/>
                <w:szCs w:val="26"/>
              </w:rPr>
              <w:t>CA                                               mô hình chữ ký số truyền thống</w:t>
            </w:r>
          </w:p>
        </w:tc>
        <w:tc>
          <w:tcPr>
            <w:tcW w:w="4693" w:type="dxa"/>
          </w:tcPr>
          <w:p w:rsidR="003F20A2" w:rsidRPr="00F70269" w:rsidRDefault="003F20A2" w:rsidP="003F20A2">
            <w:pPr>
              <w:jc w:val="center"/>
              <w:rPr>
                <w:rFonts w:ascii="Times New Roman" w:hAnsi="Times New Roman" w:cs="Times New Roman"/>
                <w:b/>
                <w:color w:val="000000" w:themeColor="text1"/>
                <w:sz w:val="26"/>
                <w:szCs w:val="26"/>
              </w:rPr>
            </w:pPr>
            <w:r w:rsidRPr="00F70269">
              <w:rPr>
                <w:rFonts w:ascii="Times New Roman" w:hAnsi="Times New Roman" w:cs="Times New Roman"/>
                <w:b/>
                <w:color w:val="000000" w:themeColor="text1"/>
                <w:sz w:val="26"/>
                <w:szCs w:val="26"/>
              </w:rPr>
              <w:t xml:space="preserve">Quy trình </w:t>
            </w:r>
            <w:r w:rsidR="00F70269">
              <w:rPr>
                <w:rFonts w:ascii="Times New Roman" w:hAnsi="Times New Roman" w:cs="Times New Roman"/>
                <w:b/>
                <w:color w:val="000000" w:themeColor="text1"/>
                <w:sz w:val="26"/>
                <w:szCs w:val="26"/>
              </w:rPr>
              <w:t xml:space="preserve">hoạt động của </w:t>
            </w:r>
            <w:r w:rsidRPr="00F70269">
              <w:rPr>
                <w:rFonts w:ascii="Times New Roman" w:hAnsi="Times New Roman" w:cs="Times New Roman"/>
                <w:b/>
                <w:color w:val="000000" w:themeColor="text1"/>
                <w:sz w:val="26"/>
                <w:szCs w:val="26"/>
              </w:rPr>
              <w:t>CA                                                        mô hình máy chủ ký (remote signing)</w:t>
            </w:r>
          </w:p>
        </w:tc>
      </w:tr>
      <w:tr w:rsidR="003F20A2" w:rsidRPr="00924FE3" w:rsidTr="00534378">
        <w:tc>
          <w:tcPr>
            <w:tcW w:w="4820" w:type="dxa"/>
          </w:tcPr>
          <w:p w:rsidR="003F20A2" w:rsidRPr="00F70269" w:rsidRDefault="003F20A2" w:rsidP="003F20A2">
            <w:pPr>
              <w:rPr>
                <w:rFonts w:ascii="Times New Roman" w:hAnsi="Times New Roman" w:cs="Times New Roman"/>
                <w:color w:val="000000" w:themeColor="text1"/>
                <w:sz w:val="26"/>
                <w:szCs w:val="26"/>
              </w:rPr>
            </w:pPr>
            <w:r w:rsidRPr="00F70269">
              <w:rPr>
                <w:rFonts w:ascii="Times New Roman" w:hAnsi="Times New Roman" w:cs="Times New Roman"/>
                <w:color w:val="000000" w:themeColor="text1"/>
                <w:sz w:val="26"/>
                <w:szCs w:val="26"/>
              </w:rPr>
              <w:t>- Máy chủ cấp và quản lý CTS: sử dụng tất cả các hệ thống (Microsoft CA, EJBCA…)</w:t>
            </w:r>
          </w:p>
        </w:tc>
        <w:tc>
          <w:tcPr>
            <w:tcW w:w="4693" w:type="dxa"/>
          </w:tcPr>
          <w:p w:rsidR="003F20A2" w:rsidRPr="00F70269" w:rsidRDefault="003F20A2" w:rsidP="00F70269">
            <w:pPr>
              <w:rPr>
                <w:rFonts w:ascii="Times New Roman" w:hAnsi="Times New Roman" w:cs="Times New Roman"/>
                <w:color w:val="000000" w:themeColor="text1"/>
                <w:sz w:val="26"/>
                <w:szCs w:val="26"/>
              </w:rPr>
            </w:pPr>
            <w:r w:rsidRPr="00F70269">
              <w:rPr>
                <w:rFonts w:ascii="Times New Roman" w:hAnsi="Times New Roman" w:cs="Times New Roman"/>
                <w:color w:val="000000" w:themeColor="text1"/>
                <w:sz w:val="26"/>
                <w:szCs w:val="26"/>
              </w:rPr>
              <w:t>- Máy chủ cấp và quản lý CTS: sử dụng tất cả các hệ thống (Microsoft CA,EJBCA…)</w:t>
            </w:r>
          </w:p>
        </w:tc>
      </w:tr>
      <w:tr w:rsidR="003F20A2" w:rsidRPr="00924FE3" w:rsidTr="00534378">
        <w:tc>
          <w:tcPr>
            <w:tcW w:w="4820" w:type="dxa"/>
          </w:tcPr>
          <w:p w:rsidR="003F20A2" w:rsidRPr="00F70269" w:rsidRDefault="003F20A2" w:rsidP="003F20A2">
            <w:pPr>
              <w:rPr>
                <w:rFonts w:ascii="Times New Roman" w:hAnsi="Times New Roman" w:cs="Times New Roman"/>
                <w:color w:val="000000" w:themeColor="text1"/>
                <w:sz w:val="26"/>
                <w:szCs w:val="26"/>
              </w:rPr>
            </w:pPr>
            <w:r w:rsidRPr="00F70269">
              <w:rPr>
                <w:rFonts w:ascii="Times New Roman" w:hAnsi="Times New Roman" w:cs="Times New Roman"/>
                <w:color w:val="000000" w:themeColor="text1"/>
                <w:sz w:val="26"/>
                <w:szCs w:val="26"/>
              </w:rPr>
              <w:t>- Lưu trữ khóa riêng của CA trên tất cả các loại HSM (Utimaco, nCipher, SafeNet…)</w:t>
            </w:r>
          </w:p>
        </w:tc>
        <w:tc>
          <w:tcPr>
            <w:tcW w:w="4693" w:type="dxa"/>
          </w:tcPr>
          <w:p w:rsidR="003F20A2" w:rsidRPr="00F70269" w:rsidRDefault="003F20A2" w:rsidP="003F20A2">
            <w:pPr>
              <w:rPr>
                <w:rFonts w:ascii="Times New Roman" w:hAnsi="Times New Roman" w:cs="Times New Roman"/>
                <w:color w:val="000000" w:themeColor="text1"/>
                <w:sz w:val="26"/>
                <w:szCs w:val="26"/>
              </w:rPr>
            </w:pPr>
            <w:r w:rsidRPr="00F70269">
              <w:rPr>
                <w:rFonts w:ascii="Times New Roman" w:hAnsi="Times New Roman" w:cs="Times New Roman"/>
                <w:color w:val="000000" w:themeColor="text1"/>
                <w:sz w:val="26"/>
                <w:szCs w:val="26"/>
              </w:rPr>
              <w:t>- Lưu trữ khóa riêng của CA trên tất cả các loại HSM (Utimaco, nCipher, SafeNet…)</w:t>
            </w:r>
          </w:p>
        </w:tc>
      </w:tr>
      <w:tr w:rsidR="003F20A2" w:rsidRPr="00924FE3" w:rsidTr="00534378">
        <w:tc>
          <w:tcPr>
            <w:tcW w:w="4820" w:type="dxa"/>
          </w:tcPr>
          <w:p w:rsidR="003F20A2" w:rsidRPr="00F70269" w:rsidRDefault="003F20A2" w:rsidP="003F20A2">
            <w:pPr>
              <w:rPr>
                <w:rFonts w:ascii="Times New Roman" w:hAnsi="Times New Roman" w:cs="Times New Roman"/>
                <w:color w:val="000000" w:themeColor="text1"/>
                <w:sz w:val="26"/>
                <w:szCs w:val="26"/>
              </w:rPr>
            </w:pPr>
            <w:r w:rsidRPr="00F70269">
              <w:rPr>
                <w:rFonts w:ascii="Times New Roman" w:hAnsi="Times New Roman" w:cs="Times New Roman"/>
                <w:color w:val="000000" w:themeColor="text1"/>
                <w:sz w:val="26"/>
                <w:szCs w:val="26"/>
              </w:rPr>
              <w:t>- Cơ chế sinh khóa đơn trên thiết bị lưu trữ khóa người dùng (token, smartcard, sim…)</w:t>
            </w:r>
          </w:p>
        </w:tc>
        <w:tc>
          <w:tcPr>
            <w:tcW w:w="4693" w:type="dxa"/>
          </w:tcPr>
          <w:p w:rsidR="003F20A2" w:rsidRPr="00F70269" w:rsidRDefault="003F20A2" w:rsidP="003F20A2">
            <w:pPr>
              <w:rPr>
                <w:rFonts w:ascii="Times New Roman" w:hAnsi="Times New Roman" w:cs="Times New Roman"/>
                <w:color w:val="000000" w:themeColor="text1"/>
                <w:sz w:val="26"/>
                <w:szCs w:val="26"/>
              </w:rPr>
            </w:pPr>
            <w:r w:rsidRPr="00F70269">
              <w:rPr>
                <w:rFonts w:ascii="Times New Roman" w:hAnsi="Times New Roman" w:cs="Times New Roman"/>
                <w:color w:val="000000" w:themeColor="text1"/>
                <w:sz w:val="26"/>
                <w:szCs w:val="26"/>
              </w:rPr>
              <w:t>- Cơ chế sinh khóa phức trên HSM (server) và xác thực từ thiết bị di động cá nhân (client), có sự liên kết logic chặt chẽ giữa các thành phần của khóa)</w:t>
            </w:r>
          </w:p>
        </w:tc>
      </w:tr>
      <w:tr w:rsidR="003F20A2" w:rsidRPr="00924FE3" w:rsidTr="00534378">
        <w:tc>
          <w:tcPr>
            <w:tcW w:w="4820" w:type="dxa"/>
          </w:tcPr>
          <w:p w:rsidR="003F20A2" w:rsidRPr="00F70269" w:rsidRDefault="003F20A2" w:rsidP="003F20A2">
            <w:pPr>
              <w:rPr>
                <w:rFonts w:ascii="Times New Roman" w:hAnsi="Times New Roman" w:cs="Times New Roman"/>
                <w:color w:val="000000" w:themeColor="text1"/>
                <w:sz w:val="26"/>
                <w:szCs w:val="26"/>
              </w:rPr>
            </w:pPr>
            <w:r w:rsidRPr="00F70269">
              <w:rPr>
                <w:rFonts w:ascii="Times New Roman" w:hAnsi="Times New Roman" w:cs="Times New Roman"/>
                <w:color w:val="000000" w:themeColor="text1"/>
                <w:sz w:val="26"/>
                <w:szCs w:val="26"/>
              </w:rPr>
              <w:lastRenderedPageBreak/>
              <w:t>- Công bố chứng thư sử dụng LDAP, AD</w:t>
            </w:r>
          </w:p>
        </w:tc>
        <w:tc>
          <w:tcPr>
            <w:tcW w:w="4693" w:type="dxa"/>
          </w:tcPr>
          <w:p w:rsidR="003F20A2" w:rsidRPr="00F70269" w:rsidRDefault="003F20A2" w:rsidP="003F20A2">
            <w:pPr>
              <w:rPr>
                <w:rFonts w:ascii="Times New Roman" w:hAnsi="Times New Roman" w:cs="Times New Roman"/>
                <w:color w:val="000000" w:themeColor="text1"/>
                <w:sz w:val="26"/>
                <w:szCs w:val="26"/>
              </w:rPr>
            </w:pPr>
            <w:r w:rsidRPr="00F70269">
              <w:rPr>
                <w:rFonts w:ascii="Times New Roman" w:hAnsi="Times New Roman" w:cs="Times New Roman"/>
                <w:color w:val="000000" w:themeColor="text1"/>
                <w:sz w:val="26"/>
                <w:szCs w:val="26"/>
              </w:rPr>
              <w:t>- Công bố chứng thư sử dụng LDAP, AD</w:t>
            </w:r>
          </w:p>
        </w:tc>
      </w:tr>
      <w:tr w:rsidR="003F20A2" w:rsidRPr="00924FE3" w:rsidTr="00534378">
        <w:tc>
          <w:tcPr>
            <w:tcW w:w="4820" w:type="dxa"/>
          </w:tcPr>
          <w:p w:rsidR="003F20A2" w:rsidRPr="00F70269" w:rsidRDefault="003F20A2" w:rsidP="003F20A2">
            <w:pPr>
              <w:rPr>
                <w:rFonts w:ascii="Times New Roman" w:hAnsi="Times New Roman" w:cs="Times New Roman"/>
                <w:color w:val="000000" w:themeColor="text1"/>
                <w:sz w:val="26"/>
                <w:szCs w:val="26"/>
              </w:rPr>
            </w:pPr>
            <w:r w:rsidRPr="00F70269">
              <w:rPr>
                <w:rFonts w:ascii="Times New Roman" w:hAnsi="Times New Roman" w:cs="Times New Roman"/>
                <w:color w:val="000000" w:themeColor="text1"/>
                <w:sz w:val="26"/>
                <w:szCs w:val="26"/>
              </w:rPr>
              <w:t>- Ký số và xác thực theo mô hình khóa đơn</w:t>
            </w:r>
          </w:p>
        </w:tc>
        <w:tc>
          <w:tcPr>
            <w:tcW w:w="4693" w:type="dxa"/>
          </w:tcPr>
          <w:p w:rsidR="003F20A2" w:rsidRPr="00F70269" w:rsidRDefault="003F20A2" w:rsidP="003F20A2">
            <w:pPr>
              <w:rPr>
                <w:rFonts w:ascii="Times New Roman" w:hAnsi="Times New Roman" w:cs="Times New Roman"/>
                <w:color w:val="000000" w:themeColor="text1"/>
                <w:sz w:val="26"/>
                <w:szCs w:val="26"/>
              </w:rPr>
            </w:pPr>
            <w:r w:rsidRPr="00F70269">
              <w:rPr>
                <w:rFonts w:ascii="Times New Roman" w:hAnsi="Times New Roman" w:cs="Times New Roman"/>
                <w:color w:val="000000" w:themeColor="text1"/>
                <w:sz w:val="26"/>
                <w:szCs w:val="26"/>
              </w:rPr>
              <w:t>- Ký số và xác thực theo mô hình ký server, có sự xác thực từ thiết bị di động cá nhân</w:t>
            </w:r>
          </w:p>
        </w:tc>
      </w:tr>
      <w:tr w:rsidR="003F20A2" w:rsidRPr="00924FE3" w:rsidTr="00534378">
        <w:tc>
          <w:tcPr>
            <w:tcW w:w="4820" w:type="dxa"/>
          </w:tcPr>
          <w:p w:rsidR="003F20A2" w:rsidRPr="00F70269" w:rsidRDefault="003F20A2" w:rsidP="003F20A2">
            <w:pPr>
              <w:rPr>
                <w:rFonts w:ascii="Times New Roman" w:hAnsi="Times New Roman" w:cs="Times New Roman"/>
                <w:color w:val="000000" w:themeColor="text1"/>
                <w:sz w:val="26"/>
                <w:szCs w:val="26"/>
              </w:rPr>
            </w:pPr>
            <w:r w:rsidRPr="00F70269">
              <w:rPr>
                <w:rFonts w:ascii="Times New Roman" w:hAnsi="Times New Roman" w:cs="Times New Roman"/>
                <w:color w:val="000000" w:themeColor="text1"/>
                <w:sz w:val="26"/>
                <w:szCs w:val="26"/>
              </w:rPr>
              <w:t>- Chứng thực theo CRL, OCSP</w:t>
            </w:r>
          </w:p>
        </w:tc>
        <w:tc>
          <w:tcPr>
            <w:tcW w:w="4693" w:type="dxa"/>
          </w:tcPr>
          <w:p w:rsidR="003F20A2" w:rsidRPr="00F70269" w:rsidRDefault="003F20A2" w:rsidP="003F20A2">
            <w:pPr>
              <w:rPr>
                <w:rFonts w:ascii="Times New Roman" w:hAnsi="Times New Roman" w:cs="Times New Roman"/>
                <w:color w:val="000000" w:themeColor="text1"/>
                <w:sz w:val="26"/>
                <w:szCs w:val="26"/>
              </w:rPr>
            </w:pPr>
            <w:r w:rsidRPr="00F70269">
              <w:rPr>
                <w:rFonts w:ascii="Times New Roman" w:hAnsi="Times New Roman" w:cs="Times New Roman"/>
                <w:color w:val="000000" w:themeColor="text1"/>
                <w:sz w:val="26"/>
                <w:szCs w:val="26"/>
              </w:rPr>
              <w:t>- Chứng thực theo CRL, OCSP</w:t>
            </w:r>
          </w:p>
        </w:tc>
      </w:tr>
      <w:tr w:rsidR="003F20A2" w:rsidRPr="00924FE3" w:rsidTr="00534378">
        <w:tc>
          <w:tcPr>
            <w:tcW w:w="4820" w:type="dxa"/>
          </w:tcPr>
          <w:p w:rsidR="003F20A2" w:rsidRPr="00F70269" w:rsidRDefault="003F20A2" w:rsidP="003F20A2">
            <w:pPr>
              <w:rPr>
                <w:rFonts w:ascii="Times New Roman" w:hAnsi="Times New Roman" w:cs="Times New Roman"/>
                <w:color w:val="000000" w:themeColor="text1"/>
                <w:sz w:val="26"/>
                <w:szCs w:val="26"/>
              </w:rPr>
            </w:pPr>
            <w:r w:rsidRPr="00F70269">
              <w:rPr>
                <w:rFonts w:ascii="Times New Roman" w:hAnsi="Times New Roman" w:cs="Times New Roman"/>
                <w:color w:val="000000" w:themeColor="text1"/>
                <w:sz w:val="26"/>
                <w:szCs w:val="26"/>
              </w:rPr>
              <w:t>- Thu hồi chứng thư theo hệ thống quản lý chứng thư</w:t>
            </w:r>
          </w:p>
        </w:tc>
        <w:tc>
          <w:tcPr>
            <w:tcW w:w="4693" w:type="dxa"/>
          </w:tcPr>
          <w:p w:rsidR="003F20A2" w:rsidRPr="00F70269" w:rsidRDefault="003F20A2" w:rsidP="003F20A2">
            <w:pPr>
              <w:rPr>
                <w:rFonts w:ascii="Times New Roman" w:hAnsi="Times New Roman" w:cs="Times New Roman"/>
                <w:color w:val="000000" w:themeColor="text1"/>
                <w:sz w:val="26"/>
                <w:szCs w:val="26"/>
              </w:rPr>
            </w:pPr>
            <w:r w:rsidRPr="00F70269">
              <w:rPr>
                <w:rFonts w:ascii="Times New Roman" w:hAnsi="Times New Roman" w:cs="Times New Roman"/>
                <w:color w:val="000000" w:themeColor="text1"/>
                <w:sz w:val="26"/>
                <w:szCs w:val="26"/>
              </w:rPr>
              <w:t>- Thu hồi chứng thư theo hệ thống quản lý chứng thư</w:t>
            </w:r>
          </w:p>
        </w:tc>
      </w:tr>
    </w:tbl>
    <w:p w:rsidR="00596C4F" w:rsidRPr="00266B94" w:rsidRDefault="00D332FA" w:rsidP="00266B94">
      <w:pPr>
        <w:pStyle w:val="Heading2"/>
        <w:ind w:firstLine="720"/>
        <w:jc w:val="both"/>
        <w:rPr>
          <w:rFonts w:ascii="Times New Roman" w:hAnsi="Times New Roman" w:cs="Times New Roman"/>
          <w:color w:val="000000" w:themeColor="text1"/>
          <w:sz w:val="28"/>
          <w:szCs w:val="28"/>
        </w:rPr>
      </w:pPr>
      <w:bookmarkStart w:id="42" w:name="_Toc18421533"/>
      <w:r w:rsidRPr="00266B94">
        <w:rPr>
          <w:rFonts w:ascii="Times New Roman" w:hAnsi="Times New Roman" w:cs="Times New Roman"/>
          <w:color w:val="000000" w:themeColor="text1"/>
          <w:sz w:val="28"/>
          <w:szCs w:val="28"/>
        </w:rPr>
        <w:t>3.2. Các đối tượng cần chuẩn hóa</w:t>
      </w:r>
      <w:bookmarkEnd w:id="42"/>
    </w:p>
    <w:p w:rsidR="00596C4F" w:rsidRPr="00596C4F" w:rsidRDefault="00596C4F" w:rsidP="000A6571">
      <w:pPr>
        <w:jc w:val="both"/>
        <w:rPr>
          <w:rFonts w:ascii="Times New Roman" w:hAnsi="Times New Roman" w:cs="Times New Roman"/>
          <w:sz w:val="28"/>
        </w:rPr>
      </w:pPr>
      <w:r>
        <w:rPr>
          <w:rFonts w:ascii="Times New Roman" w:hAnsi="Times New Roman" w:cs="Times New Roman"/>
          <w:sz w:val="28"/>
        </w:rPr>
        <w:tab/>
      </w:r>
      <w:r w:rsidRPr="00596C4F">
        <w:rPr>
          <w:rFonts w:ascii="Times New Roman" w:hAnsi="Times New Roman" w:cs="Times New Roman"/>
          <w:sz w:val="28"/>
        </w:rPr>
        <w:t>Các đối tượng cần chuẩn hóa bao gồm:</w:t>
      </w:r>
    </w:p>
    <w:p w:rsidR="00596C4F" w:rsidRPr="00596C4F" w:rsidRDefault="00596C4F" w:rsidP="000A6571">
      <w:pPr>
        <w:jc w:val="both"/>
        <w:rPr>
          <w:rFonts w:ascii="Times New Roman" w:hAnsi="Times New Roman" w:cs="Times New Roman"/>
          <w:sz w:val="28"/>
        </w:rPr>
      </w:pPr>
      <w:r>
        <w:rPr>
          <w:rFonts w:ascii="Times New Roman" w:hAnsi="Times New Roman" w:cs="Times New Roman"/>
          <w:sz w:val="28"/>
        </w:rPr>
        <w:tab/>
      </w:r>
      <w:r w:rsidRPr="00596C4F">
        <w:rPr>
          <w:rFonts w:ascii="Times New Roman" w:hAnsi="Times New Roman" w:cs="Times New Roman"/>
          <w:sz w:val="28"/>
        </w:rPr>
        <w:t>- Chính sách và yêu cầu an ninh cho Tổ chức cung cấp dịch vụ chứng thực chữ ký số</w:t>
      </w:r>
    </w:p>
    <w:p w:rsidR="00596C4F" w:rsidRPr="00596C4F" w:rsidRDefault="00596C4F" w:rsidP="000A6571">
      <w:pPr>
        <w:jc w:val="both"/>
        <w:rPr>
          <w:rFonts w:ascii="Times New Roman" w:hAnsi="Times New Roman" w:cs="Times New Roman"/>
          <w:sz w:val="28"/>
        </w:rPr>
      </w:pPr>
      <w:r>
        <w:rPr>
          <w:rFonts w:ascii="Times New Roman" w:hAnsi="Times New Roman" w:cs="Times New Roman"/>
          <w:sz w:val="28"/>
        </w:rPr>
        <w:tab/>
      </w:r>
      <w:r w:rsidRPr="00596C4F">
        <w:rPr>
          <w:rFonts w:ascii="Times New Roman" w:hAnsi="Times New Roman" w:cs="Times New Roman"/>
          <w:sz w:val="28"/>
        </w:rPr>
        <w:t>- Giao thức tạo chữ ký số;</w:t>
      </w:r>
    </w:p>
    <w:p w:rsidR="00596C4F" w:rsidRPr="00596C4F" w:rsidRDefault="00596C4F" w:rsidP="000A6571">
      <w:pPr>
        <w:jc w:val="both"/>
        <w:rPr>
          <w:rFonts w:ascii="Times New Roman" w:hAnsi="Times New Roman" w:cs="Times New Roman"/>
          <w:sz w:val="28"/>
        </w:rPr>
      </w:pPr>
      <w:r>
        <w:rPr>
          <w:rFonts w:ascii="Times New Roman" w:hAnsi="Times New Roman" w:cs="Times New Roman"/>
          <w:sz w:val="28"/>
        </w:rPr>
        <w:tab/>
      </w:r>
      <w:r w:rsidRPr="00596C4F">
        <w:rPr>
          <w:rFonts w:ascii="Times New Roman" w:hAnsi="Times New Roman" w:cs="Times New Roman"/>
          <w:sz w:val="28"/>
        </w:rPr>
        <w:t>- Module ký số (PP)</w:t>
      </w:r>
      <w:r w:rsidR="008C7C43">
        <w:rPr>
          <w:rFonts w:ascii="Times New Roman" w:hAnsi="Times New Roman" w:cs="Times New Roman"/>
          <w:sz w:val="28"/>
        </w:rPr>
        <w:t>;</w:t>
      </w:r>
    </w:p>
    <w:p w:rsidR="00596C4F" w:rsidRPr="00596C4F" w:rsidRDefault="00596C4F" w:rsidP="000A6571">
      <w:pPr>
        <w:jc w:val="both"/>
        <w:rPr>
          <w:rFonts w:ascii="Times New Roman" w:hAnsi="Times New Roman" w:cs="Times New Roman"/>
          <w:sz w:val="28"/>
        </w:rPr>
      </w:pPr>
      <w:r>
        <w:rPr>
          <w:rFonts w:ascii="Times New Roman" w:hAnsi="Times New Roman" w:cs="Times New Roman"/>
          <w:sz w:val="28"/>
        </w:rPr>
        <w:tab/>
      </w:r>
      <w:r w:rsidRPr="00596C4F">
        <w:rPr>
          <w:rFonts w:ascii="Times New Roman" w:hAnsi="Times New Roman" w:cs="Times New Roman"/>
          <w:sz w:val="28"/>
        </w:rPr>
        <w:t>- Ứng dụng ký trên serve</w:t>
      </w:r>
      <w:r w:rsidR="008C7C43">
        <w:rPr>
          <w:rFonts w:ascii="Times New Roman" w:hAnsi="Times New Roman" w:cs="Times New Roman"/>
          <w:sz w:val="28"/>
        </w:rPr>
        <w:t>r;</w:t>
      </w:r>
    </w:p>
    <w:p w:rsidR="00596C4F" w:rsidRPr="00596C4F" w:rsidRDefault="00596C4F" w:rsidP="000A6571">
      <w:pPr>
        <w:jc w:val="both"/>
        <w:rPr>
          <w:rFonts w:ascii="Times New Roman" w:hAnsi="Times New Roman" w:cs="Times New Roman"/>
          <w:sz w:val="28"/>
        </w:rPr>
      </w:pPr>
      <w:r>
        <w:rPr>
          <w:rFonts w:ascii="Times New Roman" w:hAnsi="Times New Roman" w:cs="Times New Roman"/>
          <w:sz w:val="28"/>
        </w:rPr>
        <w:tab/>
      </w:r>
      <w:r w:rsidRPr="00596C4F">
        <w:rPr>
          <w:rFonts w:ascii="Times New Roman" w:hAnsi="Times New Roman" w:cs="Times New Roman"/>
          <w:sz w:val="28"/>
        </w:rPr>
        <w:t xml:space="preserve">- HSM </w:t>
      </w:r>
      <w:r w:rsidR="008C7C43">
        <w:rPr>
          <w:rFonts w:ascii="Times New Roman" w:hAnsi="Times New Roman" w:cs="Times New Roman"/>
          <w:sz w:val="28"/>
        </w:rPr>
        <w:t>ký số tập trung.</w:t>
      </w:r>
    </w:p>
    <w:p w:rsidR="009C0B22" w:rsidRPr="00266B94" w:rsidRDefault="00596C4F" w:rsidP="00266B94">
      <w:pPr>
        <w:pStyle w:val="Heading2"/>
        <w:ind w:firstLine="720"/>
        <w:jc w:val="both"/>
        <w:rPr>
          <w:rFonts w:ascii="Times New Roman" w:hAnsi="Times New Roman" w:cs="Times New Roman"/>
          <w:color w:val="000000" w:themeColor="text1"/>
          <w:sz w:val="28"/>
          <w:szCs w:val="28"/>
        </w:rPr>
      </w:pPr>
      <w:bookmarkStart w:id="43" w:name="_Toc18421534"/>
      <w:r w:rsidRPr="00266B94">
        <w:rPr>
          <w:rFonts w:ascii="Times New Roman" w:hAnsi="Times New Roman" w:cs="Times New Roman"/>
          <w:color w:val="000000" w:themeColor="text1"/>
          <w:sz w:val="28"/>
          <w:szCs w:val="28"/>
        </w:rPr>
        <w:t>3.</w:t>
      </w:r>
      <w:r w:rsidR="00266B94" w:rsidRPr="00266B94">
        <w:rPr>
          <w:rFonts w:ascii="Times New Roman" w:hAnsi="Times New Roman" w:cs="Times New Roman"/>
          <w:color w:val="000000" w:themeColor="text1"/>
          <w:sz w:val="28"/>
          <w:szCs w:val="28"/>
        </w:rPr>
        <w:t>3</w:t>
      </w:r>
      <w:r w:rsidR="009C0B22" w:rsidRPr="00266B94">
        <w:rPr>
          <w:rFonts w:ascii="Times New Roman" w:hAnsi="Times New Roman" w:cs="Times New Roman"/>
          <w:color w:val="000000" w:themeColor="text1"/>
          <w:sz w:val="28"/>
          <w:szCs w:val="28"/>
        </w:rPr>
        <w:t>. Kinh nghiệm quốc tế</w:t>
      </w:r>
      <w:bookmarkEnd w:id="43"/>
    </w:p>
    <w:p w:rsidR="000A6571" w:rsidRDefault="000D1EC8" w:rsidP="000D1EC8">
      <w:pPr>
        <w:jc w:val="both"/>
        <w:rPr>
          <w:rFonts w:ascii="Times New Roman" w:hAnsi="Times New Roman" w:cs="Times New Roman"/>
          <w:sz w:val="28"/>
        </w:rPr>
      </w:pPr>
      <w:r>
        <w:rPr>
          <w:rFonts w:ascii="Times New Roman" w:hAnsi="Times New Roman" w:cs="Times New Roman"/>
          <w:sz w:val="28"/>
        </w:rPr>
        <w:tab/>
      </w:r>
      <w:r w:rsidR="000A6571" w:rsidRPr="000A6571">
        <w:rPr>
          <w:rFonts w:ascii="Times New Roman" w:hAnsi="Times New Roman" w:cs="Times New Roman"/>
          <w:sz w:val="28"/>
        </w:rPr>
        <w:t xml:space="preserve">Quy định eIDAS ban hành năm 2014 của EU cho phép chữ ký điện tử được tạo từ xa </w:t>
      </w:r>
      <w:r w:rsidR="000A6571">
        <w:rPr>
          <w:rFonts w:ascii="Times New Roman" w:hAnsi="Times New Roman" w:cs="Times New Roman"/>
          <w:sz w:val="28"/>
        </w:rPr>
        <w:t xml:space="preserve">(remote qualified signature) </w:t>
      </w:r>
      <w:r w:rsidR="000A6571" w:rsidRPr="000A6571">
        <w:rPr>
          <w:rFonts w:ascii="Times New Roman" w:hAnsi="Times New Roman" w:cs="Times New Roman"/>
          <w:sz w:val="28"/>
        </w:rPr>
        <w:t>bằ</w:t>
      </w:r>
      <w:r w:rsidR="000A6571">
        <w:rPr>
          <w:rFonts w:ascii="Times New Roman" w:hAnsi="Times New Roman" w:cs="Times New Roman"/>
          <w:sz w:val="28"/>
        </w:rPr>
        <w:t>ng các khóa bí mật của người dùng</w:t>
      </w:r>
      <w:r w:rsidR="000A6571" w:rsidRPr="000A6571">
        <w:rPr>
          <w:rFonts w:ascii="Times New Roman" w:hAnsi="Times New Roman" w:cs="Times New Roman"/>
          <w:sz w:val="28"/>
        </w:rPr>
        <w:t xml:space="preserve">, </w:t>
      </w:r>
      <w:r w:rsidR="000A6571">
        <w:rPr>
          <w:rFonts w:ascii="Times New Roman" w:hAnsi="Times New Roman" w:cs="Times New Roman"/>
          <w:sz w:val="28"/>
        </w:rPr>
        <w:t xml:space="preserve">phương thức này </w:t>
      </w:r>
      <w:r w:rsidR="000A6571" w:rsidRPr="000A6571">
        <w:rPr>
          <w:rFonts w:ascii="Times New Roman" w:hAnsi="Times New Roman" w:cs="Times New Roman"/>
          <w:sz w:val="28"/>
        </w:rPr>
        <w:t xml:space="preserve">còn được gọi là ký </w:t>
      </w:r>
      <w:r w:rsidR="000A6571">
        <w:rPr>
          <w:rFonts w:ascii="Times New Roman" w:hAnsi="Times New Roman" w:cs="Times New Roman"/>
          <w:sz w:val="28"/>
        </w:rPr>
        <w:t>số tập trung (Central signing)</w:t>
      </w:r>
      <w:r w:rsidR="000A6571" w:rsidRPr="000A6571">
        <w:rPr>
          <w:rFonts w:ascii="Times New Roman" w:hAnsi="Times New Roman" w:cs="Times New Roman"/>
          <w:sz w:val="28"/>
        </w:rPr>
        <w:t xml:space="preserve">, ký </w:t>
      </w:r>
      <w:r w:rsidR="000A6571">
        <w:rPr>
          <w:rFonts w:ascii="Times New Roman" w:hAnsi="Times New Roman" w:cs="Times New Roman"/>
          <w:sz w:val="28"/>
        </w:rPr>
        <w:t xml:space="preserve">số </w:t>
      </w:r>
      <w:r w:rsidR="000A6571" w:rsidRPr="000A6571">
        <w:rPr>
          <w:rFonts w:ascii="Times New Roman" w:hAnsi="Times New Roman" w:cs="Times New Roman"/>
          <w:sz w:val="28"/>
        </w:rPr>
        <w:t>phía máy chủ</w:t>
      </w:r>
      <w:r w:rsidR="000A6571">
        <w:rPr>
          <w:rFonts w:ascii="Times New Roman" w:hAnsi="Times New Roman" w:cs="Times New Roman"/>
          <w:sz w:val="28"/>
        </w:rPr>
        <w:t xml:space="preserve"> (Server signing) </w:t>
      </w:r>
      <w:r w:rsidR="000A6571" w:rsidRPr="000A6571">
        <w:rPr>
          <w:rFonts w:ascii="Times New Roman" w:hAnsi="Times New Roman" w:cs="Times New Roman"/>
          <w:sz w:val="28"/>
        </w:rPr>
        <w:t>hoặc ký</w:t>
      </w:r>
      <w:r w:rsidR="000A6571">
        <w:rPr>
          <w:rFonts w:ascii="Times New Roman" w:hAnsi="Times New Roman" w:cs="Times New Roman"/>
          <w:sz w:val="28"/>
        </w:rPr>
        <w:t xml:space="preserve"> sốtrên </w:t>
      </w:r>
      <w:r w:rsidR="000A6571" w:rsidRPr="000A6571">
        <w:rPr>
          <w:rFonts w:ascii="Times New Roman" w:hAnsi="Times New Roman" w:cs="Times New Roman"/>
          <w:sz w:val="28"/>
        </w:rPr>
        <w:t>đám mây</w:t>
      </w:r>
      <w:r w:rsidR="000A6571">
        <w:rPr>
          <w:rFonts w:ascii="Times New Roman" w:hAnsi="Times New Roman" w:cs="Times New Roman"/>
          <w:sz w:val="28"/>
        </w:rPr>
        <w:t xml:space="preserve"> (Cloud signing)</w:t>
      </w:r>
      <w:r w:rsidR="000A6571" w:rsidRPr="000A6571">
        <w:rPr>
          <w:rFonts w:ascii="Times New Roman" w:hAnsi="Times New Roman" w:cs="Times New Roman"/>
          <w:sz w:val="28"/>
        </w:rPr>
        <w:t xml:space="preserve">. </w:t>
      </w:r>
      <w:r w:rsidR="000A6571">
        <w:rPr>
          <w:rFonts w:ascii="Times New Roman" w:hAnsi="Times New Roman" w:cs="Times New Roman"/>
          <w:sz w:val="28"/>
        </w:rPr>
        <w:t xml:space="preserve">Chữ ký số tạo ra theo phương thức này được </w:t>
      </w:r>
      <w:r w:rsidR="000A6571" w:rsidRPr="000A6571">
        <w:rPr>
          <w:rFonts w:ascii="Times New Roman" w:hAnsi="Times New Roman" w:cs="Times New Roman"/>
          <w:sz w:val="28"/>
        </w:rPr>
        <w:t>chấp nhận về mặt pháp lý tương đương với chữ viết tay trên toàn EU</w:t>
      </w:r>
      <w:r w:rsidR="000A6571">
        <w:rPr>
          <w:rFonts w:ascii="Times New Roman" w:hAnsi="Times New Roman" w:cs="Times New Roman"/>
          <w:sz w:val="28"/>
        </w:rPr>
        <w:t>.</w:t>
      </w:r>
    </w:p>
    <w:p w:rsidR="000A6571" w:rsidRDefault="000A6571" w:rsidP="000D1EC8">
      <w:pPr>
        <w:jc w:val="both"/>
        <w:rPr>
          <w:rFonts w:ascii="Times New Roman" w:hAnsi="Times New Roman" w:cs="Times New Roman"/>
          <w:sz w:val="28"/>
        </w:rPr>
      </w:pPr>
      <w:r>
        <w:rPr>
          <w:rFonts w:ascii="Times New Roman" w:hAnsi="Times New Roman" w:cs="Times New Roman"/>
          <w:sz w:val="28"/>
        </w:rPr>
        <w:tab/>
        <w:t>Với những lợi thế của giải pháp ký số từ xa mang lại cho người dùng cuối (cá nhân và doanh nghiệp, tổ chức).quy định của eIDAS đã mở đường cho một loạt các công ty hoạt động trong lĩnh vực chứng thực điện tử (CA, doanh nghiệp cung cấp thiết bị HSM) phát triển và cung cấp các giải pháp chữ ký số từ xa không chỉ trong phạm vi EU mà còn cả các nước khác trên thế giới.</w:t>
      </w:r>
    </w:p>
    <w:p w:rsidR="000D1EC8" w:rsidRPr="00730683" w:rsidRDefault="000A6571" w:rsidP="000D1EC8">
      <w:pPr>
        <w:jc w:val="both"/>
        <w:rPr>
          <w:rFonts w:ascii="Times New Roman" w:hAnsi="Times New Roman" w:cs="Times New Roman"/>
          <w:sz w:val="28"/>
        </w:rPr>
      </w:pPr>
      <w:r>
        <w:rPr>
          <w:rFonts w:ascii="Times New Roman" w:hAnsi="Times New Roman" w:cs="Times New Roman"/>
          <w:sz w:val="28"/>
        </w:rPr>
        <w:tab/>
        <w:t xml:space="preserve">Các hãng nổi tiếng </w:t>
      </w:r>
      <w:r w:rsidR="00EA35BD">
        <w:rPr>
          <w:rFonts w:ascii="Times New Roman" w:hAnsi="Times New Roman" w:cs="Times New Roman"/>
          <w:sz w:val="28"/>
        </w:rPr>
        <w:t xml:space="preserve">có thể kể đến gồm: Adobe, Docusign (Mỹ), Cryptomathic (Đan Mạch), Ascertia,n-Cipher (Anh), </w:t>
      </w:r>
      <w:r w:rsidR="00524A12">
        <w:rPr>
          <w:rFonts w:ascii="Times New Roman" w:hAnsi="Times New Roman" w:cs="Times New Roman"/>
          <w:sz w:val="28"/>
        </w:rPr>
        <w:t>SK solution</w:t>
      </w:r>
      <w:r w:rsidR="000D1EC8">
        <w:rPr>
          <w:rFonts w:ascii="Times New Roman" w:hAnsi="Times New Roman" w:cs="Times New Roman"/>
          <w:sz w:val="28"/>
        </w:rPr>
        <w:t>…</w:t>
      </w:r>
    </w:p>
    <w:p w:rsidR="00596C4F" w:rsidRPr="00266B94" w:rsidRDefault="00596C4F" w:rsidP="00266B94">
      <w:pPr>
        <w:pStyle w:val="Heading2"/>
        <w:ind w:firstLine="720"/>
        <w:jc w:val="both"/>
        <w:rPr>
          <w:rFonts w:ascii="Times New Roman" w:hAnsi="Times New Roman" w:cs="Times New Roman"/>
          <w:color w:val="000000" w:themeColor="text1"/>
          <w:sz w:val="28"/>
          <w:szCs w:val="28"/>
        </w:rPr>
      </w:pPr>
      <w:bookmarkStart w:id="44" w:name="_Toc18421535"/>
      <w:r w:rsidRPr="00266B94">
        <w:rPr>
          <w:rFonts w:ascii="Times New Roman" w:hAnsi="Times New Roman" w:cs="Times New Roman"/>
          <w:color w:val="000000" w:themeColor="text1"/>
          <w:sz w:val="28"/>
          <w:szCs w:val="28"/>
        </w:rPr>
        <w:lastRenderedPageBreak/>
        <w:t>3.4</w:t>
      </w:r>
      <w:r w:rsidR="00524A12">
        <w:rPr>
          <w:rFonts w:ascii="Times New Roman" w:hAnsi="Times New Roman" w:cs="Times New Roman"/>
          <w:color w:val="000000" w:themeColor="text1"/>
          <w:sz w:val="28"/>
          <w:szCs w:val="28"/>
        </w:rPr>
        <w:t>.</w:t>
      </w:r>
      <w:r w:rsidRPr="00266B94">
        <w:rPr>
          <w:rFonts w:ascii="Times New Roman" w:hAnsi="Times New Roman" w:cs="Times New Roman"/>
          <w:color w:val="000000" w:themeColor="text1"/>
          <w:sz w:val="28"/>
          <w:szCs w:val="28"/>
        </w:rPr>
        <w:t xml:space="preserve"> Đề xuất tiêu chuẩn</w:t>
      </w:r>
      <w:bookmarkEnd w:id="44"/>
    </w:p>
    <w:p w:rsidR="00596C4F" w:rsidRDefault="00596C4F" w:rsidP="00427362">
      <w:pPr>
        <w:spacing w:before="120" w:afterLines="120" w:line="288" w:lineRule="auto"/>
        <w:ind w:firstLine="720"/>
        <w:jc w:val="both"/>
        <w:rPr>
          <w:rFonts w:ascii="Times New Roman" w:eastAsia="Arial" w:hAnsi="Times New Roman" w:cs="Times New Roman"/>
          <w:bCs/>
          <w:sz w:val="28"/>
          <w:szCs w:val="28"/>
        </w:rPr>
      </w:pPr>
      <w:r w:rsidRPr="00596C4F">
        <w:rPr>
          <w:rFonts w:ascii="Times New Roman" w:eastAsia="Arial" w:hAnsi="Times New Roman" w:cs="Times New Roman"/>
          <w:bCs/>
          <w:sz w:val="28"/>
          <w:szCs w:val="28"/>
          <w:lang w:val="vi-VN"/>
        </w:rPr>
        <w:t xml:space="preserve">Đề xuất lựa chọn áp dụng bộ tiêu chuẩn của Châu Âu cho dịch vụ chứng thực chữ ký số trên nền tảng điện toán đám mây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3"/>
        <w:gridCol w:w="1761"/>
        <w:gridCol w:w="1695"/>
        <w:gridCol w:w="3235"/>
        <w:gridCol w:w="2317"/>
      </w:tblGrid>
      <w:tr w:rsidR="00086E1E" w:rsidRPr="0092459E" w:rsidTr="00E56B21">
        <w:trPr>
          <w:tblHeader/>
        </w:trPr>
        <w:tc>
          <w:tcPr>
            <w:tcW w:w="319" w:type="pct"/>
            <w:shd w:val="clear" w:color="auto" w:fill="auto"/>
            <w:vAlign w:val="center"/>
          </w:tcPr>
          <w:p w:rsidR="00086E1E" w:rsidRPr="0092459E" w:rsidRDefault="00086E1E" w:rsidP="00E56B21">
            <w:pPr>
              <w:spacing w:before="120"/>
              <w:jc w:val="center"/>
              <w:rPr>
                <w:rFonts w:ascii="Times New Roman" w:hAnsi="Times New Roman" w:cs="Times New Roman"/>
                <w:b/>
                <w:color w:val="000000"/>
                <w:sz w:val="26"/>
                <w:szCs w:val="26"/>
              </w:rPr>
            </w:pPr>
            <w:r w:rsidRPr="0092459E">
              <w:rPr>
                <w:rFonts w:ascii="Times New Roman" w:hAnsi="Times New Roman" w:cs="Times New Roman"/>
                <w:b/>
                <w:color w:val="000000"/>
                <w:sz w:val="26"/>
                <w:szCs w:val="26"/>
              </w:rPr>
              <w:t>Số TT</w:t>
            </w:r>
          </w:p>
        </w:tc>
        <w:tc>
          <w:tcPr>
            <w:tcW w:w="915" w:type="pct"/>
            <w:shd w:val="clear" w:color="auto" w:fill="auto"/>
            <w:vAlign w:val="center"/>
          </w:tcPr>
          <w:p w:rsidR="00086E1E" w:rsidRPr="0092459E" w:rsidRDefault="00086E1E" w:rsidP="00E56B21">
            <w:pPr>
              <w:spacing w:before="120"/>
              <w:jc w:val="center"/>
              <w:rPr>
                <w:rFonts w:ascii="Times New Roman" w:hAnsi="Times New Roman" w:cs="Times New Roman"/>
                <w:b/>
                <w:color w:val="000000"/>
                <w:sz w:val="26"/>
                <w:szCs w:val="26"/>
              </w:rPr>
            </w:pPr>
            <w:r w:rsidRPr="0092459E">
              <w:rPr>
                <w:rFonts w:ascii="Times New Roman" w:hAnsi="Times New Roman" w:cs="Times New Roman"/>
                <w:b/>
                <w:color w:val="000000"/>
                <w:sz w:val="26"/>
                <w:szCs w:val="26"/>
                <w:lang w:val="pt-BR"/>
              </w:rPr>
              <w:t xml:space="preserve">Loại </w:t>
            </w:r>
            <w:r w:rsidRPr="0092459E">
              <w:rPr>
                <w:rFonts w:ascii="Times New Roman" w:hAnsi="Times New Roman" w:cs="Times New Roman"/>
                <w:b/>
                <w:color w:val="000000"/>
                <w:sz w:val="26"/>
                <w:szCs w:val="26"/>
                <w:lang w:val="pt-BR"/>
              </w:rPr>
              <w:br/>
              <w:t>tiêu chuẩn</w:t>
            </w:r>
          </w:p>
        </w:tc>
        <w:tc>
          <w:tcPr>
            <w:tcW w:w="881" w:type="pct"/>
            <w:shd w:val="clear" w:color="auto" w:fill="auto"/>
            <w:vAlign w:val="center"/>
          </w:tcPr>
          <w:p w:rsidR="00086E1E" w:rsidRPr="0092459E" w:rsidRDefault="00086E1E" w:rsidP="00E56B21">
            <w:pPr>
              <w:spacing w:before="120"/>
              <w:jc w:val="center"/>
              <w:rPr>
                <w:rFonts w:ascii="Times New Roman" w:hAnsi="Times New Roman" w:cs="Times New Roman"/>
                <w:b/>
                <w:color w:val="000000"/>
                <w:sz w:val="26"/>
                <w:szCs w:val="26"/>
              </w:rPr>
            </w:pPr>
            <w:r w:rsidRPr="0092459E">
              <w:rPr>
                <w:rFonts w:ascii="Times New Roman" w:hAnsi="Times New Roman" w:cs="Times New Roman"/>
                <w:b/>
                <w:color w:val="000000"/>
                <w:sz w:val="26"/>
                <w:szCs w:val="26"/>
                <w:lang w:val="pt-BR"/>
              </w:rPr>
              <w:t xml:space="preserve">Ký hiệu </w:t>
            </w:r>
            <w:r w:rsidRPr="0092459E">
              <w:rPr>
                <w:rFonts w:ascii="Times New Roman" w:hAnsi="Times New Roman" w:cs="Times New Roman"/>
                <w:b/>
                <w:color w:val="000000"/>
                <w:sz w:val="26"/>
                <w:szCs w:val="26"/>
                <w:lang w:val="pt-BR"/>
              </w:rPr>
              <w:br/>
              <w:t>tiêu chuẩn</w:t>
            </w:r>
          </w:p>
        </w:tc>
        <w:tc>
          <w:tcPr>
            <w:tcW w:w="1681" w:type="pct"/>
            <w:shd w:val="clear" w:color="auto" w:fill="auto"/>
            <w:vAlign w:val="center"/>
          </w:tcPr>
          <w:p w:rsidR="00086E1E" w:rsidRPr="0092459E" w:rsidRDefault="00086E1E" w:rsidP="00E56B21">
            <w:pPr>
              <w:spacing w:before="120"/>
              <w:jc w:val="center"/>
              <w:rPr>
                <w:rFonts w:ascii="Times New Roman" w:hAnsi="Times New Roman" w:cs="Times New Roman"/>
                <w:b/>
                <w:color w:val="000000"/>
                <w:sz w:val="26"/>
                <w:szCs w:val="26"/>
              </w:rPr>
            </w:pPr>
            <w:r w:rsidRPr="0092459E">
              <w:rPr>
                <w:rFonts w:ascii="Times New Roman" w:hAnsi="Times New Roman" w:cs="Times New Roman"/>
                <w:b/>
                <w:color w:val="000000"/>
                <w:sz w:val="26"/>
                <w:szCs w:val="26"/>
                <w:lang w:val="pt-BR"/>
              </w:rPr>
              <w:t xml:space="preserve">Tên đầy đủ </w:t>
            </w:r>
            <w:r w:rsidRPr="0092459E">
              <w:rPr>
                <w:rFonts w:ascii="Times New Roman" w:hAnsi="Times New Roman" w:cs="Times New Roman"/>
                <w:b/>
                <w:color w:val="000000"/>
                <w:sz w:val="26"/>
                <w:szCs w:val="26"/>
                <w:lang w:val="pt-BR"/>
              </w:rPr>
              <w:br/>
              <w:t>của tiêu chuẩn</w:t>
            </w:r>
          </w:p>
        </w:tc>
        <w:tc>
          <w:tcPr>
            <w:tcW w:w="1204" w:type="pct"/>
            <w:shd w:val="clear" w:color="auto" w:fill="auto"/>
            <w:vAlign w:val="center"/>
          </w:tcPr>
          <w:p w:rsidR="00086E1E" w:rsidRPr="0092459E" w:rsidRDefault="00086E1E" w:rsidP="00E56B21">
            <w:pPr>
              <w:spacing w:before="120"/>
              <w:jc w:val="center"/>
              <w:rPr>
                <w:rFonts w:ascii="Times New Roman" w:hAnsi="Times New Roman" w:cs="Times New Roman"/>
                <w:b/>
                <w:color w:val="000000"/>
                <w:sz w:val="26"/>
                <w:szCs w:val="26"/>
              </w:rPr>
            </w:pPr>
            <w:r w:rsidRPr="0092459E">
              <w:rPr>
                <w:rFonts w:ascii="Times New Roman" w:hAnsi="Times New Roman" w:cs="Times New Roman"/>
                <w:b/>
                <w:color w:val="000000"/>
                <w:sz w:val="26"/>
                <w:szCs w:val="26"/>
              </w:rPr>
              <w:t xml:space="preserve">Quy định </w:t>
            </w:r>
            <w:r w:rsidRPr="0092459E">
              <w:rPr>
                <w:rFonts w:ascii="Times New Roman" w:hAnsi="Times New Roman" w:cs="Times New Roman"/>
                <w:b/>
                <w:color w:val="000000"/>
                <w:sz w:val="26"/>
                <w:szCs w:val="26"/>
              </w:rPr>
              <w:br/>
              <w:t xml:space="preserve">áp dụng       </w:t>
            </w:r>
          </w:p>
        </w:tc>
      </w:tr>
      <w:tr w:rsidR="00086E1E" w:rsidRPr="0092459E" w:rsidTr="00E56B21">
        <w:trPr>
          <w:trHeight w:val="408"/>
        </w:trPr>
        <w:tc>
          <w:tcPr>
            <w:tcW w:w="5000" w:type="pct"/>
            <w:gridSpan w:val="5"/>
            <w:tcBorders>
              <w:bottom w:val="single" w:sz="4" w:space="0" w:color="auto"/>
            </w:tcBorders>
          </w:tcPr>
          <w:p w:rsidR="00086E1E" w:rsidRPr="0092459E" w:rsidRDefault="00086E1E" w:rsidP="00E56B21">
            <w:pPr>
              <w:spacing w:before="120"/>
              <w:rPr>
                <w:rFonts w:ascii="Times New Roman" w:hAnsi="Times New Roman" w:cs="Times New Roman"/>
                <w:color w:val="000000"/>
                <w:sz w:val="26"/>
                <w:szCs w:val="26"/>
                <w:lang w:val="fr-FR"/>
              </w:rPr>
            </w:pPr>
            <w:r w:rsidRPr="0092459E">
              <w:rPr>
                <w:rFonts w:ascii="Times New Roman" w:hAnsi="Times New Roman" w:cs="Times New Roman"/>
                <w:b/>
                <w:color w:val="000000"/>
                <w:sz w:val="26"/>
                <w:szCs w:val="26"/>
                <w:lang w:val="fr-FR"/>
              </w:rPr>
              <w:t>Tiêu chuẩn cung cấp dịch vụ chứng thực chữ ký số</w:t>
            </w:r>
            <w:r>
              <w:rPr>
                <w:rFonts w:ascii="Times New Roman" w:hAnsi="Times New Roman" w:cs="Times New Roman"/>
                <w:b/>
                <w:color w:val="000000"/>
                <w:sz w:val="26"/>
                <w:szCs w:val="26"/>
                <w:lang w:val="fr-FR"/>
              </w:rPr>
              <w:t xml:space="preserve"> theo mô hình điện toán đám mây</w:t>
            </w:r>
          </w:p>
        </w:tc>
      </w:tr>
      <w:tr w:rsidR="00086E1E" w:rsidRPr="0092459E" w:rsidTr="00E56B21">
        <w:trPr>
          <w:trHeight w:val="2115"/>
        </w:trPr>
        <w:tc>
          <w:tcPr>
            <w:tcW w:w="319" w:type="pct"/>
            <w:vMerge w:val="restart"/>
          </w:tcPr>
          <w:p w:rsidR="00086E1E" w:rsidRPr="0092459E" w:rsidRDefault="00086E1E" w:rsidP="00E56B21">
            <w:pPr>
              <w:spacing w:before="120"/>
              <w:jc w:val="center"/>
              <w:rPr>
                <w:rFonts w:ascii="Times New Roman" w:hAnsi="Times New Roman" w:cs="Times New Roman"/>
                <w:color w:val="000000"/>
                <w:sz w:val="26"/>
                <w:szCs w:val="26"/>
                <w:lang w:val="fr-FR"/>
              </w:rPr>
            </w:pPr>
            <w:r w:rsidRPr="0092459E">
              <w:rPr>
                <w:rFonts w:ascii="Times New Roman" w:hAnsi="Times New Roman" w:cs="Times New Roman"/>
                <w:color w:val="000000"/>
                <w:sz w:val="26"/>
                <w:szCs w:val="26"/>
                <w:lang w:val="fr-FR"/>
              </w:rPr>
              <w:t>1</w:t>
            </w:r>
          </w:p>
        </w:tc>
        <w:tc>
          <w:tcPr>
            <w:tcW w:w="915" w:type="pct"/>
            <w:vMerge w:val="restart"/>
          </w:tcPr>
          <w:p w:rsidR="00086E1E" w:rsidRPr="0092459E" w:rsidRDefault="00086E1E" w:rsidP="00E56B21">
            <w:pPr>
              <w:spacing w:before="120"/>
              <w:rPr>
                <w:rFonts w:ascii="Times New Roman" w:hAnsi="Times New Roman" w:cs="Times New Roman"/>
                <w:color w:val="000000"/>
                <w:sz w:val="26"/>
                <w:szCs w:val="26"/>
                <w:lang w:val="pt-BR"/>
              </w:rPr>
            </w:pPr>
            <w:r w:rsidRPr="0092459E">
              <w:rPr>
                <w:rFonts w:ascii="Times New Roman" w:hAnsi="Times New Roman" w:cs="Times New Roman"/>
                <w:color w:val="000000"/>
                <w:sz w:val="26"/>
                <w:szCs w:val="26"/>
                <w:lang w:val="pt-BR"/>
              </w:rPr>
              <w:t>Chính sách và yêu cầu an ninh cho Tổ chức cung cấp dịch vụ chứng thực chữ ký số</w:t>
            </w:r>
          </w:p>
        </w:tc>
        <w:tc>
          <w:tcPr>
            <w:tcW w:w="881" w:type="pct"/>
            <w:tcBorders>
              <w:bottom w:val="single" w:sz="4" w:space="0" w:color="auto"/>
            </w:tcBorders>
          </w:tcPr>
          <w:p w:rsidR="00086E1E" w:rsidRPr="0092459E" w:rsidRDefault="00086E1E" w:rsidP="00E56B21">
            <w:pPr>
              <w:spacing w:before="120"/>
              <w:rPr>
                <w:rFonts w:ascii="Times New Roman" w:hAnsi="Times New Roman" w:cs="Times New Roman"/>
                <w:color w:val="000000"/>
                <w:sz w:val="26"/>
                <w:szCs w:val="26"/>
              </w:rPr>
            </w:pPr>
            <w:r w:rsidRPr="0092459E">
              <w:rPr>
                <w:rFonts w:ascii="Times New Roman" w:hAnsi="Times New Roman" w:cs="Times New Roman"/>
                <w:color w:val="000000"/>
                <w:sz w:val="26"/>
                <w:szCs w:val="26"/>
                <w:lang w:val="pt-BR"/>
              </w:rPr>
              <w:t>ETSI TS 119 431</w:t>
            </w:r>
            <w:r>
              <w:rPr>
                <w:rFonts w:ascii="Times New Roman" w:hAnsi="Times New Roman" w:cs="Times New Roman"/>
                <w:color w:val="000000"/>
                <w:sz w:val="26"/>
                <w:szCs w:val="26"/>
                <w:lang w:val="pt-BR"/>
              </w:rPr>
              <w:t>-</w:t>
            </w:r>
            <w:r w:rsidRPr="0092459E">
              <w:rPr>
                <w:rFonts w:ascii="Times New Roman" w:hAnsi="Times New Roman" w:cs="Times New Roman"/>
                <w:color w:val="000000"/>
                <w:sz w:val="26"/>
                <w:szCs w:val="26"/>
                <w:lang w:val="pt-BR"/>
              </w:rPr>
              <w:t>1</w:t>
            </w:r>
          </w:p>
        </w:tc>
        <w:tc>
          <w:tcPr>
            <w:tcW w:w="1681" w:type="pct"/>
            <w:tcBorders>
              <w:bottom w:val="single" w:sz="4" w:space="0" w:color="auto"/>
            </w:tcBorders>
          </w:tcPr>
          <w:p w:rsidR="00086E1E" w:rsidRPr="0092459E" w:rsidRDefault="00086E1E" w:rsidP="00E56B21">
            <w:pPr>
              <w:spacing w:before="120"/>
              <w:rPr>
                <w:rFonts w:ascii="Times New Roman" w:hAnsi="Times New Roman" w:cs="Times New Roman"/>
                <w:color w:val="000000"/>
                <w:sz w:val="26"/>
                <w:szCs w:val="26"/>
                <w:lang w:val="fr-FR"/>
              </w:rPr>
            </w:pPr>
            <w:r w:rsidRPr="0092459E">
              <w:rPr>
                <w:rFonts w:ascii="Times New Roman" w:hAnsi="Times New Roman" w:cs="Times New Roman"/>
                <w:sz w:val="26"/>
                <w:szCs w:val="26"/>
              </w:rPr>
              <w:t>Electronic Signatures and Infrastructures (ESI); Policy and security requirements for trust service providers; Part 1: TSP service components operating a remote QSCD / SCDev</w:t>
            </w:r>
          </w:p>
        </w:tc>
        <w:tc>
          <w:tcPr>
            <w:tcW w:w="1204" w:type="pct"/>
            <w:vMerge w:val="restart"/>
          </w:tcPr>
          <w:p w:rsidR="00086E1E" w:rsidRPr="005A174E" w:rsidRDefault="00086E1E" w:rsidP="00E56B21">
            <w:pPr>
              <w:spacing w:before="120"/>
              <w:rPr>
                <w:rFonts w:ascii="Times New Roman" w:hAnsi="Times New Roman" w:cs="Times New Roman"/>
                <w:color w:val="000000" w:themeColor="text1"/>
                <w:sz w:val="26"/>
                <w:szCs w:val="26"/>
                <w:lang w:val="fr-FR"/>
              </w:rPr>
            </w:pPr>
            <w:r w:rsidRPr="005A174E">
              <w:rPr>
                <w:rFonts w:ascii="Times New Roman" w:hAnsi="Times New Roman" w:cs="Times New Roman"/>
                <w:color w:val="000000" w:themeColor="text1"/>
                <w:sz w:val="26"/>
                <w:szCs w:val="26"/>
                <w:lang w:val="fr-FR"/>
              </w:rPr>
              <w:t>Áp dụng cả bộ tiêu chuẩn 2 phần;</w:t>
            </w:r>
          </w:p>
          <w:p w:rsidR="00086E1E" w:rsidRPr="0092459E" w:rsidRDefault="00086E1E" w:rsidP="00E56B21">
            <w:pPr>
              <w:spacing w:before="120"/>
              <w:rPr>
                <w:rFonts w:ascii="Times New Roman" w:hAnsi="Times New Roman" w:cs="Times New Roman"/>
                <w:color w:val="000000"/>
                <w:sz w:val="26"/>
                <w:szCs w:val="26"/>
                <w:lang w:val="fr-FR"/>
              </w:rPr>
            </w:pPr>
            <w:r w:rsidRPr="005A174E">
              <w:rPr>
                <w:rFonts w:ascii="Times New Roman" w:hAnsi="Times New Roman" w:cs="Times New Roman"/>
                <w:color w:val="000000" w:themeColor="text1"/>
                <w:sz w:val="26"/>
                <w:szCs w:val="26"/>
                <w:lang w:val="fr-FR"/>
              </w:rPr>
              <w:t xml:space="preserve">Phiên bản </w:t>
            </w:r>
            <w:r w:rsidRPr="0092459E">
              <w:rPr>
                <w:rFonts w:ascii="Times New Roman" w:hAnsi="Times New Roman" w:cs="Times New Roman"/>
                <w:color w:val="000000"/>
                <w:sz w:val="26"/>
                <w:szCs w:val="26"/>
                <w:lang w:val="fr-FR"/>
              </w:rPr>
              <w:t>V1.1.1</w:t>
            </w:r>
          </w:p>
        </w:tc>
      </w:tr>
      <w:tr w:rsidR="00086E1E" w:rsidRPr="0092459E" w:rsidTr="00E56B21">
        <w:trPr>
          <w:trHeight w:val="345"/>
        </w:trPr>
        <w:tc>
          <w:tcPr>
            <w:tcW w:w="319" w:type="pct"/>
            <w:vMerge/>
            <w:tcBorders>
              <w:bottom w:val="single" w:sz="4" w:space="0" w:color="auto"/>
            </w:tcBorders>
          </w:tcPr>
          <w:p w:rsidR="00086E1E" w:rsidRPr="0092459E" w:rsidRDefault="00086E1E" w:rsidP="00E56B21">
            <w:pPr>
              <w:spacing w:before="120"/>
              <w:jc w:val="center"/>
              <w:rPr>
                <w:rFonts w:ascii="Times New Roman" w:hAnsi="Times New Roman" w:cs="Times New Roman"/>
                <w:color w:val="000000"/>
                <w:sz w:val="26"/>
                <w:szCs w:val="26"/>
                <w:lang w:val="fr-FR"/>
              </w:rPr>
            </w:pPr>
          </w:p>
        </w:tc>
        <w:tc>
          <w:tcPr>
            <w:tcW w:w="915" w:type="pct"/>
            <w:vMerge/>
            <w:tcBorders>
              <w:bottom w:val="single" w:sz="4" w:space="0" w:color="auto"/>
            </w:tcBorders>
          </w:tcPr>
          <w:p w:rsidR="00086E1E" w:rsidRPr="0092459E" w:rsidRDefault="00086E1E" w:rsidP="00E56B21">
            <w:pPr>
              <w:spacing w:before="120"/>
              <w:rPr>
                <w:rFonts w:ascii="Times New Roman" w:hAnsi="Times New Roman" w:cs="Times New Roman"/>
                <w:color w:val="000000"/>
                <w:sz w:val="26"/>
                <w:szCs w:val="26"/>
                <w:lang w:val="pt-BR"/>
              </w:rPr>
            </w:pPr>
          </w:p>
        </w:tc>
        <w:tc>
          <w:tcPr>
            <w:tcW w:w="881" w:type="pct"/>
            <w:tcBorders>
              <w:top w:val="single" w:sz="4" w:space="0" w:color="auto"/>
              <w:bottom w:val="single" w:sz="4" w:space="0" w:color="auto"/>
            </w:tcBorders>
          </w:tcPr>
          <w:p w:rsidR="00086E1E" w:rsidRPr="0092459E" w:rsidRDefault="00086E1E" w:rsidP="00E56B21">
            <w:pPr>
              <w:spacing w:before="120"/>
              <w:rPr>
                <w:rFonts w:ascii="Times New Roman" w:hAnsi="Times New Roman" w:cs="Times New Roman"/>
                <w:color w:val="000000"/>
                <w:sz w:val="26"/>
                <w:szCs w:val="26"/>
                <w:lang w:val="pt-BR"/>
              </w:rPr>
            </w:pPr>
            <w:r w:rsidRPr="0092459E">
              <w:rPr>
                <w:rFonts w:ascii="Times New Roman" w:hAnsi="Times New Roman" w:cs="Times New Roman"/>
                <w:color w:val="000000"/>
                <w:sz w:val="26"/>
                <w:szCs w:val="26"/>
                <w:lang w:val="pt-BR"/>
              </w:rPr>
              <w:t>ETSI TS 119 431</w:t>
            </w:r>
            <w:r>
              <w:rPr>
                <w:rFonts w:ascii="Times New Roman" w:hAnsi="Times New Roman" w:cs="Times New Roman"/>
                <w:color w:val="000000"/>
                <w:sz w:val="26"/>
                <w:szCs w:val="26"/>
                <w:lang w:val="pt-BR"/>
              </w:rPr>
              <w:t>-</w:t>
            </w:r>
            <w:r w:rsidRPr="0092459E">
              <w:rPr>
                <w:rFonts w:ascii="Times New Roman" w:hAnsi="Times New Roman" w:cs="Times New Roman"/>
                <w:color w:val="000000"/>
                <w:sz w:val="26"/>
                <w:szCs w:val="26"/>
                <w:lang w:val="pt-BR"/>
              </w:rPr>
              <w:t>2</w:t>
            </w:r>
          </w:p>
        </w:tc>
        <w:tc>
          <w:tcPr>
            <w:tcW w:w="1681" w:type="pct"/>
            <w:tcBorders>
              <w:top w:val="single" w:sz="4" w:space="0" w:color="auto"/>
              <w:bottom w:val="single" w:sz="4" w:space="0" w:color="auto"/>
            </w:tcBorders>
          </w:tcPr>
          <w:p w:rsidR="00086E1E" w:rsidRPr="0092459E" w:rsidRDefault="00086E1E" w:rsidP="00E56B21">
            <w:pPr>
              <w:spacing w:before="120"/>
              <w:rPr>
                <w:rFonts w:ascii="Times New Roman" w:hAnsi="Times New Roman" w:cs="Times New Roman"/>
                <w:sz w:val="26"/>
                <w:szCs w:val="26"/>
              </w:rPr>
            </w:pPr>
            <w:r w:rsidRPr="0092459E">
              <w:rPr>
                <w:rFonts w:ascii="Times New Roman" w:hAnsi="Times New Roman" w:cs="Times New Roman"/>
                <w:sz w:val="26"/>
                <w:szCs w:val="26"/>
              </w:rPr>
              <w:t>Electronic Signatures and Infrastructures (ESI); Policy and security requirements for trust service providers; Part 2: TSP service components supporting AdES digital signature creation</w:t>
            </w:r>
          </w:p>
        </w:tc>
        <w:tc>
          <w:tcPr>
            <w:tcW w:w="1204" w:type="pct"/>
            <w:vMerge/>
            <w:tcBorders>
              <w:bottom w:val="single" w:sz="4" w:space="0" w:color="auto"/>
            </w:tcBorders>
          </w:tcPr>
          <w:p w:rsidR="00086E1E" w:rsidRPr="0092459E" w:rsidRDefault="00086E1E" w:rsidP="00E56B21">
            <w:pPr>
              <w:spacing w:before="120"/>
              <w:rPr>
                <w:rFonts w:ascii="Times New Roman" w:hAnsi="Times New Roman" w:cs="Times New Roman"/>
                <w:color w:val="000000"/>
                <w:sz w:val="26"/>
                <w:szCs w:val="26"/>
                <w:lang w:val="fr-FR"/>
              </w:rPr>
            </w:pPr>
          </w:p>
        </w:tc>
      </w:tr>
      <w:tr w:rsidR="00086E1E" w:rsidRPr="0092459E" w:rsidTr="00E56B21">
        <w:trPr>
          <w:trHeight w:val="408"/>
        </w:trPr>
        <w:tc>
          <w:tcPr>
            <w:tcW w:w="319" w:type="pct"/>
          </w:tcPr>
          <w:p w:rsidR="00086E1E" w:rsidRPr="0092459E" w:rsidRDefault="00086E1E" w:rsidP="00E56B21">
            <w:pPr>
              <w:spacing w:before="120"/>
              <w:jc w:val="center"/>
              <w:rPr>
                <w:rFonts w:ascii="Times New Roman" w:hAnsi="Times New Roman" w:cs="Times New Roman"/>
                <w:color w:val="000000"/>
                <w:sz w:val="26"/>
                <w:szCs w:val="26"/>
                <w:lang w:val="fr-FR"/>
              </w:rPr>
            </w:pPr>
            <w:r w:rsidRPr="0092459E">
              <w:rPr>
                <w:rFonts w:ascii="Times New Roman" w:hAnsi="Times New Roman" w:cs="Times New Roman"/>
                <w:color w:val="000000"/>
                <w:sz w:val="26"/>
                <w:szCs w:val="26"/>
                <w:lang w:val="fr-FR"/>
              </w:rPr>
              <w:t>2</w:t>
            </w:r>
          </w:p>
        </w:tc>
        <w:tc>
          <w:tcPr>
            <w:tcW w:w="915" w:type="pct"/>
          </w:tcPr>
          <w:p w:rsidR="00086E1E" w:rsidRPr="0092459E" w:rsidRDefault="00086E1E" w:rsidP="00E56B21">
            <w:pPr>
              <w:spacing w:before="120"/>
              <w:rPr>
                <w:rFonts w:ascii="Times New Roman" w:hAnsi="Times New Roman" w:cs="Times New Roman"/>
                <w:color w:val="000000"/>
                <w:sz w:val="26"/>
                <w:szCs w:val="26"/>
                <w:lang w:val="pt-BR"/>
              </w:rPr>
            </w:pPr>
            <w:r w:rsidRPr="0092459E">
              <w:rPr>
                <w:rFonts w:ascii="Times New Roman" w:hAnsi="Times New Roman" w:cs="Times New Roman"/>
                <w:color w:val="000000"/>
                <w:sz w:val="26"/>
                <w:szCs w:val="26"/>
                <w:lang w:val="pt-BR"/>
              </w:rPr>
              <w:t xml:space="preserve">Giao thức tạo chữ ký số </w:t>
            </w:r>
          </w:p>
        </w:tc>
        <w:tc>
          <w:tcPr>
            <w:tcW w:w="881" w:type="pct"/>
          </w:tcPr>
          <w:p w:rsidR="00086E1E" w:rsidRPr="0092459E" w:rsidRDefault="00086E1E" w:rsidP="00E56B21">
            <w:pPr>
              <w:rPr>
                <w:rFonts w:ascii="Times New Roman" w:hAnsi="Times New Roman" w:cs="Times New Roman"/>
                <w:color w:val="000000"/>
                <w:sz w:val="26"/>
                <w:szCs w:val="26"/>
                <w:lang w:val="pt-BR"/>
              </w:rPr>
            </w:pPr>
            <w:r w:rsidRPr="0092459E">
              <w:rPr>
                <w:rFonts w:ascii="Times New Roman" w:hAnsi="Times New Roman" w:cs="Times New Roman"/>
                <w:color w:val="000000"/>
                <w:sz w:val="26"/>
                <w:szCs w:val="26"/>
                <w:lang w:val="pt-BR"/>
              </w:rPr>
              <w:t>ETSI TS 119 432</w:t>
            </w:r>
          </w:p>
          <w:p w:rsidR="00086E1E" w:rsidRPr="0092459E" w:rsidRDefault="00086E1E" w:rsidP="00E56B21">
            <w:pPr>
              <w:spacing w:before="120"/>
              <w:rPr>
                <w:rFonts w:ascii="Times New Roman" w:hAnsi="Times New Roman" w:cs="Times New Roman"/>
                <w:color w:val="000000"/>
                <w:sz w:val="26"/>
                <w:szCs w:val="26"/>
                <w:lang w:val="pt-BR"/>
              </w:rPr>
            </w:pPr>
          </w:p>
        </w:tc>
        <w:tc>
          <w:tcPr>
            <w:tcW w:w="1681" w:type="pct"/>
          </w:tcPr>
          <w:p w:rsidR="00086E1E" w:rsidRPr="0092459E" w:rsidRDefault="00086E1E" w:rsidP="00E56B21">
            <w:pPr>
              <w:spacing w:before="120"/>
              <w:rPr>
                <w:rFonts w:ascii="Times New Roman" w:hAnsi="Times New Roman" w:cs="Times New Roman"/>
                <w:color w:val="000000"/>
                <w:sz w:val="26"/>
                <w:szCs w:val="26"/>
                <w:lang w:val="pt-BR"/>
              </w:rPr>
            </w:pPr>
            <w:r w:rsidRPr="0092459E">
              <w:rPr>
                <w:rFonts w:ascii="Times New Roman" w:hAnsi="Times New Roman" w:cs="Times New Roman"/>
                <w:sz w:val="26"/>
                <w:szCs w:val="26"/>
              </w:rPr>
              <w:t>Electronic Signatures and Infrastructures (ESI); Protocols for remote digital signature creation</w:t>
            </w:r>
          </w:p>
        </w:tc>
        <w:tc>
          <w:tcPr>
            <w:tcW w:w="1204" w:type="pct"/>
          </w:tcPr>
          <w:p w:rsidR="00086E1E" w:rsidRPr="0092459E" w:rsidRDefault="00086E1E" w:rsidP="00E56B21">
            <w:pPr>
              <w:spacing w:before="120"/>
              <w:rPr>
                <w:rFonts w:ascii="Times New Roman" w:hAnsi="Times New Roman" w:cs="Times New Roman"/>
                <w:color w:val="000000"/>
                <w:sz w:val="26"/>
                <w:szCs w:val="26"/>
                <w:lang w:val="fr-FR"/>
              </w:rPr>
            </w:pPr>
            <w:r w:rsidRPr="0092459E">
              <w:rPr>
                <w:rFonts w:ascii="Times New Roman" w:hAnsi="Times New Roman" w:cs="Times New Roman"/>
                <w:color w:val="000000"/>
                <w:sz w:val="26"/>
                <w:szCs w:val="26"/>
                <w:lang w:val="fr-FR"/>
              </w:rPr>
              <w:t>Phiên bản V1.1.1</w:t>
            </w:r>
          </w:p>
        </w:tc>
      </w:tr>
      <w:tr w:rsidR="00086E1E" w:rsidRPr="0092459E" w:rsidTr="00E56B21">
        <w:trPr>
          <w:trHeight w:val="408"/>
        </w:trPr>
        <w:tc>
          <w:tcPr>
            <w:tcW w:w="319" w:type="pct"/>
          </w:tcPr>
          <w:p w:rsidR="00086E1E" w:rsidRPr="0092459E" w:rsidRDefault="00086E1E" w:rsidP="00E56B21">
            <w:pPr>
              <w:spacing w:before="120"/>
              <w:jc w:val="center"/>
              <w:rPr>
                <w:rFonts w:ascii="Times New Roman" w:hAnsi="Times New Roman" w:cs="Times New Roman"/>
                <w:color w:val="000000"/>
                <w:sz w:val="26"/>
                <w:szCs w:val="26"/>
                <w:lang w:val="fr-FR"/>
              </w:rPr>
            </w:pPr>
            <w:r>
              <w:rPr>
                <w:rFonts w:ascii="Times New Roman" w:hAnsi="Times New Roman" w:cs="Times New Roman"/>
                <w:color w:val="000000"/>
                <w:sz w:val="26"/>
                <w:szCs w:val="26"/>
                <w:lang w:val="fr-FR"/>
              </w:rPr>
              <w:t>3</w:t>
            </w:r>
          </w:p>
        </w:tc>
        <w:tc>
          <w:tcPr>
            <w:tcW w:w="915" w:type="pct"/>
          </w:tcPr>
          <w:p w:rsidR="00086E1E" w:rsidRPr="00FD04AF" w:rsidRDefault="00086E1E" w:rsidP="00E56B21">
            <w:pPr>
              <w:spacing w:before="120"/>
              <w:rPr>
                <w:rFonts w:ascii="Times New Roman" w:hAnsi="Times New Roman" w:cs="Times New Roman"/>
                <w:color w:val="000000"/>
                <w:sz w:val="26"/>
                <w:szCs w:val="26"/>
              </w:rPr>
            </w:pPr>
            <w:r w:rsidRPr="0092459E">
              <w:rPr>
                <w:rFonts w:ascii="Times New Roman" w:hAnsi="Times New Roman" w:cs="Times New Roman"/>
                <w:color w:val="000000"/>
                <w:sz w:val="26"/>
                <w:szCs w:val="26"/>
              </w:rPr>
              <w:t xml:space="preserve">Ứng dụng ký trên server </w:t>
            </w:r>
          </w:p>
        </w:tc>
        <w:tc>
          <w:tcPr>
            <w:tcW w:w="881" w:type="pct"/>
          </w:tcPr>
          <w:p w:rsidR="00086E1E" w:rsidRPr="0092459E" w:rsidRDefault="00086E1E" w:rsidP="00E56B21">
            <w:pPr>
              <w:rPr>
                <w:rFonts w:ascii="Times New Roman" w:hAnsi="Times New Roman" w:cs="Times New Roman"/>
                <w:color w:val="000000"/>
                <w:sz w:val="26"/>
                <w:szCs w:val="26"/>
              </w:rPr>
            </w:pPr>
            <w:r w:rsidRPr="0092459E">
              <w:rPr>
                <w:rFonts w:ascii="Times New Roman" w:hAnsi="Times New Roman" w:cs="Times New Roman"/>
                <w:color w:val="000000"/>
                <w:sz w:val="26"/>
                <w:szCs w:val="26"/>
              </w:rPr>
              <w:t>CEN EN 419 241</w:t>
            </w:r>
            <w:r>
              <w:rPr>
                <w:rFonts w:ascii="Times New Roman" w:hAnsi="Times New Roman" w:cs="Times New Roman"/>
                <w:color w:val="000000"/>
                <w:sz w:val="26"/>
                <w:szCs w:val="26"/>
              </w:rPr>
              <w:t>-</w:t>
            </w:r>
            <w:r w:rsidRPr="0092459E">
              <w:rPr>
                <w:rFonts w:ascii="Times New Roman" w:hAnsi="Times New Roman" w:cs="Times New Roman"/>
                <w:color w:val="000000"/>
                <w:sz w:val="26"/>
                <w:szCs w:val="26"/>
              </w:rPr>
              <w:t>1</w:t>
            </w:r>
          </w:p>
          <w:p w:rsidR="00086E1E" w:rsidRPr="0092459E" w:rsidRDefault="00086E1E" w:rsidP="00E56B21">
            <w:pPr>
              <w:rPr>
                <w:rFonts w:ascii="Times New Roman" w:hAnsi="Times New Roman" w:cs="Times New Roman"/>
                <w:color w:val="000000"/>
                <w:sz w:val="26"/>
                <w:szCs w:val="26"/>
                <w:lang w:val="pt-BR"/>
              </w:rPr>
            </w:pPr>
          </w:p>
        </w:tc>
        <w:tc>
          <w:tcPr>
            <w:tcW w:w="1681" w:type="pct"/>
          </w:tcPr>
          <w:p w:rsidR="00086E1E" w:rsidRPr="0092459E" w:rsidRDefault="00086E1E" w:rsidP="00E56B21">
            <w:pPr>
              <w:spacing w:before="120"/>
              <w:rPr>
                <w:rFonts w:ascii="Times New Roman" w:hAnsi="Times New Roman" w:cs="Times New Roman"/>
                <w:sz w:val="26"/>
                <w:szCs w:val="26"/>
              </w:rPr>
            </w:pPr>
            <w:r w:rsidRPr="0092459E">
              <w:rPr>
                <w:rFonts w:ascii="Times New Roman" w:hAnsi="Times New Roman" w:cs="Times New Roman"/>
                <w:sz w:val="26"/>
                <w:szCs w:val="26"/>
              </w:rPr>
              <w:t>Security Requirements for Trustworthy Systems Supporting Server Signing;</w:t>
            </w:r>
          </w:p>
        </w:tc>
        <w:tc>
          <w:tcPr>
            <w:tcW w:w="1204" w:type="pct"/>
          </w:tcPr>
          <w:p w:rsidR="00086E1E" w:rsidRPr="0092459E" w:rsidRDefault="00086E1E" w:rsidP="00E56B21">
            <w:pPr>
              <w:spacing w:before="120"/>
              <w:rPr>
                <w:rFonts w:ascii="Times New Roman" w:hAnsi="Times New Roman" w:cs="Times New Roman"/>
                <w:color w:val="000000"/>
                <w:sz w:val="26"/>
                <w:szCs w:val="26"/>
                <w:lang w:val="fr-FR"/>
              </w:rPr>
            </w:pPr>
          </w:p>
        </w:tc>
      </w:tr>
      <w:tr w:rsidR="00086E1E" w:rsidRPr="0092459E" w:rsidTr="00E56B21">
        <w:trPr>
          <w:trHeight w:val="408"/>
        </w:trPr>
        <w:tc>
          <w:tcPr>
            <w:tcW w:w="319" w:type="pct"/>
          </w:tcPr>
          <w:p w:rsidR="00086E1E" w:rsidRPr="0092459E" w:rsidRDefault="00086E1E" w:rsidP="00E56B21">
            <w:pPr>
              <w:spacing w:before="120"/>
              <w:jc w:val="center"/>
              <w:rPr>
                <w:rFonts w:ascii="Times New Roman" w:hAnsi="Times New Roman" w:cs="Times New Roman"/>
                <w:color w:val="000000"/>
                <w:sz w:val="26"/>
                <w:szCs w:val="26"/>
                <w:lang w:val="fr-FR"/>
              </w:rPr>
            </w:pPr>
            <w:r>
              <w:rPr>
                <w:rFonts w:ascii="Times New Roman" w:hAnsi="Times New Roman" w:cs="Times New Roman"/>
                <w:color w:val="000000"/>
                <w:sz w:val="26"/>
                <w:szCs w:val="26"/>
                <w:lang w:val="fr-FR"/>
              </w:rPr>
              <w:t>4</w:t>
            </w:r>
          </w:p>
        </w:tc>
        <w:tc>
          <w:tcPr>
            <w:tcW w:w="915" w:type="pct"/>
          </w:tcPr>
          <w:p w:rsidR="00086E1E" w:rsidRPr="0092459E" w:rsidRDefault="00086E1E" w:rsidP="00E56B21">
            <w:pPr>
              <w:spacing w:before="120"/>
              <w:rPr>
                <w:rFonts w:ascii="Times New Roman" w:hAnsi="Times New Roman" w:cs="Times New Roman"/>
                <w:color w:val="000000"/>
                <w:sz w:val="26"/>
                <w:szCs w:val="26"/>
              </w:rPr>
            </w:pPr>
            <w:r w:rsidRPr="0092459E">
              <w:rPr>
                <w:rFonts w:ascii="Times New Roman" w:hAnsi="Times New Roman" w:cs="Times New Roman"/>
                <w:color w:val="000000"/>
                <w:sz w:val="26"/>
                <w:szCs w:val="26"/>
              </w:rPr>
              <w:t>Yêu cầu cho module ký</w:t>
            </w:r>
          </w:p>
          <w:p w:rsidR="00086E1E" w:rsidRPr="0092459E" w:rsidRDefault="00086E1E" w:rsidP="00E56B21">
            <w:pPr>
              <w:spacing w:before="120"/>
              <w:rPr>
                <w:rFonts w:ascii="Times New Roman" w:hAnsi="Times New Roman" w:cs="Times New Roman"/>
                <w:color w:val="000000"/>
                <w:sz w:val="26"/>
                <w:szCs w:val="26"/>
                <w:lang w:val="pt-BR"/>
              </w:rPr>
            </w:pPr>
          </w:p>
        </w:tc>
        <w:tc>
          <w:tcPr>
            <w:tcW w:w="881" w:type="pct"/>
          </w:tcPr>
          <w:p w:rsidR="00086E1E" w:rsidRPr="0092459E" w:rsidRDefault="00086E1E" w:rsidP="00E56B21">
            <w:pPr>
              <w:rPr>
                <w:rFonts w:ascii="Times New Roman" w:hAnsi="Times New Roman" w:cs="Times New Roman"/>
                <w:color w:val="000000"/>
                <w:sz w:val="26"/>
                <w:szCs w:val="26"/>
              </w:rPr>
            </w:pPr>
            <w:r w:rsidRPr="0092459E">
              <w:rPr>
                <w:rFonts w:ascii="Times New Roman" w:hAnsi="Times New Roman" w:cs="Times New Roman"/>
                <w:color w:val="000000"/>
                <w:sz w:val="26"/>
                <w:szCs w:val="26"/>
              </w:rPr>
              <w:lastRenderedPageBreak/>
              <w:t>CEN EN 419 241</w:t>
            </w:r>
            <w:r>
              <w:rPr>
                <w:rFonts w:ascii="Times New Roman" w:hAnsi="Times New Roman" w:cs="Times New Roman"/>
                <w:color w:val="000000"/>
                <w:sz w:val="26"/>
                <w:szCs w:val="26"/>
              </w:rPr>
              <w:t>-</w:t>
            </w:r>
            <w:r w:rsidRPr="0092459E">
              <w:rPr>
                <w:rFonts w:ascii="Times New Roman" w:hAnsi="Times New Roman" w:cs="Times New Roman"/>
                <w:color w:val="000000"/>
                <w:sz w:val="26"/>
                <w:szCs w:val="26"/>
              </w:rPr>
              <w:t>2</w:t>
            </w:r>
          </w:p>
          <w:p w:rsidR="00086E1E" w:rsidRPr="0092459E" w:rsidRDefault="00086E1E" w:rsidP="00E56B21">
            <w:pPr>
              <w:rPr>
                <w:rFonts w:ascii="Times New Roman" w:hAnsi="Times New Roman" w:cs="Times New Roman"/>
                <w:color w:val="000000"/>
                <w:sz w:val="26"/>
                <w:szCs w:val="26"/>
                <w:lang w:val="pt-BR"/>
              </w:rPr>
            </w:pPr>
          </w:p>
        </w:tc>
        <w:tc>
          <w:tcPr>
            <w:tcW w:w="1681" w:type="pct"/>
          </w:tcPr>
          <w:p w:rsidR="00086E1E" w:rsidRPr="0092459E" w:rsidRDefault="00086E1E" w:rsidP="00E56B21">
            <w:pPr>
              <w:spacing w:before="120"/>
              <w:rPr>
                <w:rFonts w:ascii="Times New Roman" w:hAnsi="Times New Roman" w:cs="Times New Roman"/>
                <w:sz w:val="26"/>
                <w:szCs w:val="26"/>
              </w:rPr>
            </w:pPr>
            <w:r w:rsidRPr="0092459E">
              <w:rPr>
                <w:rFonts w:ascii="Times New Roman" w:hAnsi="Times New Roman" w:cs="Times New Roman"/>
                <w:sz w:val="26"/>
                <w:szCs w:val="26"/>
              </w:rPr>
              <w:lastRenderedPageBreak/>
              <w:t xml:space="preserve">Trustworthy Systems Supporting Server Signing Part 2: Protection Profile for </w:t>
            </w:r>
            <w:r w:rsidRPr="0092459E">
              <w:rPr>
                <w:rFonts w:ascii="Times New Roman" w:hAnsi="Times New Roman" w:cs="Times New Roman"/>
                <w:sz w:val="26"/>
                <w:szCs w:val="26"/>
              </w:rPr>
              <w:lastRenderedPageBreak/>
              <w:t>QSCD for Server Signing</w:t>
            </w:r>
          </w:p>
        </w:tc>
        <w:tc>
          <w:tcPr>
            <w:tcW w:w="1204" w:type="pct"/>
          </w:tcPr>
          <w:p w:rsidR="00086E1E" w:rsidRPr="0092459E" w:rsidRDefault="00086E1E" w:rsidP="00E56B21">
            <w:pPr>
              <w:spacing w:before="120"/>
              <w:rPr>
                <w:rFonts w:ascii="Times New Roman" w:hAnsi="Times New Roman" w:cs="Times New Roman"/>
                <w:color w:val="000000"/>
                <w:sz w:val="26"/>
                <w:szCs w:val="26"/>
              </w:rPr>
            </w:pPr>
            <w:r w:rsidRPr="0092459E">
              <w:rPr>
                <w:rFonts w:ascii="Times New Roman" w:hAnsi="Times New Roman" w:cs="Times New Roman"/>
                <w:color w:val="000000"/>
                <w:sz w:val="26"/>
                <w:szCs w:val="26"/>
              </w:rPr>
              <w:lastRenderedPageBreak/>
              <w:t>Phiên bản V0.16</w:t>
            </w:r>
          </w:p>
          <w:p w:rsidR="00086E1E" w:rsidRPr="0092459E" w:rsidRDefault="00086E1E" w:rsidP="00E56B21">
            <w:pPr>
              <w:spacing w:before="120"/>
              <w:rPr>
                <w:rFonts w:ascii="Times New Roman" w:hAnsi="Times New Roman" w:cs="Times New Roman"/>
                <w:color w:val="000000"/>
                <w:sz w:val="26"/>
                <w:szCs w:val="26"/>
                <w:lang w:val="fr-FR"/>
              </w:rPr>
            </w:pPr>
          </w:p>
        </w:tc>
      </w:tr>
      <w:tr w:rsidR="00086E1E" w:rsidRPr="0092459E" w:rsidTr="00E56B21">
        <w:trPr>
          <w:trHeight w:val="408"/>
        </w:trPr>
        <w:tc>
          <w:tcPr>
            <w:tcW w:w="319" w:type="pct"/>
            <w:tcBorders>
              <w:bottom w:val="single" w:sz="4" w:space="0" w:color="auto"/>
            </w:tcBorders>
          </w:tcPr>
          <w:p w:rsidR="00086E1E" w:rsidRPr="0092459E" w:rsidRDefault="00086E1E" w:rsidP="00E56B21">
            <w:pPr>
              <w:spacing w:before="120"/>
              <w:jc w:val="center"/>
              <w:rPr>
                <w:rFonts w:ascii="Times New Roman" w:hAnsi="Times New Roman" w:cs="Times New Roman"/>
                <w:color w:val="000000"/>
                <w:sz w:val="26"/>
                <w:szCs w:val="26"/>
                <w:lang w:val="fr-FR"/>
              </w:rPr>
            </w:pPr>
            <w:r>
              <w:rPr>
                <w:rFonts w:ascii="Times New Roman" w:hAnsi="Times New Roman" w:cs="Times New Roman"/>
                <w:color w:val="000000"/>
                <w:sz w:val="26"/>
                <w:szCs w:val="26"/>
                <w:lang w:val="fr-FR"/>
              </w:rPr>
              <w:lastRenderedPageBreak/>
              <w:t>5</w:t>
            </w:r>
          </w:p>
        </w:tc>
        <w:tc>
          <w:tcPr>
            <w:tcW w:w="915" w:type="pct"/>
            <w:tcBorders>
              <w:bottom w:val="single" w:sz="4" w:space="0" w:color="auto"/>
            </w:tcBorders>
          </w:tcPr>
          <w:p w:rsidR="00086E1E" w:rsidRPr="0092459E" w:rsidRDefault="00086E1E" w:rsidP="00E56B21">
            <w:pPr>
              <w:spacing w:before="120"/>
              <w:rPr>
                <w:rFonts w:ascii="Times New Roman" w:hAnsi="Times New Roman" w:cs="Times New Roman"/>
                <w:color w:val="000000"/>
                <w:sz w:val="26"/>
                <w:szCs w:val="26"/>
                <w:lang w:val="pt-BR"/>
              </w:rPr>
            </w:pPr>
            <w:r w:rsidRPr="0092459E">
              <w:rPr>
                <w:rFonts w:ascii="Times New Roman" w:hAnsi="Times New Roman" w:cs="Times New Roman"/>
                <w:color w:val="000000"/>
                <w:sz w:val="26"/>
                <w:szCs w:val="26"/>
                <w:lang w:val="pt-BR"/>
              </w:rPr>
              <w:t xml:space="preserve">Yêu cầu cho HSM </w:t>
            </w:r>
          </w:p>
        </w:tc>
        <w:tc>
          <w:tcPr>
            <w:tcW w:w="881" w:type="pct"/>
            <w:tcBorders>
              <w:bottom w:val="single" w:sz="4" w:space="0" w:color="auto"/>
            </w:tcBorders>
          </w:tcPr>
          <w:p w:rsidR="00086E1E" w:rsidRPr="0092459E" w:rsidRDefault="00086E1E" w:rsidP="00E56B21">
            <w:pPr>
              <w:rPr>
                <w:rFonts w:ascii="Times New Roman" w:hAnsi="Times New Roman" w:cs="Times New Roman"/>
                <w:color w:val="000000"/>
                <w:sz w:val="26"/>
                <w:szCs w:val="26"/>
              </w:rPr>
            </w:pPr>
            <w:r w:rsidRPr="0092459E">
              <w:rPr>
                <w:rFonts w:ascii="Times New Roman" w:hAnsi="Times New Roman" w:cs="Times New Roman"/>
                <w:color w:val="000000"/>
                <w:sz w:val="26"/>
                <w:szCs w:val="26"/>
                <w:lang w:val="pt-BR"/>
              </w:rPr>
              <w:t>CEN EN 419 221-5</w:t>
            </w:r>
          </w:p>
          <w:p w:rsidR="00086E1E" w:rsidRPr="0092459E" w:rsidRDefault="00086E1E" w:rsidP="00E56B21">
            <w:pPr>
              <w:rPr>
                <w:rFonts w:ascii="Times New Roman" w:hAnsi="Times New Roman" w:cs="Times New Roman"/>
                <w:color w:val="000000"/>
                <w:sz w:val="26"/>
                <w:szCs w:val="26"/>
                <w:lang w:val="pt-BR"/>
              </w:rPr>
            </w:pPr>
          </w:p>
        </w:tc>
        <w:tc>
          <w:tcPr>
            <w:tcW w:w="1681" w:type="pct"/>
            <w:tcBorders>
              <w:bottom w:val="single" w:sz="4" w:space="0" w:color="auto"/>
            </w:tcBorders>
          </w:tcPr>
          <w:p w:rsidR="00086E1E" w:rsidRPr="0092459E" w:rsidRDefault="00086E1E" w:rsidP="00E56B21">
            <w:pPr>
              <w:spacing w:before="120"/>
              <w:rPr>
                <w:rFonts w:ascii="Times New Roman" w:hAnsi="Times New Roman" w:cs="Times New Roman"/>
                <w:sz w:val="26"/>
                <w:szCs w:val="26"/>
              </w:rPr>
            </w:pPr>
            <w:r w:rsidRPr="0092459E">
              <w:rPr>
                <w:rFonts w:ascii="Times New Roman" w:hAnsi="Times New Roman" w:cs="Times New Roman"/>
                <w:sz w:val="26"/>
                <w:szCs w:val="26"/>
              </w:rPr>
              <w:t>Protection profiles for TSP Cryptographic modules - Part 5 Cryptogr</w:t>
            </w:r>
            <w:r>
              <w:rPr>
                <w:rFonts w:ascii="Times New Roman" w:hAnsi="Times New Roman" w:cs="Times New Roman"/>
                <w:sz w:val="26"/>
                <w:szCs w:val="26"/>
              </w:rPr>
              <w:t>aphic Module for Trust Services</w:t>
            </w:r>
          </w:p>
        </w:tc>
        <w:tc>
          <w:tcPr>
            <w:tcW w:w="1204" w:type="pct"/>
            <w:tcBorders>
              <w:bottom w:val="single" w:sz="4" w:space="0" w:color="auto"/>
            </w:tcBorders>
          </w:tcPr>
          <w:p w:rsidR="00086E1E" w:rsidRPr="0092459E" w:rsidRDefault="00086E1E" w:rsidP="00E56B21">
            <w:pPr>
              <w:spacing w:before="120"/>
              <w:rPr>
                <w:rFonts w:ascii="Times New Roman" w:hAnsi="Times New Roman" w:cs="Times New Roman"/>
                <w:color w:val="000000"/>
                <w:sz w:val="26"/>
                <w:szCs w:val="26"/>
              </w:rPr>
            </w:pPr>
            <w:r w:rsidRPr="0092459E">
              <w:rPr>
                <w:rFonts w:ascii="Times New Roman" w:hAnsi="Times New Roman" w:cs="Times New Roman"/>
                <w:color w:val="000000"/>
                <w:sz w:val="26"/>
                <w:szCs w:val="26"/>
                <w:lang w:val="fr-FR"/>
              </w:rPr>
              <w:t>Phiên bản V0.15</w:t>
            </w:r>
          </w:p>
          <w:p w:rsidR="00086E1E" w:rsidRPr="0092459E" w:rsidRDefault="00086E1E" w:rsidP="00E56B21">
            <w:pPr>
              <w:spacing w:before="120"/>
              <w:rPr>
                <w:rFonts w:ascii="Times New Roman" w:hAnsi="Times New Roman" w:cs="Times New Roman"/>
                <w:color w:val="000000"/>
                <w:sz w:val="26"/>
                <w:szCs w:val="26"/>
                <w:lang w:val="fr-FR"/>
              </w:rPr>
            </w:pPr>
          </w:p>
        </w:tc>
      </w:tr>
    </w:tbl>
    <w:p w:rsidR="00363F41" w:rsidRPr="000E4AED" w:rsidRDefault="00363F41" w:rsidP="00D05155">
      <w:pPr>
        <w:spacing w:before="120" w:afterLines="120" w:line="288" w:lineRule="auto"/>
        <w:ind w:firstLine="720"/>
        <w:jc w:val="both"/>
        <w:rPr>
          <w:rFonts w:ascii="Times New Roman" w:hAnsi="Times New Roman" w:cs="Times New Roman"/>
          <w:sz w:val="28"/>
          <w:szCs w:val="28"/>
        </w:rPr>
      </w:pPr>
    </w:p>
    <w:sectPr w:rsidR="00363F41" w:rsidRPr="000E4AED" w:rsidSect="00766DA8">
      <w:footerReference w:type="default" r:id="rId27"/>
      <w:pgSz w:w="12240" w:h="15840"/>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050D" w:rsidRDefault="0018050D" w:rsidP="00787830">
      <w:pPr>
        <w:spacing w:after="0" w:line="240" w:lineRule="auto"/>
      </w:pPr>
      <w:r>
        <w:separator/>
      </w:r>
    </w:p>
  </w:endnote>
  <w:endnote w:type="continuationSeparator" w:id="1">
    <w:p w:rsidR="0018050D" w:rsidRDefault="0018050D" w:rsidP="007878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348468"/>
      <w:docPartObj>
        <w:docPartGallery w:val="Page Numbers (Bottom of Page)"/>
        <w:docPartUnique/>
      </w:docPartObj>
    </w:sdtPr>
    <w:sdtEndPr>
      <w:rPr>
        <w:noProof/>
      </w:rPr>
    </w:sdtEndPr>
    <w:sdtContent>
      <w:p w:rsidR="00E56B21" w:rsidRDefault="00D05155">
        <w:pPr>
          <w:pStyle w:val="Footer"/>
          <w:jc w:val="center"/>
        </w:pPr>
        <w:r>
          <w:fldChar w:fldCharType="begin"/>
        </w:r>
        <w:r w:rsidR="00E56B21">
          <w:instrText xml:space="preserve"> PAGE   \* MERGEFORMAT </w:instrText>
        </w:r>
        <w:r>
          <w:fldChar w:fldCharType="separate"/>
        </w:r>
        <w:r w:rsidR="00427362">
          <w:rPr>
            <w:noProof/>
          </w:rPr>
          <w:t>40</w:t>
        </w:r>
        <w:r>
          <w:rPr>
            <w:noProof/>
          </w:rPr>
          <w:fldChar w:fldCharType="end"/>
        </w:r>
      </w:p>
    </w:sdtContent>
  </w:sdt>
  <w:p w:rsidR="00E56B21" w:rsidRDefault="00E56B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050D" w:rsidRDefault="0018050D" w:rsidP="00787830">
      <w:pPr>
        <w:spacing w:after="0" w:line="240" w:lineRule="auto"/>
      </w:pPr>
      <w:r>
        <w:separator/>
      </w:r>
    </w:p>
  </w:footnote>
  <w:footnote w:type="continuationSeparator" w:id="1">
    <w:p w:rsidR="0018050D" w:rsidRDefault="0018050D" w:rsidP="007878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7"/>
    <w:multiLevelType w:val="hybridMultilevel"/>
    <w:tmpl w:val="7644A4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73530DC"/>
    <w:multiLevelType w:val="hybridMultilevel"/>
    <w:tmpl w:val="72AA43DC"/>
    <w:lvl w:ilvl="0" w:tplc="0409000D">
      <w:start w:val="1"/>
      <w:numFmt w:val="bullet"/>
      <w:lvlText w:val=""/>
      <w:lvlJc w:val="left"/>
      <w:pPr>
        <w:ind w:left="720" w:hanging="360"/>
      </w:pPr>
      <w:rPr>
        <w:rFonts w:ascii="Wingdings" w:hAnsi="Wingdings" w:hint="default"/>
      </w:rPr>
    </w:lvl>
    <w:lvl w:ilvl="1" w:tplc="6FC69982">
      <w:start w:val="1"/>
      <w:numFmt w:val="bullet"/>
      <w:lvlText w:val="­"/>
      <w:lvlJc w:val="left"/>
      <w:pPr>
        <w:ind w:left="1440" w:hanging="360"/>
      </w:pPr>
      <w:rPr>
        <w:rFonts w:ascii="Times New Roman" w:hAnsi="Times New Roman" w:cs="Times New Roman"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AD5F63"/>
    <w:multiLevelType w:val="hybridMultilevel"/>
    <w:tmpl w:val="436CD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2A3122"/>
    <w:multiLevelType w:val="hybridMultilevel"/>
    <w:tmpl w:val="231C518C"/>
    <w:lvl w:ilvl="0" w:tplc="74600910">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3E07BB"/>
    <w:multiLevelType w:val="hybridMultilevel"/>
    <w:tmpl w:val="9636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364F6"/>
    <w:multiLevelType w:val="hybridMultilevel"/>
    <w:tmpl w:val="1A103434"/>
    <w:lvl w:ilvl="0" w:tplc="04090011">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1849528C"/>
    <w:multiLevelType w:val="hybridMultilevel"/>
    <w:tmpl w:val="A630084C"/>
    <w:lvl w:ilvl="0" w:tplc="04090011">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197C5EAE"/>
    <w:multiLevelType w:val="hybridMultilevel"/>
    <w:tmpl w:val="07DA7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E93271"/>
    <w:multiLevelType w:val="hybridMultilevel"/>
    <w:tmpl w:val="711EFBBE"/>
    <w:lvl w:ilvl="0" w:tplc="04090011">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nsid w:val="20A05BBA"/>
    <w:multiLevelType w:val="hybridMultilevel"/>
    <w:tmpl w:val="215C1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9442ED"/>
    <w:multiLevelType w:val="hybridMultilevel"/>
    <w:tmpl w:val="6EA65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A934C3"/>
    <w:multiLevelType w:val="hybridMultilevel"/>
    <w:tmpl w:val="8EA2744C"/>
    <w:lvl w:ilvl="0" w:tplc="D89A1BF2">
      <w:start w:val="1"/>
      <w:numFmt w:val="decimal"/>
      <w:lvlText w:val="Hình %1. "/>
      <w:lvlJc w:val="center"/>
      <w:pPr>
        <w:ind w:left="2007" w:hanging="360"/>
      </w:pPr>
    </w:lvl>
    <w:lvl w:ilvl="1" w:tplc="04090019">
      <w:start w:val="1"/>
      <w:numFmt w:val="lowerLetter"/>
      <w:lvlText w:val="%2."/>
      <w:lvlJc w:val="left"/>
      <w:pPr>
        <w:ind w:left="2727" w:hanging="360"/>
      </w:pPr>
    </w:lvl>
    <w:lvl w:ilvl="2" w:tplc="0409001B">
      <w:start w:val="1"/>
      <w:numFmt w:val="lowerRoman"/>
      <w:lvlText w:val="%3."/>
      <w:lvlJc w:val="right"/>
      <w:pPr>
        <w:ind w:left="3447" w:hanging="180"/>
      </w:pPr>
    </w:lvl>
    <w:lvl w:ilvl="3" w:tplc="0409000F">
      <w:start w:val="1"/>
      <w:numFmt w:val="decimal"/>
      <w:lvlText w:val="%4."/>
      <w:lvlJc w:val="left"/>
      <w:pPr>
        <w:ind w:left="4167" w:hanging="360"/>
      </w:pPr>
    </w:lvl>
    <w:lvl w:ilvl="4" w:tplc="04090019">
      <w:start w:val="1"/>
      <w:numFmt w:val="lowerLetter"/>
      <w:lvlText w:val="%5."/>
      <w:lvlJc w:val="left"/>
      <w:pPr>
        <w:ind w:left="4887" w:hanging="360"/>
      </w:pPr>
    </w:lvl>
    <w:lvl w:ilvl="5" w:tplc="0409001B">
      <w:start w:val="1"/>
      <w:numFmt w:val="lowerRoman"/>
      <w:lvlText w:val="%6."/>
      <w:lvlJc w:val="right"/>
      <w:pPr>
        <w:ind w:left="5607" w:hanging="180"/>
      </w:pPr>
    </w:lvl>
    <w:lvl w:ilvl="6" w:tplc="0409000F">
      <w:start w:val="1"/>
      <w:numFmt w:val="decimal"/>
      <w:lvlText w:val="%7."/>
      <w:lvlJc w:val="left"/>
      <w:pPr>
        <w:ind w:left="6327" w:hanging="360"/>
      </w:pPr>
    </w:lvl>
    <w:lvl w:ilvl="7" w:tplc="04090019">
      <w:start w:val="1"/>
      <w:numFmt w:val="lowerLetter"/>
      <w:lvlText w:val="%8."/>
      <w:lvlJc w:val="left"/>
      <w:pPr>
        <w:ind w:left="7047" w:hanging="360"/>
      </w:pPr>
    </w:lvl>
    <w:lvl w:ilvl="8" w:tplc="0409001B">
      <w:start w:val="1"/>
      <w:numFmt w:val="lowerRoman"/>
      <w:lvlText w:val="%9."/>
      <w:lvlJc w:val="right"/>
      <w:pPr>
        <w:ind w:left="7767" w:hanging="180"/>
      </w:pPr>
    </w:lvl>
  </w:abstractNum>
  <w:abstractNum w:abstractNumId="12">
    <w:nsid w:val="2DF71F0B"/>
    <w:multiLevelType w:val="hybridMultilevel"/>
    <w:tmpl w:val="9FF8753C"/>
    <w:lvl w:ilvl="0" w:tplc="BE7054C6">
      <w:start w:val="2"/>
      <w:numFmt w:val="bullet"/>
      <w:lvlText w:val="-"/>
      <w:lvlJc w:val="left"/>
      <w:pPr>
        <w:ind w:left="1440" w:hanging="360"/>
      </w:pPr>
      <w:rPr>
        <w:rFonts w:ascii="Times New Roman" w:eastAsia="Arial"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nsid w:val="2FCC62CD"/>
    <w:multiLevelType w:val="hybridMultilevel"/>
    <w:tmpl w:val="2B5E0C34"/>
    <w:lvl w:ilvl="0" w:tplc="6FC69982">
      <w:start w:val="1"/>
      <w:numFmt w:val="bullet"/>
      <w:lvlText w:val="­"/>
      <w:lvlJc w:val="left"/>
      <w:pPr>
        <w:ind w:left="1440"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nsid w:val="34BC455B"/>
    <w:multiLevelType w:val="hybridMultilevel"/>
    <w:tmpl w:val="D372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6D4966"/>
    <w:multiLevelType w:val="hybridMultilevel"/>
    <w:tmpl w:val="2DDCC016"/>
    <w:lvl w:ilvl="0" w:tplc="24366FA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334593"/>
    <w:multiLevelType w:val="hybridMultilevel"/>
    <w:tmpl w:val="BD8C48BC"/>
    <w:lvl w:ilvl="0" w:tplc="D80A896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B82469"/>
    <w:multiLevelType w:val="hybridMultilevel"/>
    <w:tmpl w:val="D7CADFD0"/>
    <w:lvl w:ilvl="0" w:tplc="B40CA4E8">
      <w:numFmt w:val="bullet"/>
      <w:lvlText w:val="•"/>
      <w:lvlJc w:val="left"/>
      <w:pPr>
        <w:ind w:left="1605" w:hanging="885"/>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AC4189F"/>
    <w:multiLevelType w:val="hybridMultilevel"/>
    <w:tmpl w:val="BBD42790"/>
    <w:lvl w:ilvl="0" w:tplc="AE349B5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4F39E6"/>
    <w:multiLevelType w:val="hybridMultilevel"/>
    <w:tmpl w:val="EDA46BF6"/>
    <w:lvl w:ilvl="0" w:tplc="74600910">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B47BFB"/>
    <w:multiLevelType w:val="hybridMultilevel"/>
    <w:tmpl w:val="52B08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255264"/>
    <w:multiLevelType w:val="hybridMultilevel"/>
    <w:tmpl w:val="F96C528A"/>
    <w:lvl w:ilvl="0" w:tplc="B40CA4E8">
      <w:numFmt w:val="bullet"/>
      <w:lvlText w:val="•"/>
      <w:lvlJc w:val="left"/>
      <w:pPr>
        <w:ind w:left="2325" w:hanging="885"/>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C707F19"/>
    <w:multiLevelType w:val="hybridMultilevel"/>
    <w:tmpl w:val="719E13BE"/>
    <w:lvl w:ilvl="0" w:tplc="5BB6D066">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3">
    <w:nsid w:val="601E3699"/>
    <w:multiLevelType w:val="hybridMultilevel"/>
    <w:tmpl w:val="8EA2744C"/>
    <w:lvl w:ilvl="0" w:tplc="D89A1BF2">
      <w:start w:val="1"/>
      <w:numFmt w:val="decimal"/>
      <w:lvlText w:val="Hình %1. "/>
      <w:lvlJc w:val="center"/>
      <w:pPr>
        <w:ind w:left="2007" w:hanging="360"/>
      </w:pPr>
    </w:lvl>
    <w:lvl w:ilvl="1" w:tplc="04090019">
      <w:start w:val="1"/>
      <w:numFmt w:val="lowerLetter"/>
      <w:lvlText w:val="%2."/>
      <w:lvlJc w:val="left"/>
      <w:pPr>
        <w:ind w:left="2727" w:hanging="360"/>
      </w:pPr>
    </w:lvl>
    <w:lvl w:ilvl="2" w:tplc="0409001B">
      <w:start w:val="1"/>
      <w:numFmt w:val="lowerRoman"/>
      <w:lvlText w:val="%3."/>
      <w:lvlJc w:val="right"/>
      <w:pPr>
        <w:ind w:left="3447" w:hanging="180"/>
      </w:pPr>
    </w:lvl>
    <w:lvl w:ilvl="3" w:tplc="0409000F">
      <w:start w:val="1"/>
      <w:numFmt w:val="decimal"/>
      <w:lvlText w:val="%4."/>
      <w:lvlJc w:val="left"/>
      <w:pPr>
        <w:ind w:left="4167" w:hanging="360"/>
      </w:pPr>
    </w:lvl>
    <w:lvl w:ilvl="4" w:tplc="04090019">
      <w:start w:val="1"/>
      <w:numFmt w:val="lowerLetter"/>
      <w:lvlText w:val="%5."/>
      <w:lvlJc w:val="left"/>
      <w:pPr>
        <w:ind w:left="4887" w:hanging="360"/>
      </w:pPr>
    </w:lvl>
    <w:lvl w:ilvl="5" w:tplc="0409001B">
      <w:start w:val="1"/>
      <w:numFmt w:val="lowerRoman"/>
      <w:lvlText w:val="%6."/>
      <w:lvlJc w:val="right"/>
      <w:pPr>
        <w:ind w:left="5607" w:hanging="180"/>
      </w:pPr>
    </w:lvl>
    <w:lvl w:ilvl="6" w:tplc="0409000F">
      <w:start w:val="1"/>
      <w:numFmt w:val="decimal"/>
      <w:lvlText w:val="%7."/>
      <w:lvlJc w:val="left"/>
      <w:pPr>
        <w:ind w:left="6327" w:hanging="360"/>
      </w:pPr>
    </w:lvl>
    <w:lvl w:ilvl="7" w:tplc="04090019">
      <w:start w:val="1"/>
      <w:numFmt w:val="lowerLetter"/>
      <w:lvlText w:val="%8."/>
      <w:lvlJc w:val="left"/>
      <w:pPr>
        <w:ind w:left="7047" w:hanging="360"/>
      </w:pPr>
    </w:lvl>
    <w:lvl w:ilvl="8" w:tplc="0409001B">
      <w:start w:val="1"/>
      <w:numFmt w:val="lowerRoman"/>
      <w:lvlText w:val="%9."/>
      <w:lvlJc w:val="right"/>
      <w:pPr>
        <w:ind w:left="7767" w:hanging="180"/>
      </w:pPr>
    </w:lvl>
  </w:abstractNum>
  <w:abstractNum w:abstractNumId="24">
    <w:nsid w:val="6A42327B"/>
    <w:multiLevelType w:val="hybridMultilevel"/>
    <w:tmpl w:val="1668FFD4"/>
    <w:lvl w:ilvl="0" w:tplc="FBA0DA4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7C7207"/>
    <w:multiLevelType w:val="hybridMultilevel"/>
    <w:tmpl w:val="979CA2FC"/>
    <w:lvl w:ilvl="0" w:tplc="D80A896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D50303A"/>
    <w:multiLevelType w:val="hybridMultilevel"/>
    <w:tmpl w:val="CA04A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5"/>
  </w:num>
  <w:num w:numId="4">
    <w:abstractNumId w:val="8"/>
  </w:num>
  <w:num w:numId="5">
    <w:abstractNumId w:val="6"/>
  </w:num>
  <w:num w:numId="6">
    <w:abstractNumId w:val="15"/>
  </w:num>
  <w:num w:numId="7">
    <w:abstractNumId w:val="0"/>
  </w:num>
  <w:num w:numId="8">
    <w:abstractNumId w:val="4"/>
  </w:num>
  <w:num w:numId="9">
    <w:abstractNumId w:val="7"/>
  </w:num>
  <w:num w:numId="10">
    <w:abstractNumId w:val="3"/>
  </w:num>
  <w:num w:numId="11">
    <w:abstractNumId w:val="14"/>
  </w:num>
  <w:num w:numId="12">
    <w:abstractNumId w:val="19"/>
  </w:num>
  <w:num w:numId="13">
    <w:abstractNumId w:val="9"/>
  </w:num>
  <w:num w:numId="14">
    <w:abstractNumId w:val="10"/>
  </w:num>
  <w:num w:numId="15">
    <w:abstractNumId w:val="20"/>
  </w:num>
  <w:num w:numId="16">
    <w:abstractNumId w:val="2"/>
  </w:num>
  <w:num w:numId="17">
    <w:abstractNumId w:val="26"/>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1"/>
  </w:num>
  <w:num w:numId="21">
    <w:abstractNumId w:val="24"/>
  </w:num>
  <w:num w:numId="22">
    <w:abstractNumId w:val="13"/>
  </w:num>
  <w:num w:numId="23">
    <w:abstractNumId w:val="12"/>
  </w:num>
  <w:num w:numId="24">
    <w:abstractNumId w:val="1"/>
  </w:num>
  <w:num w:numId="25">
    <w:abstractNumId w:val="25"/>
  </w:num>
  <w:num w:numId="26">
    <w:abstractNumId w:val="16"/>
  </w:num>
  <w:num w:numId="27">
    <w:abstractNumId w:val="17"/>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392CD2"/>
    <w:rsid w:val="000040CD"/>
    <w:rsid w:val="00043679"/>
    <w:rsid w:val="0004448F"/>
    <w:rsid w:val="00060720"/>
    <w:rsid w:val="000701EF"/>
    <w:rsid w:val="00072B66"/>
    <w:rsid w:val="000800D1"/>
    <w:rsid w:val="00086E1E"/>
    <w:rsid w:val="000A6571"/>
    <w:rsid w:val="000C1054"/>
    <w:rsid w:val="000D1EC8"/>
    <w:rsid w:val="000E4AED"/>
    <w:rsid w:val="000F3B68"/>
    <w:rsid w:val="00123D9E"/>
    <w:rsid w:val="001240D5"/>
    <w:rsid w:val="001669F1"/>
    <w:rsid w:val="0018050D"/>
    <w:rsid w:val="001A13C4"/>
    <w:rsid w:val="001A2425"/>
    <w:rsid w:val="001A48AA"/>
    <w:rsid w:val="001D3546"/>
    <w:rsid w:val="00226AE7"/>
    <w:rsid w:val="00236F0D"/>
    <w:rsid w:val="002635EE"/>
    <w:rsid w:val="00266B94"/>
    <w:rsid w:val="00271778"/>
    <w:rsid w:val="002A66E4"/>
    <w:rsid w:val="002A721A"/>
    <w:rsid w:val="002B6FD9"/>
    <w:rsid w:val="002D031E"/>
    <w:rsid w:val="002D2AD2"/>
    <w:rsid w:val="00313D03"/>
    <w:rsid w:val="00314021"/>
    <w:rsid w:val="00314280"/>
    <w:rsid w:val="00316021"/>
    <w:rsid w:val="003440D2"/>
    <w:rsid w:val="00363F41"/>
    <w:rsid w:val="00386A65"/>
    <w:rsid w:val="00392CD2"/>
    <w:rsid w:val="003A65DB"/>
    <w:rsid w:val="003A763A"/>
    <w:rsid w:val="003B64ED"/>
    <w:rsid w:val="003D49DF"/>
    <w:rsid w:val="003F2066"/>
    <w:rsid w:val="003F20A2"/>
    <w:rsid w:val="00407321"/>
    <w:rsid w:val="004209B1"/>
    <w:rsid w:val="00427362"/>
    <w:rsid w:val="0044094B"/>
    <w:rsid w:val="004501DC"/>
    <w:rsid w:val="004550A9"/>
    <w:rsid w:val="004556FB"/>
    <w:rsid w:val="00464014"/>
    <w:rsid w:val="004737E3"/>
    <w:rsid w:val="0047503F"/>
    <w:rsid w:val="00483416"/>
    <w:rsid w:val="00484DDD"/>
    <w:rsid w:val="0048564F"/>
    <w:rsid w:val="0048682F"/>
    <w:rsid w:val="004B6054"/>
    <w:rsid w:val="00524A12"/>
    <w:rsid w:val="00534378"/>
    <w:rsid w:val="00561BC8"/>
    <w:rsid w:val="00562112"/>
    <w:rsid w:val="00574312"/>
    <w:rsid w:val="005760CA"/>
    <w:rsid w:val="00583193"/>
    <w:rsid w:val="00596C4F"/>
    <w:rsid w:val="005A06D3"/>
    <w:rsid w:val="005A174E"/>
    <w:rsid w:val="005B1FB4"/>
    <w:rsid w:val="005B58D4"/>
    <w:rsid w:val="005C1E06"/>
    <w:rsid w:val="005D0F7F"/>
    <w:rsid w:val="005D17FC"/>
    <w:rsid w:val="005D66A7"/>
    <w:rsid w:val="005E0863"/>
    <w:rsid w:val="005E4027"/>
    <w:rsid w:val="00647540"/>
    <w:rsid w:val="00656651"/>
    <w:rsid w:val="006714AF"/>
    <w:rsid w:val="006A12E7"/>
    <w:rsid w:val="006C69D9"/>
    <w:rsid w:val="006D74FA"/>
    <w:rsid w:val="00704491"/>
    <w:rsid w:val="00707263"/>
    <w:rsid w:val="00711534"/>
    <w:rsid w:val="00712D08"/>
    <w:rsid w:val="00730683"/>
    <w:rsid w:val="00766DA8"/>
    <w:rsid w:val="007804AD"/>
    <w:rsid w:val="00787830"/>
    <w:rsid w:val="007A489B"/>
    <w:rsid w:val="007C7AAC"/>
    <w:rsid w:val="007D43BF"/>
    <w:rsid w:val="007D7460"/>
    <w:rsid w:val="00812DEA"/>
    <w:rsid w:val="0081373B"/>
    <w:rsid w:val="0081410C"/>
    <w:rsid w:val="00841336"/>
    <w:rsid w:val="008421F8"/>
    <w:rsid w:val="008619F1"/>
    <w:rsid w:val="008778DB"/>
    <w:rsid w:val="008A395D"/>
    <w:rsid w:val="008C7C43"/>
    <w:rsid w:val="008D53D4"/>
    <w:rsid w:val="008F4273"/>
    <w:rsid w:val="008F71B9"/>
    <w:rsid w:val="009048A7"/>
    <w:rsid w:val="0092459E"/>
    <w:rsid w:val="009266A4"/>
    <w:rsid w:val="00942EF0"/>
    <w:rsid w:val="00985834"/>
    <w:rsid w:val="00992D97"/>
    <w:rsid w:val="009C0B22"/>
    <w:rsid w:val="009C4A0A"/>
    <w:rsid w:val="00A0664E"/>
    <w:rsid w:val="00A41F89"/>
    <w:rsid w:val="00A47E63"/>
    <w:rsid w:val="00A666EB"/>
    <w:rsid w:val="00A725BC"/>
    <w:rsid w:val="00A87668"/>
    <w:rsid w:val="00A904D8"/>
    <w:rsid w:val="00AC40C7"/>
    <w:rsid w:val="00AF687A"/>
    <w:rsid w:val="00B11E3D"/>
    <w:rsid w:val="00B15518"/>
    <w:rsid w:val="00B62F3E"/>
    <w:rsid w:val="00B70B97"/>
    <w:rsid w:val="00B83E82"/>
    <w:rsid w:val="00B872E6"/>
    <w:rsid w:val="00BA1EF5"/>
    <w:rsid w:val="00BB4F09"/>
    <w:rsid w:val="00BB60F3"/>
    <w:rsid w:val="00BD0574"/>
    <w:rsid w:val="00BF63A6"/>
    <w:rsid w:val="00C20B44"/>
    <w:rsid w:val="00C27943"/>
    <w:rsid w:val="00C51B3C"/>
    <w:rsid w:val="00C56B0B"/>
    <w:rsid w:val="00C73681"/>
    <w:rsid w:val="00CA00AF"/>
    <w:rsid w:val="00CA06BC"/>
    <w:rsid w:val="00CA332D"/>
    <w:rsid w:val="00CB724F"/>
    <w:rsid w:val="00CC492D"/>
    <w:rsid w:val="00CD12F3"/>
    <w:rsid w:val="00CE005E"/>
    <w:rsid w:val="00D05155"/>
    <w:rsid w:val="00D26FC5"/>
    <w:rsid w:val="00D332FA"/>
    <w:rsid w:val="00D56679"/>
    <w:rsid w:val="00D87C7E"/>
    <w:rsid w:val="00D95681"/>
    <w:rsid w:val="00DA7DB5"/>
    <w:rsid w:val="00DC1141"/>
    <w:rsid w:val="00DC65A9"/>
    <w:rsid w:val="00DE7E7F"/>
    <w:rsid w:val="00E209C7"/>
    <w:rsid w:val="00E26A17"/>
    <w:rsid w:val="00E520BB"/>
    <w:rsid w:val="00E540C3"/>
    <w:rsid w:val="00E56B21"/>
    <w:rsid w:val="00E5795D"/>
    <w:rsid w:val="00E86712"/>
    <w:rsid w:val="00EA152A"/>
    <w:rsid w:val="00EA27D4"/>
    <w:rsid w:val="00EA35BD"/>
    <w:rsid w:val="00EA7288"/>
    <w:rsid w:val="00EC21FC"/>
    <w:rsid w:val="00F03F79"/>
    <w:rsid w:val="00F379C9"/>
    <w:rsid w:val="00F70269"/>
    <w:rsid w:val="00F85864"/>
    <w:rsid w:val="00F93EF9"/>
    <w:rsid w:val="00FC4597"/>
    <w:rsid w:val="00FD04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155"/>
  </w:style>
  <w:style w:type="paragraph" w:styleId="Heading1">
    <w:name w:val="heading 1"/>
    <w:basedOn w:val="Normal"/>
    <w:next w:val="Normal"/>
    <w:link w:val="Heading1Char"/>
    <w:uiPriority w:val="9"/>
    <w:qFormat/>
    <w:rsid w:val="000E4A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209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35E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C69D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6">
    <w:name w:val="heading 6"/>
    <w:basedOn w:val="Normal"/>
    <w:next w:val="Normal"/>
    <w:link w:val="Heading6Char"/>
    <w:uiPriority w:val="9"/>
    <w:semiHidden/>
    <w:unhideWhenUsed/>
    <w:qFormat/>
    <w:rsid w:val="008778D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763A"/>
    <w:rPr>
      <w:color w:val="0000FF"/>
      <w:u w:val="single"/>
    </w:rPr>
  </w:style>
  <w:style w:type="character" w:customStyle="1" w:styleId="Heading4Char">
    <w:name w:val="Heading 4 Char"/>
    <w:basedOn w:val="DefaultParagraphFont"/>
    <w:link w:val="Heading4"/>
    <w:uiPriority w:val="9"/>
    <w:rsid w:val="006C69D9"/>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6C69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9D9"/>
    <w:rPr>
      <w:rFonts w:ascii="Tahoma" w:hAnsi="Tahoma" w:cs="Tahoma"/>
      <w:sz w:val="16"/>
      <w:szCs w:val="16"/>
    </w:rPr>
  </w:style>
  <w:style w:type="character" w:customStyle="1" w:styleId="Heading1Char">
    <w:name w:val="Heading 1 Char"/>
    <w:basedOn w:val="DefaultParagraphFont"/>
    <w:link w:val="Heading1"/>
    <w:uiPriority w:val="9"/>
    <w:rsid w:val="000E4AED"/>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rsid w:val="000E4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Batang" w:hAnsi="Courier New" w:cs="Times New Roman"/>
      <w:sz w:val="20"/>
      <w:szCs w:val="20"/>
      <w:lang w:eastAsia="ko-KR"/>
    </w:rPr>
  </w:style>
  <w:style w:type="character" w:customStyle="1" w:styleId="HTMLPreformattedChar">
    <w:name w:val="HTML Preformatted Char"/>
    <w:basedOn w:val="DefaultParagraphFont"/>
    <w:link w:val="HTMLPreformatted"/>
    <w:uiPriority w:val="99"/>
    <w:rsid w:val="000E4AED"/>
    <w:rPr>
      <w:rFonts w:ascii="Courier New" w:eastAsia="Batang" w:hAnsi="Courier New" w:cs="Times New Roman"/>
      <w:sz w:val="20"/>
      <w:szCs w:val="20"/>
      <w:lang w:eastAsia="ko-KR"/>
    </w:rPr>
  </w:style>
  <w:style w:type="paragraph" w:customStyle="1" w:styleId="Default">
    <w:name w:val="Default"/>
    <w:rsid w:val="000E4AED"/>
    <w:pPr>
      <w:autoSpaceDE w:val="0"/>
      <w:autoSpaceDN w:val="0"/>
      <w:adjustRightInd w:val="0"/>
      <w:spacing w:after="0" w:line="240" w:lineRule="auto"/>
    </w:pPr>
    <w:rPr>
      <w:rFonts w:ascii="Times New Roman" w:eastAsia="MS Mincho" w:hAnsi="Times New Roman" w:cs="Times New Roman"/>
      <w:color w:val="000000"/>
      <w:sz w:val="24"/>
      <w:szCs w:val="24"/>
    </w:rPr>
  </w:style>
  <w:style w:type="paragraph" w:styleId="ListParagraph">
    <w:name w:val="List Paragraph"/>
    <w:basedOn w:val="Normal"/>
    <w:uiPriority w:val="34"/>
    <w:qFormat/>
    <w:rsid w:val="00123D9E"/>
    <w:pPr>
      <w:ind w:left="720"/>
      <w:contextualSpacing/>
    </w:pPr>
  </w:style>
  <w:style w:type="character" w:customStyle="1" w:styleId="Heading2Char">
    <w:name w:val="Heading 2 Char"/>
    <w:basedOn w:val="DefaultParagraphFont"/>
    <w:link w:val="Heading2"/>
    <w:uiPriority w:val="9"/>
    <w:rsid w:val="004209B1"/>
    <w:rPr>
      <w:rFonts w:asciiTheme="majorHAnsi" w:eastAsiaTheme="majorEastAsia" w:hAnsiTheme="majorHAnsi" w:cstheme="majorBidi"/>
      <w:b/>
      <w:bCs/>
      <w:color w:val="4F81BD" w:themeColor="accent1"/>
      <w:sz w:val="26"/>
      <w:szCs w:val="26"/>
    </w:rPr>
  </w:style>
  <w:style w:type="paragraph" w:styleId="Caption">
    <w:name w:val="caption"/>
    <w:aliases w:val="Figures,Appendix A"/>
    <w:basedOn w:val="Normal"/>
    <w:next w:val="Normal"/>
    <w:uiPriority w:val="35"/>
    <w:qFormat/>
    <w:rsid w:val="004209B1"/>
    <w:pPr>
      <w:spacing w:before="120" w:after="120" w:line="360" w:lineRule="auto"/>
      <w:jc w:val="center"/>
    </w:pPr>
    <w:rPr>
      <w:rFonts w:ascii="Times New Roman" w:eastAsia="Times New Roman" w:hAnsi="Times New Roman" w:cs="Times New Roman"/>
      <w:b/>
      <w:sz w:val="20"/>
      <w:szCs w:val="20"/>
    </w:rPr>
  </w:style>
  <w:style w:type="character" w:customStyle="1" w:styleId="Heading3Char">
    <w:name w:val="Heading 3 Char"/>
    <w:basedOn w:val="DefaultParagraphFont"/>
    <w:link w:val="Heading3"/>
    <w:uiPriority w:val="9"/>
    <w:rsid w:val="002635EE"/>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9C0B22"/>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C51B3C"/>
    <w:pPr>
      <w:spacing w:after="100"/>
    </w:pPr>
  </w:style>
  <w:style w:type="paragraph" w:styleId="TOC2">
    <w:name w:val="toc 2"/>
    <w:basedOn w:val="Normal"/>
    <w:next w:val="Normal"/>
    <w:autoRedefine/>
    <w:uiPriority w:val="39"/>
    <w:unhideWhenUsed/>
    <w:rsid w:val="00CC492D"/>
    <w:pPr>
      <w:tabs>
        <w:tab w:val="right" w:leader="dot" w:pos="9395"/>
      </w:tabs>
      <w:spacing w:after="100"/>
      <w:ind w:left="220"/>
    </w:pPr>
    <w:rPr>
      <w:rFonts w:ascii="Times New Roman" w:hAnsi="Times New Roman" w:cs="Times New Roman"/>
      <w:noProof/>
      <w:color w:val="000000" w:themeColor="text1"/>
    </w:rPr>
  </w:style>
  <w:style w:type="paragraph" w:styleId="TOC3">
    <w:name w:val="toc 3"/>
    <w:basedOn w:val="Normal"/>
    <w:next w:val="Normal"/>
    <w:autoRedefine/>
    <w:uiPriority w:val="39"/>
    <w:unhideWhenUsed/>
    <w:rsid w:val="00C51B3C"/>
    <w:pPr>
      <w:spacing w:after="100"/>
      <w:ind w:left="440"/>
    </w:pPr>
  </w:style>
  <w:style w:type="paragraph" w:styleId="Header">
    <w:name w:val="header"/>
    <w:basedOn w:val="Normal"/>
    <w:link w:val="HeaderChar"/>
    <w:uiPriority w:val="99"/>
    <w:unhideWhenUsed/>
    <w:rsid w:val="00787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830"/>
  </w:style>
  <w:style w:type="paragraph" w:styleId="Footer">
    <w:name w:val="footer"/>
    <w:basedOn w:val="Normal"/>
    <w:link w:val="FooterChar"/>
    <w:uiPriority w:val="99"/>
    <w:unhideWhenUsed/>
    <w:rsid w:val="00787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830"/>
  </w:style>
  <w:style w:type="table" w:styleId="TableGrid">
    <w:name w:val="Table Grid"/>
    <w:basedOn w:val="TableNormal"/>
    <w:uiPriority w:val="59"/>
    <w:rsid w:val="003F20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8778DB"/>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E4A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209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35E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C69D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6">
    <w:name w:val="heading 6"/>
    <w:basedOn w:val="Normal"/>
    <w:next w:val="Normal"/>
    <w:link w:val="Heading6Char"/>
    <w:uiPriority w:val="9"/>
    <w:semiHidden/>
    <w:unhideWhenUsed/>
    <w:qFormat/>
    <w:rsid w:val="008778D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763A"/>
    <w:rPr>
      <w:color w:val="0000FF"/>
      <w:u w:val="single"/>
    </w:rPr>
  </w:style>
  <w:style w:type="character" w:customStyle="1" w:styleId="Heading4Char">
    <w:name w:val="Heading 4 Char"/>
    <w:basedOn w:val="DefaultParagraphFont"/>
    <w:link w:val="Heading4"/>
    <w:uiPriority w:val="9"/>
    <w:rsid w:val="006C69D9"/>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6C69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9D9"/>
    <w:rPr>
      <w:rFonts w:ascii="Tahoma" w:hAnsi="Tahoma" w:cs="Tahoma"/>
      <w:sz w:val="16"/>
      <w:szCs w:val="16"/>
    </w:rPr>
  </w:style>
  <w:style w:type="character" w:customStyle="1" w:styleId="Heading1Char">
    <w:name w:val="Heading 1 Char"/>
    <w:basedOn w:val="DefaultParagraphFont"/>
    <w:link w:val="Heading1"/>
    <w:uiPriority w:val="9"/>
    <w:rsid w:val="000E4AED"/>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rsid w:val="000E4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Batang" w:hAnsi="Courier New" w:cs="Times New Roman"/>
      <w:sz w:val="20"/>
      <w:szCs w:val="20"/>
      <w:lang w:eastAsia="ko-KR"/>
    </w:rPr>
  </w:style>
  <w:style w:type="character" w:customStyle="1" w:styleId="HTMLPreformattedChar">
    <w:name w:val="HTML Preformatted Char"/>
    <w:basedOn w:val="DefaultParagraphFont"/>
    <w:link w:val="HTMLPreformatted"/>
    <w:uiPriority w:val="99"/>
    <w:rsid w:val="000E4AED"/>
    <w:rPr>
      <w:rFonts w:ascii="Courier New" w:eastAsia="Batang" w:hAnsi="Courier New" w:cs="Times New Roman"/>
      <w:sz w:val="20"/>
      <w:szCs w:val="20"/>
      <w:lang w:eastAsia="ko-KR"/>
    </w:rPr>
  </w:style>
  <w:style w:type="paragraph" w:customStyle="1" w:styleId="Default">
    <w:name w:val="Default"/>
    <w:rsid w:val="000E4AED"/>
    <w:pPr>
      <w:autoSpaceDE w:val="0"/>
      <w:autoSpaceDN w:val="0"/>
      <w:adjustRightInd w:val="0"/>
      <w:spacing w:after="0" w:line="240" w:lineRule="auto"/>
    </w:pPr>
    <w:rPr>
      <w:rFonts w:ascii="Times New Roman" w:eastAsia="MS Mincho" w:hAnsi="Times New Roman" w:cs="Times New Roman"/>
      <w:color w:val="000000"/>
      <w:sz w:val="24"/>
      <w:szCs w:val="24"/>
    </w:rPr>
  </w:style>
  <w:style w:type="paragraph" w:styleId="ListParagraph">
    <w:name w:val="List Paragraph"/>
    <w:basedOn w:val="Normal"/>
    <w:uiPriority w:val="34"/>
    <w:qFormat/>
    <w:rsid w:val="00123D9E"/>
    <w:pPr>
      <w:ind w:left="720"/>
      <w:contextualSpacing/>
    </w:pPr>
  </w:style>
  <w:style w:type="character" w:customStyle="1" w:styleId="Heading2Char">
    <w:name w:val="Heading 2 Char"/>
    <w:basedOn w:val="DefaultParagraphFont"/>
    <w:link w:val="Heading2"/>
    <w:uiPriority w:val="9"/>
    <w:rsid w:val="004209B1"/>
    <w:rPr>
      <w:rFonts w:asciiTheme="majorHAnsi" w:eastAsiaTheme="majorEastAsia" w:hAnsiTheme="majorHAnsi" w:cstheme="majorBidi"/>
      <w:b/>
      <w:bCs/>
      <w:color w:val="4F81BD" w:themeColor="accent1"/>
      <w:sz w:val="26"/>
      <w:szCs w:val="26"/>
    </w:rPr>
  </w:style>
  <w:style w:type="paragraph" w:styleId="Caption">
    <w:name w:val="caption"/>
    <w:aliases w:val="Figures,Appendix A"/>
    <w:basedOn w:val="Normal"/>
    <w:next w:val="Normal"/>
    <w:uiPriority w:val="35"/>
    <w:qFormat/>
    <w:rsid w:val="004209B1"/>
    <w:pPr>
      <w:spacing w:before="120" w:after="120" w:line="360" w:lineRule="auto"/>
      <w:jc w:val="center"/>
    </w:pPr>
    <w:rPr>
      <w:rFonts w:ascii="Times New Roman" w:eastAsia="Times New Roman" w:hAnsi="Times New Roman" w:cs="Times New Roman"/>
      <w:b/>
      <w:sz w:val="20"/>
      <w:szCs w:val="20"/>
    </w:rPr>
  </w:style>
  <w:style w:type="character" w:customStyle="1" w:styleId="Heading3Char">
    <w:name w:val="Heading 3 Char"/>
    <w:basedOn w:val="DefaultParagraphFont"/>
    <w:link w:val="Heading3"/>
    <w:uiPriority w:val="9"/>
    <w:rsid w:val="002635EE"/>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9C0B22"/>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C51B3C"/>
    <w:pPr>
      <w:spacing w:after="100"/>
    </w:pPr>
  </w:style>
  <w:style w:type="paragraph" w:styleId="TOC2">
    <w:name w:val="toc 2"/>
    <w:basedOn w:val="Normal"/>
    <w:next w:val="Normal"/>
    <w:autoRedefine/>
    <w:uiPriority w:val="39"/>
    <w:unhideWhenUsed/>
    <w:rsid w:val="00CC492D"/>
    <w:pPr>
      <w:tabs>
        <w:tab w:val="right" w:leader="dot" w:pos="9395"/>
      </w:tabs>
      <w:spacing w:after="100"/>
      <w:ind w:left="220"/>
    </w:pPr>
    <w:rPr>
      <w:rFonts w:ascii="Times New Roman" w:hAnsi="Times New Roman" w:cs="Times New Roman"/>
      <w:noProof/>
      <w:color w:val="000000" w:themeColor="text1"/>
    </w:rPr>
  </w:style>
  <w:style w:type="paragraph" w:styleId="TOC3">
    <w:name w:val="toc 3"/>
    <w:basedOn w:val="Normal"/>
    <w:next w:val="Normal"/>
    <w:autoRedefine/>
    <w:uiPriority w:val="39"/>
    <w:unhideWhenUsed/>
    <w:rsid w:val="00C51B3C"/>
    <w:pPr>
      <w:spacing w:after="100"/>
      <w:ind w:left="440"/>
    </w:pPr>
  </w:style>
  <w:style w:type="paragraph" w:styleId="Header">
    <w:name w:val="header"/>
    <w:basedOn w:val="Normal"/>
    <w:link w:val="HeaderChar"/>
    <w:uiPriority w:val="99"/>
    <w:unhideWhenUsed/>
    <w:rsid w:val="00787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830"/>
  </w:style>
  <w:style w:type="paragraph" w:styleId="Footer">
    <w:name w:val="footer"/>
    <w:basedOn w:val="Normal"/>
    <w:link w:val="FooterChar"/>
    <w:uiPriority w:val="99"/>
    <w:unhideWhenUsed/>
    <w:rsid w:val="00787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830"/>
  </w:style>
  <w:style w:type="table" w:styleId="TableGrid">
    <w:name w:val="Table Grid"/>
    <w:basedOn w:val="TableNormal"/>
    <w:uiPriority w:val="59"/>
    <w:rsid w:val="003F20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8778DB"/>
    <w:rPr>
      <w:rFonts w:asciiTheme="majorHAnsi" w:eastAsiaTheme="majorEastAsia" w:hAnsiTheme="majorHAnsi" w:cstheme="majorBidi"/>
      <w:i/>
      <w:iCs/>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339283258">
      <w:bodyDiv w:val="1"/>
      <w:marLeft w:val="0"/>
      <w:marRight w:val="0"/>
      <w:marTop w:val="0"/>
      <w:marBottom w:val="0"/>
      <w:divBdr>
        <w:top w:val="none" w:sz="0" w:space="0" w:color="auto"/>
        <w:left w:val="none" w:sz="0" w:space="0" w:color="auto"/>
        <w:bottom w:val="none" w:sz="0" w:space="0" w:color="auto"/>
        <w:right w:val="none" w:sz="0" w:space="0" w:color="auto"/>
      </w:divBdr>
    </w:div>
    <w:div w:id="1344360670">
      <w:bodyDiv w:val="1"/>
      <w:marLeft w:val="0"/>
      <w:marRight w:val="0"/>
      <w:marTop w:val="0"/>
      <w:marBottom w:val="0"/>
      <w:divBdr>
        <w:top w:val="none" w:sz="0" w:space="0" w:color="auto"/>
        <w:left w:val="none" w:sz="0" w:space="0" w:color="auto"/>
        <w:bottom w:val="none" w:sz="0" w:space="0" w:color="auto"/>
        <w:right w:val="none" w:sz="0" w:space="0" w:color="auto"/>
      </w:divBdr>
    </w:div>
    <w:div w:id="1482238278">
      <w:bodyDiv w:val="1"/>
      <w:marLeft w:val="0"/>
      <w:marRight w:val="0"/>
      <w:marTop w:val="0"/>
      <w:marBottom w:val="0"/>
      <w:divBdr>
        <w:top w:val="none" w:sz="0" w:space="0" w:color="auto"/>
        <w:left w:val="none" w:sz="0" w:space="0" w:color="auto"/>
        <w:bottom w:val="none" w:sz="0" w:space="0" w:color="auto"/>
        <w:right w:val="none" w:sz="0" w:space="0" w:color="auto"/>
      </w:divBdr>
    </w:div>
    <w:div w:id="1502160490">
      <w:bodyDiv w:val="1"/>
      <w:marLeft w:val="0"/>
      <w:marRight w:val="0"/>
      <w:marTop w:val="0"/>
      <w:marBottom w:val="0"/>
      <w:divBdr>
        <w:top w:val="none" w:sz="0" w:space="0" w:color="auto"/>
        <w:left w:val="none" w:sz="0" w:space="0" w:color="auto"/>
        <w:bottom w:val="none" w:sz="0" w:space="0" w:color="auto"/>
        <w:right w:val="none" w:sz="0" w:space="0" w:color="auto"/>
      </w:divBdr>
    </w:div>
    <w:div w:id="1680621125">
      <w:bodyDiv w:val="1"/>
      <w:marLeft w:val="0"/>
      <w:marRight w:val="0"/>
      <w:marTop w:val="0"/>
      <w:marBottom w:val="0"/>
      <w:divBdr>
        <w:top w:val="none" w:sz="0" w:space="0" w:color="auto"/>
        <w:left w:val="none" w:sz="0" w:space="0" w:color="auto"/>
        <w:bottom w:val="none" w:sz="0" w:space="0" w:color="auto"/>
        <w:right w:val="none" w:sz="0" w:space="0" w:color="auto"/>
      </w:divBdr>
    </w:div>
    <w:div w:id="1775860241">
      <w:bodyDiv w:val="1"/>
      <w:marLeft w:val="0"/>
      <w:marRight w:val="0"/>
      <w:marTop w:val="0"/>
      <w:marBottom w:val="0"/>
      <w:divBdr>
        <w:top w:val="none" w:sz="0" w:space="0" w:color="auto"/>
        <w:left w:val="none" w:sz="0" w:space="0" w:color="auto"/>
        <w:bottom w:val="none" w:sz="0" w:space="0" w:color="auto"/>
        <w:right w:val="none" w:sz="0" w:space="0" w:color="auto"/>
      </w:divBdr>
    </w:div>
    <w:div w:id="188752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11111.vsdx"/><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1.pn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78510-B350-4E4B-9091-83F034FBA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7519</Words>
  <Characters>42862</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Phung Huyen</cp:lastModifiedBy>
  <cp:revision>2</cp:revision>
  <cp:lastPrinted>2019-09-03T08:43:00Z</cp:lastPrinted>
  <dcterms:created xsi:type="dcterms:W3CDTF">2019-09-05T07:59:00Z</dcterms:created>
  <dcterms:modified xsi:type="dcterms:W3CDTF">2019-09-05T07:59:00Z</dcterms:modified>
</cp:coreProperties>
</file>