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E9" w:rsidRPr="00B37F5F" w:rsidRDefault="00742BDF" w:rsidP="00B37F5F">
      <w:pPr>
        <w:spacing w:before="120" w:after="120" w:line="312" w:lineRule="auto"/>
        <w:jc w:val="center"/>
        <w:rPr>
          <w:rFonts w:ascii="Times New Roman" w:hAnsi="Times New Roman" w:cs="Times New Roman"/>
          <w:b/>
          <w:sz w:val="26"/>
          <w:szCs w:val="26"/>
        </w:rPr>
      </w:pPr>
      <w:r w:rsidRPr="00B37F5F">
        <w:rPr>
          <w:rFonts w:ascii="Times New Roman" w:hAnsi="Times New Roman" w:cs="Times New Roman"/>
          <w:b/>
          <w:sz w:val="26"/>
          <w:szCs w:val="26"/>
        </w:rPr>
        <w:t>Tham luận Hội thảo Pháp luật và thực tiễn về tiếp cận đất đai của doanh nghiệp tại Việt Nam</w:t>
      </w:r>
    </w:p>
    <w:p w:rsidR="009B01E9" w:rsidRPr="00B37F5F" w:rsidRDefault="009B01E9" w:rsidP="00B37F5F">
      <w:pPr>
        <w:spacing w:before="120" w:after="120" w:line="312" w:lineRule="auto"/>
        <w:jc w:val="center"/>
        <w:rPr>
          <w:rFonts w:ascii="Times New Roman" w:hAnsi="Times New Roman" w:cs="Times New Roman"/>
          <w:b/>
          <w:sz w:val="26"/>
          <w:szCs w:val="26"/>
        </w:rPr>
      </w:pPr>
    </w:p>
    <w:p w:rsidR="009B01E9" w:rsidRPr="00B37F5F" w:rsidRDefault="009B01E9" w:rsidP="00B37F5F">
      <w:pPr>
        <w:spacing w:before="120" w:after="120" w:line="312" w:lineRule="auto"/>
        <w:jc w:val="center"/>
        <w:rPr>
          <w:rFonts w:ascii="Times New Roman" w:hAnsi="Times New Roman" w:cs="Times New Roman"/>
          <w:b/>
          <w:sz w:val="26"/>
          <w:szCs w:val="26"/>
        </w:rPr>
      </w:pPr>
      <w:r w:rsidRPr="00B37F5F">
        <w:rPr>
          <w:rFonts w:ascii="Times New Roman" w:hAnsi="Times New Roman" w:cs="Times New Roman"/>
          <w:b/>
          <w:sz w:val="26"/>
          <w:szCs w:val="26"/>
        </w:rPr>
        <w:tab/>
      </w:r>
      <w:r w:rsidRPr="00B37F5F">
        <w:rPr>
          <w:rFonts w:ascii="Times New Roman" w:hAnsi="Times New Roman" w:cs="Times New Roman"/>
          <w:b/>
          <w:sz w:val="26"/>
          <w:szCs w:val="26"/>
        </w:rPr>
        <w:tab/>
      </w:r>
      <w:r w:rsidRPr="00B37F5F">
        <w:rPr>
          <w:rFonts w:ascii="Times New Roman" w:hAnsi="Times New Roman" w:cs="Times New Roman"/>
          <w:b/>
          <w:sz w:val="26"/>
          <w:szCs w:val="26"/>
        </w:rPr>
        <w:tab/>
      </w:r>
      <w:r w:rsidRPr="00B37F5F">
        <w:rPr>
          <w:rFonts w:ascii="Times New Roman" w:hAnsi="Times New Roman" w:cs="Times New Roman"/>
          <w:b/>
          <w:sz w:val="26"/>
          <w:szCs w:val="26"/>
        </w:rPr>
        <w:tab/>
      </w:r>
      <w:r w:rsidRPr="00B37F5F">
        <w:rPr>
          <w:rFonts w:ascii="Times New Roman" w:hAnsi="Times New Roman" w:cs="Times New Roman"/>
          <w:b/>
          <w:sz w:val="26"/>
          <w:szCs w:val="26"/>
        </w:rPr>
        <w:tab/>
      </w:r>
      <w:r w:rsidRPr="00B37F5F">
        <w:rPr>
          <w:rFonts w:ascii="Times New Roman" w:hAnsi="Times New Roman" w:cs="Times New Roman"/>
          <w:b/>
          <w:sz w:val="26"/>
          <w:szCs w:val="26"/>
        </w:rPr>
        <w:tab/>
      </w:r>
      <w:r w:rsidRPr="00B37F5F">
        <w:rPr>
          <w:rFonts w:ascii="Times New Roman" w:hAnsi="Times New Roman" w:cs="Times New Roman"/>
          <w:b/>
          <w:sz w:val="26"/>
          <w:szCs w:val="26"/>
        </w:rPr>
        <w:tab/>
      </w:r>
      <w:r w:rsidRPr="00B37F5F">
        <w:rPr>
          <w:rFonts w:ascii="Times New Roman" w:hAnsi="Times New Roman" w:cs="Times New Roman"/>
          <w:b/>
          <w:sz w:val="26"/>
          <w:szCs w:val="26"/>
        </w:rPr>
        <w:tab/>
        <w:t xml:space="preserve">Trần Ngọc Hùng </w:t>
      </w:r>
    </w:p>
    <w:p w:rsidR="009B01E9" w:rsidRPr="00B37F5F" w:rsidRDefault="009B01E9" w:rsidP="00B37F5F">
      <w:pPr>
        <w:spacing w:before="120" w:after="120" w:line="312" w:lineRule="auto"/>
        <w:jc w:val="center"/>
        <w:rPr>
          <w:rFonts w:ascii="Times New Roman" w:hAnsi="Times New Roman" w:cs="Times New Roman"/>
          <w:sz w:val="26"/>
          <w:szCs w:val="26"/>
        </w:rPr>
      </w:pPr>
      <w:r w:rsidRPr="00B37F5F">
        <w:rPr>
          <w:rFonts w:ascii="Times New Roman" w:hAnsi="Times New Roman" w:cs="Times New Roman"/>
          <w:i/>
          <w:sz w:val="26"/>
          <w:szCs w:val="26"/>
        </w:rPr>
        <w:tab/>
      </w:r>
      <w:r w:rsidRPr="00B37F5F">
        <w:rPr>
          <w:rFonts w:ascii="Times New Roman" w:hAnsi="Times New Roman" w:cs="Times New Roman"/>
          <w:i/>
          <w:sz w:val="26"/>
          <w:szCs w:val="26"/>
        </w:rPr>
        <w:tab/>
      </w:r>
      <w:r w:rsidRPr="00B37F5F">
        <w:rPr>
          <w:rFonts w:ascii="Times New Roman" w:hAnsi="Times New Roman" w:cs="Times New Roman"/>
          <w:i/>
          <w:sz w:val="26"/>
          <w:szCs w:val="26"/>
        </w:rPr>
        <w:tab/>
      </w:r>
      <w:r w:rsidRPr="00B37F5F">
        <w:rPr>
          <w:rFonts w:ascii="Times New Roman" w:hAnsi="Times New Roman" w:cs="Times New Roman"/>
          <w:i/>
          <w:sz w:val="26"/>
          <w:szCs w:val="26"/>
        </w:rPr>
        <w:tab/>
      </w:r>
      <w:r w:rsidRPr="00B37F5F">
        <w:rPr>
          <w:rFonts w:ascii="Times New Roman" w:hAnsi="Times New Roman" w:cs="Times New Roman"/>
          <w:i/>
          <w:sz w:val="26"/>
          <w:szCs w:val="26"/>
        </w:rPr>
        <w:tab/>
      </w:r>
      <w:r w:rsidRPr="00B37F5F">
        <w:rPr>
          <w:rFonts w:ascii="Times New Roman" w:hAnsi="Times New Roman" w:cs="Times New Roman"/>
          <w:i/>
          <w:sz w:val="26"/>
          <w:szCs w:val="26"/>
        </w:rPr>
        <w:tab/>
      </w:r>
      <w:r w:rsidRPr="00B37F5F">
        <w:rPr>
          <w:rFonts w:ascii="Times New Roman" w:hAnsi="Times New Roman" w:cs="Times New Roman"/>
          <w:i/>
          <w:sz w:val="26"/>
          <w:szCs w:val="26"/>
        </w:rPr>
        <w:tab/>
      </w:r>
      <w:r w:rsidRPr="00B37F5F">
        <w:rPr>
          <w:rFonts w:ascii="Times New Roman" w:hAnsi="Times New Roman" w:cs="Times New Roman"/>
          <w:sz w:val="26"/>
          <w:szCs w:val="26"/>
        </w:rPr>
        <w:t xml:space="preserve">     Chủ tịch Tổng Hội XDVN</w:t>
      </w:r>
    </w:p>
    <w:p w:rsidR="00D66DDB" w:rsidRPr="00B37F5F" w:rsidRDefault="00D66DDB" w:rsidP="00B37F5F">
      <w:pPr>
        <w:spacing w:before="120" w:after="120" w:line="312" w:lineRule="auto"/>
        <w:mirrorIndents/>
        <w:jc w:val="both"/>
        <w:rPr>
          <w:rFonts w:ascii="Times New Roman" w:hAnsi="Times New Roman" w:cs="Times New Roman"/>
          <w:sz w:val="26"/>
          <w:szCs w:val="26"/>
        </w:rPr>
      </w:pPr>
    </w:p>
    <w:p w:rsidR="009B01E9" w:rsidRPr="00B37F5F" w:rsidRDefault="007609B7" w:rsidP="00B37F5F">
      <w:pPr>
        <w:spacing w:before="120" w:after="120" w:line="312" w:lineRule="auto"/>
        <w:mirrorIndents/>
        <w:jc w:val="both"/>
        <w:rPr>
          <w:rFonts w:ascii="Times New Roman" w:hAnsi="Times New Roman" w:cs="Times New Roman"/>
          <w:sz w:val="26"/>
          <w:szCs w:val="26"/>
        </w:rPr>
      </w:pPr>
      <w:r w:rsidRPr="00B37F5F">
        <w:rPr>
          <w:rFonts w:ascii="Times New Roman" w:hAnsi="Times New Roman" w:cs="Times New Roman"/>
          <w:sz w:val="26"/>
          <w:szCs w:val="26"/>
        </w:rPr>
        <w:tab/>
      </w:r>
      <w:r w:rsidRPr="00B37F5F">
        <w:rPr>
          <w:rFonts w:ascii="Times New Roman" w:hAnsi="Times New Roman" w:cs="Times New Roman"/>
          <w:b/>
          <w:sz w:val="26"/>
          <w:szCs w:val="26"/>
        </w:rPr>
        <w:t>Đ</w:t>
      </w:r>
      <w:r w:rsidRPr="00B37F5F">
        <w:rPr>
          <w:rFonts w:ascii="Times New Roman" w:hAnsi="Times New Roman" w:cs="Times New Roman"/>
          <w:sz w:val="26"/>
          <w:szCs w:val="26"/>
        </w:rPr>
        <w:t>ất đai nguồn tài nguyên tài sản vô giá quan trọng của nước ta, đã được sử dụng rộng lớn ảnh hưởng đến mọi người dân, tổ chức sử dụng đất. Vì vậy mọi quy định pháp luật có liên quan đến đất đai đều ảnh hưởng trực tiếp đến mọi người dân, đến sự nghiệp phát triển kinh tế của đất nước đến an ninh quốc phóng, an toàn của toàn xã hội, đất đai còn liên quan trực tiếp đến phong tục tập quán truyền thống lịch sử củ</w:t>
      </w:r>
      <w:r w:rsidR="0024161C" w:rsidRPr="00B37F5F">
        <w:rPr>
          <w:rFonts w:ascii="Times New Roman" w:hAnsi="Times New Roman" w:cs="Times New Roman"/>
          <w:sz w:val="26"/>
          <w:szCs w:val="26"/>
        </w:rPr>
        <w:t xml:space="preserve">a </w:t>
      </w:r>
      <w:r w:rsidRPr="00B37F5F">
        <w:rPr>
          <w:rFonts w:ascii="Times New Roman" w:hAnsi="Times New Roman" w:cs="Times New Roman"/>
          <w:sz w:val="26"/>
          <w:szCs w:val="26"/>
        </w:rPr>
        <w:t>dân tộc, địa phương. Luật đất đai Số 13/2003/QH11 được Quốc hội Khóa XI thông qua đến ngày 29.11.2013 Quốc hội Khóa XIII luật này được thay thế bằng LUẬT ĐẤT ĐAI số 45/2013/QH13 có hiệu lực từ 1.7.2014.</w:t>
      </w:r>
    </w:p>
    <w:p w:rsidR="002222D0" w:rsidRPr="00B37F5F" w:rsidRDefault="007609B7" w:rsidP="00B37F5F">
      <w:pPr>
        <w:spacing w:before="120" w:after="120" w:line="312" w:lineRule="auto"/>
        <w:jc w:val="both"/>
        <w:rPr>
          <w:rFonts w:ascii="Times New Roman" w:hAnsi="Times New Roman" w:cs="Times New Roman"/>
          <w:sz w:val="26"/>
          <w:szCs w:val="26"/>
        </w:rPr>
      </w:pPr>
      <w:r w:rsidRPr="00B37F5F">
        <w:rPr>
          <w:rFonts w:ascii="Times New Roman" w:hAnsi="Times New Roman" w:cs="Times New Roman"/>
          <w:sz w:val="26"/>
          <w:szCs w:val="26"/>
        </w:rPr>
        <w:tab/>
        <w:t>Trong quá trình thực thi Luật Đất đai vào cuộc sống ngoài những kết quả đạt được nhằm tăng cường quản lý đất đai nâng cao hiệu quả sử dụng đất nhằm phục vụ sự nghiệp phát triển kinh tế. Nâng cao điều kiện cuộc sống, đảm bảo an ninh Quốc phòng vẫn còn tồn tài nhiều bất cập nẩy sinh nhiều vấn đề nóng, phức tạp</w:t>
      </w:r>
      <w:r w:rsidR="0024161C" w:rsidRPr="00B37F5F">
        <w:rPr>
          <w:rFonts w:ascii="Times New Roman" w:hAnsi="Times New Roman" w:cs="Times New Roman"/>
          <w:sz w:val="26"/>
          <w:szCs w:val="26"/>
        </w:rPr>
        <w:t>,</w:t>
      </w:r>
      <w:r w:rsidRPr="00B37F5F">
        <w:rPr>
          <w:rFonts w:ascii="Times New Roman" w:hAnsi="Times New Roman" w:cs="Times New Roman"/>
          <w:sz w:val="26"/>
          <w:szCs w:val="26"/>
        </w:rPr>
        <w:t xml:space="preserve"> tình trạng sử dụng lãng phí, tình trạng tham ô, tham nhũng, lợi ích nhóm trong</w:t>
      </w:r>
      <w:r w:rsidR="0024161C" w:rsidRPr="00B37F5F">
        <w:rPr>
          <w:rFonts w:ascii="Times New Roman" w:hAnsi="Times New Roman" w:cs="Times New Roman"/>
          <w:sz w:val="26"/>
          <w:szCs w:val="26"/>
        </w:rPr>
        <w:t xml:space="preserve"> việc thu hồi</w:t>
      </w:r>
      <w:r w:rsidRPr="00B37F5F">
        <w:rPr>
          <w:rFonts w:ascii="Times New Roman" w:hAnsi="Times New Roman" w:cs="Times New Roman"/>
          <w:sz w:val="26"/>
          <w:szCs w:val="26"/>
        </w:rPr>
        <w:t xml:space="preserve"> cấp, giao, cho thuê đấ</w:t>
      </w:r>
      <w:r w:rsidR="0024161C" w:rsidRPr="00B37F5F">
        <w:rPr>
          <w:rFonts w:ascii="Times New Roman" w:hAnsi="Times New Roman" w:cs="Times New Roman"/>
          <w:sz w:val="26"/>
          <w:szCs w:val="26"/>
        </w:rPr>
        <w:t xml:space="preserve">t còn khá </w:t>
      </w:r>
      <w:r w:rsidRPr="00B37F5F">
        <w:rPr>
          <w:rFonts w:ascii="Times New Roman" w:hAnsi="Times New Roman" w:cs="Times New Roman"/>
          <w:sz w:val="26"/>
          <w:szCs w:val="26"/>
        </w:rPr>
        <w:t xml:space="preserve"> phổ biến gây thất thoát nguồn kinh phí của đất nước rất lớn, tình trạng khiếu kiện trong dân tập trung chủ yếu liên quan đến đất đai ảnh hưởng đến an ninh trật tự và lòng tin của người dân </w:t>
      </w:r>
      <w:r w:rsidR="002222D0" w:rsidRPr="00B37F5F">
        <w:rPr>
          <w:rFonts w:ascii="Times New Roman" w:hAnsi="Times New Roman" w:cs="Times New Roman"/>
          <w:sz w:val="26"/>
          <w:szCs w:val="26"/>
        </w:rPr>
        <w:t xml:space="preserve">mà nguyên nhân của tình trạng này cần xem xét nghiên cứu từ các quy định của pháp luật về đất đai đến công tác tổ chức thực hiện, đó cũng chính là nội dung mà hội thảo “Đánh giá những bất cập trong các quy định pháp luật về đất đai” mà </w:t>
      </w:r>
      <w:r w:rsidR="00A5703F">
        <w:rPr>
          <w:rFonts w:ascii="Times New Roman" w:hAnsi="Times New Roman" w:cs="Times New Roman"/>
          <w:sz w:val="26"/>
          <w:szCs w:val="26"/>
        </w:rPr>
        <w:t>VCCI</w:t>
      </w:r>
      <w:r w:rsidR="002222D0" w:rsidRPr="00B37F5F">
        <w:rPr>
          <w:rFonts w:ascii="Times New Roman" w:hAnsi="Times New Roman" w:cs="Times New Roman"/>
          <w:sz w:val="26"/>
          <w:szCs w:val="26"/>
        </w:rPr>
        <w:t xml:space="preserve"> tổ chức hôm nay. Tôi xin nêu một số vấn đề lớn để Hội thảo tham khảo như sau: </w:t>
      </w:r>
    </w:p>
    <w:p w:rsidR="002222D0" w:rsidRPr="00B37F5F" w:rsidRDefault="002222D0" w:rsidP="00B37F5F">
      <w:pPr>
        <w:spacing w:before="120" w:after="120" w:line="312" w:lineRule="auto"/>
        <w:jc w:val="both"/>
        <w:rPr>
          <w:rFonts w:ascii="Times New Roman" w:hAnsi="Times New Roman" w:cs="Times New Roman"/>
          <w:b/>
          <w:sz w:val="26"/>
          <w:szCs w:val="26"/>
        </w:rPr>
      </w:pPr>
      <w:r w:rsidRPr="00B37F5F">
        <w:rPr>
          <w:rFonts w:ascii="Times New Roman" w:hAnsi="Times New Roman" w:cs="Times New Roman"/>
          <w:b/>
          <w:sz w:val="26"/>
          <w:szCs w:val="26"/>
        </w:rPr>
        <w:t xml:space="preserve">I.VẤN ĐỀ QUYỀN SỞ HỮU VÀ QUYỀN SỬ DỤNG ĐẤT </w:t>
      </w:r>
    </w:p>
    <w:p w:rsidR="00EC0A00" w:rsidRPr="00B37F5F" w:rsidRDefault="002222D0" w:rsidP="00B37F5F">
      <w:pPr>
        <w:spacing w:before="120" w:after="120" w:line="312" w:lineRule="auto"/>
        <w:jc w:val="both"/>
        <w:rPr>
          <w:rFonts w:ascii="Times New Roman" w:hAnsi="Times New Roman" w:cs="Times New Roman"/>
          <w:sz w:val="26"/>
          <w:szCs w:val="26"/>
        </w:rPr>
      </w:pPr>
      <w:r w:rsidRPr="00B37F5F">
        <w:rPr>
          <w:rFonts w:ascii="Times New Roman" w:hAnsi="Times New Roman" w:cs="Times New Roman"/>
          <w:b/>
          <w:sz w:val="26"/>
          <w:szCs w:val="26"/>
        </w:rPr>
        <w:tab/>
      </w:r>
      <w:r w:rsidRPr="00B37F5F">
        <w:rPr>
          <w:rFonts w:ascii="Times New Roman" w:hAnsi="Times New Roman" w:cs="Times New Roman"/>
          <w:sz w:val="26"/>
          <w:szCs w:val="26"/>
        </w:rPr>
        <w:t>Quyền về đất đai đã được quy định tại Điều 53 trong Hiến pháp là</w:t>
      </w:r>
      <w:r w:rsidR="0024161C" w:rsidRPr="00B37F5F">
        <w:rPr>
          <w:rFonts w:ascii="Times New Roman" w:hAnsi="Times New Roman" w:cs="Times New Roman"/>
          <w:sz w:val="26"/>
          <w:szCs w:val="26"/>
        </w:rPr>
        <w:t xml:space="preserve"> thuộc sở hữu toàn dân </w:t>
      </w:r>
      <w:r w:rsidRPr="00B37F5F">
        <w:rPr>
          <w:rFonts w:ascii="Times New Roman" w:hAnsi="Times New Roman" w:cs="Times New Roman"/>
          <w:sz w:val="26"/>
          <w:szCs w:val="26"/>
        </w:rPr>
        <w:t>do Nhà nước đại diện chủ sở hữu và thống nhất quản lý. Tuy nhiên khi các quy định chi tiết về quyền này trong LUẬT ĐẤ</w:t>
      </w:r>
      <w:r w:rsidR="0024161C" w:rsidRPr="00B37F5F">
        <w:rPr>
          <w:rFonts w:ascii="Times New Roman" w:hAnsi="Times New Roman" w:cs="Times New Roman"/>
          <w:sz w:val="26"/>
          <w:szCs w:val="26"/>
        </w:rPr>
        <w:t xml:space="preserve">T ĐAI </w:t>
      </w:r>
      <w:r w:rsidRPr="00B37F5F">
        <w:rPr>
          <w:rFonts w:ascii="Times New Roman" w:hAnsi="Times New Roman" w:cs="Times New Roman"/>
          <w:sz w:val="26"/>
          <w:szCs w:val="26"/>
        </w:rPr>
        <w:t>48/2013/QH13 ban hành ngày 29.11.2013 đang c</w:t>
      </w:r>
      <w:r w:rsidR="0024161C" w:rsidRPr="00B37F5F">
        <w:rPr>
          <w:rFonts w:ascii="Times New Roman" w:hAnsi="Times New Roman" w:cs="Times New Roman"/>
          <w:sz w:val="26"/>
          <w:szCs w:val="26"/>
        </w:rPr>
        <w:t xml:space="preserve">òn </w:t>
      </w:r>
      <w:r w:rsidRPr="00B37F5F">
        <w:rPr>
          <w:rFonts w:ascii="Times New Roman" w:hAnsi="Times New Roman" w:cs="Times New Roman"/>
          <w:sz w:val="26"/>
          <w:szCs w:val="26"/>
        </w:rPr>
        <w:t>có những ý kiến khác nhau c</w:t>
      </w:r>
      <w:r w:rsidR="00F1377D" w:rsidRPr="00B37F5F">
        <w:rPr>
          <w:rFonts w:ascii="Times New Roman" w:hAnsi="Times New Roman" w:cs="Times New Roman"/>
          <w:sz w:val="26"/>
          <w:szCs w:val="26"/>
        </w:rPr>
        <w:t>ần</w:t>
      </w:r>
      <w:r w:rsidRPr="00B37F5F">
        <w:rPr>
          <w:rFonts w:ascii="Times New Roman" w:hAnsi="Times New Roman" w:cs="Times New Roman"/>
          <w:sz w:val="26"/>
          <w:szCs w:val="26"/>
        </w:rPr>
        <w:t xml:space="preserve"> nghiên cứu xem xét. </w:t>
      </w:r>
    </w:p>
    <w:p w:rsidR="001B2FD6" w:rsidRPr="00B37F5F" w:rsidRDefault="00EC0A00" w:rsidP="00B37F5F">
      <w:pPr>
        <w:spacing w:before="120" w:after="120" w:line="312" w:lineRule="auto"/>
        <w:jc w:val="both"/>
        <w:rPr>
          <w:rFonts w:ascii="Times New Roman" w:hAnsi="Times New Roman" w:cs="Times New Roman"/>
          <w:sz w:val="26"/>
          <w:szCs w:val="26"/>
        </w:rPr>
      </w:pPr>
      <w:r w:rsidRPr="00B37F5F">
        <w:rPr>
          <w:rFonts w:ascii="Times New Roman" w:hAnsi="Times New Roman" w:cs="Times New Roman"/>
          <w:sz w:val="26"/>
          <w:szCs w:val="26"/>
        </w:rPr>
        <w:tab/>
      </w:r>
      <w:r w:rsidR="002222D0" w:rsidRPr="00B37F5F">
        <w:rPr>
          <w:rFonts w:ascii="Times New Roman" w:hAnsi="Times New Roman" w:cs="Times New Roman"/>
          <w:sz w:val="26"/>
          <w:szCs w:val="26"/>
        </w:rPr>
        <w:t xml:space="preserve">Vấn đề </w:t>
      </w:r>
      <w:r w:rsidR="002222D0" w:rsidRPr="00B37F5F">
        <w:rPr>
          <w:rFonts w:ascii="Times New Roman" w:hAnsi="Times New Roman" w:cs="Times New Roman"/>
          <w:b/>
          <w:sz w:val="26"/>
          <w:szCs w:val="26"/>
        </w:rPr>
        <w:t xml:space="preserve">phân biệt quyền sở hữu và quyền sử dụng </w:t>
      </w:r>
      <w:r w:rsidR="002222D0" w:rsidRPr="00B37F5F">
        <w:rPr>
          <w:rFonts w:ascii="Times New Roman" w:hAnsi="Times New Roman" w:cs="Times New Roman"/>
          <w:sz w:val="26"/>
          <w:szCs w:val="26"/>
        </w:rPr>
        <w:t xml:space="preserve">của hộ gia đình, cá nhân sử dụng đất tại </w:t>
      </w:r>
      <w:r w:rsidR="002222D0" w:rsidRPr="00B37F5F">
        <w:rPr>
          <w:rFonts w:ascii="Times New Roman" w:hAnsi="Times New Roman" w:cs="Times New Roman"/>
          <w:b/>
          <w:sz w:val="26"/>
          <w:szCs w:val="26"/>
        </w:rPr>
        <w:t>điều 179 Luật Đất đai</w:t>
      </w:r>
      <w:r w:rsidR="002222D0" w:rsidRPr="00B37F5F">
        <w:rPr>
          <w:rFonts w:ascii="Times New Roman" w:hAnsi="Times New Roman" w:cs="Times New Roman"/>
          <w:sz w:val="26"/>
          <w:szCs w:val="26"/>
        </w:rPr>
        <w:t xml:space="preserve"> </w:t>
      </w:r>
      <w:r w:rsidR="003C6490" w:rsidRPr="00B37F5F">
        <w:rPr>
          <w:rFonts w:ascii="Times New Roman" w:hAnsi="Times New Roman" w:cs="Times New Roman"/>
          <w:sz w:val="26"/>
          <w:szCs w:val="26"/>
        </w:rPr>
        <w:t xml:space="preserve"> giao cho gia đình cá nhân đất </w:t>
      </w:r>
      <w:r w:rsidR="005C6C95" w:rsidRPr="00B37F5F">
        <w:rPr>
          <w:rFonts w:ascii="Times New Roman" w:hAnsi="Times New Roman" w:cs="Times New Roman"/>
          <w:sz w:val="26"/>
          <w:szCs w:val="26"/>
        </w:rPr>
        <w:t xml:space="preserve">tất </w:t>
      </w:r>
      <w:r w:rsidR="003C6490" w:rsidRPr="00B37F5F">
        <w:rPr>
          <w:rFonts w:ascii="Times New Roman" w:hAnsi="Times New Roman" w:cs="Times New Roman"/>
          <w:sz w:val="26"/>
          <w:szCs w:val="26"/>
        </w:rPr>
        <w:t>cả các quyền của người sở hữ</w:t>
      </w:r>
      <w:r w:rsidR="009A0333" w:rsidRPr="00B37F5F">
        <w:rPr>
          <w:rFonts w:ascii="Times New Roman" w:hAnsi="Times New Roman" w:cs="Times New Roman"/>
          <w:sz w:val="26"/>
          <w:szCs w:val="26"/>
        </w:rPr>
        <w:t>:</w:t>
      </w:r>
      <w:r w:rsidR="003C6490" w:rsidRPr="00B37F5F">
        <w:rPr>
          <w:rFonts w:ascii="Times New Roman" w:hAnsi="Times New Roman" w:cs="Times New Roman"/>
          <w:sz w:val="26"/>
          <w:szCs w:val="26"/>
        </w:rPr>
        <w:t xml:space="preserve">u đó là </w:t>
      </w:r>
      <w:r w:rsidR="002222D0" w:rsidRPr="00B37F5F">
        <w:rPr>
          <w:rFonts w:ascii="Times New Roman" w:hAnsi="Times New Roman" w:cs="Times New Roman"/>
          <w:sz w:val="26"/>
          <w:szCs w:val="26"/>
        </w:rPr>
        <w:t xml:space="preserve">quyền chuyển đổi, chuyển nhượng, cho thuê, thừa kế, tặng, </w:t>
      </w:r>
      <w:r w:rsidR="002222D0" w:rsidRPr="00B37F5F">
        <w:rPr>
          <w:rFonts w:ascii="Times New Roman" w:hAnsi="Times New Roman" w:cs="Times New Roman"/>
          <w:sz w:val="26"/>
          <w:szCs w:val="26"/>
        </w:rPr>
        <w:lastRenderedPageBreak/>
        <w:t xml:space="preserve">cho, thế chấp, góp vốn. </w:t>
      </w:r>
      <w:r w:rsidR="003C6490" w:rsidRPr="00B37F5F">
        <w:rPr>
          <w:rFonts w:ascii="Times New Roman" w:hAnsi="Times New Roman" w:cs="Times New Roman"/>
          <w:sz w:val="26"/>
          <w:szCs w:val="26"/>
        </w:rPr>
        <w:t>Như vậy</w:t>
      </w:r>
      <w:r w:rsidR="001B2FD6" w:rsidRPr="00B37F5F">
        <w:rPr>
          <w:rFonts w:ascii="Times New Roman" w:hAnsi="Times New Roman" w:cs="Times New Roman"/>
          <w:sz w:val="26"/>
          <w:szCs w:val="26"/>
        </w:rPr>
        <w:t xml:space="preserve"> có nên </w:t>
      </w:r>
      <w:r w:rsidR="001B2FD6" w:rsidRPr="00B37F5F">
        <w:rPr>
          <w:rFonts w:ascii="Times New Roman" w:hAnsi="Times New Roman" w:cs="Times New Roman"/>
          <w:b/>
          <w:sz w:val="26"/>
          <w:szCs w:val="26"/>
        </w:rPr>
        <w:t xml:space="preserve"> </w:t>
      </w:r>
      <w:r w:rsidR="001B2FD6" w:rsidRPr="00B37F5F">
        <w:rPr>
          <w:rFonts w:ascii="Times New Roman" w:hAnsi="Times New Roman" w:cs="Times New Roman"/>
          <w:sz w:val="26"/>
          <w:szCs w:val="26"/>
        </w:rPr>
        <w:t xml:space="preserve">sửa đổi </w:t>
      </w:r>
      <w:r w:rsidR="003C6490" w:rsidRPr="00B37F5F">
        <w:rPr>
          <w:rFonts w:ascii="Times New Roman" w:hAnsi="Times New Roman" w:cs="Times New Roman"/>
          <w:b/>
          <w:sz w:val="26"/>
          <w:szCs w:val="26"/>
        </w:rPr>
        <w:t xml:space="preserve"> </w:t>
      </w:r>
      <w:r w:rsidR="001B2FD6" w:rsidRPr="00B37F5F">
        <w:rPr>
          <w:rFonts w:ascii="Times New Roman" w:hAnsi="Times New Roman" w:cs="Times New Roman"/>
          <w:b/>
          <w:sz w:val="26"/>
          <w:szCs w:val="26"/>
        </w:rPr>
        <w:t xml:space="preserve">theo hướng giao quyền sở hữu đất cho gia đình, cá nhân quyền sở hữu đất đai gắn liền với nhà ở </w:t>
      </w:r>
      <w:r w:rsidR="003C6490" w:rsidRPr="00B37F5F">
        <w:rPr>
          <w:rFonts w:ascii="Times New Roman" w:hAnsi="Times New Roman" w:cs="Times New Roman"/>
          <w:sz w:val="26"/>
          <w:szCs w:val="26"/>
        </w:rPr>
        <w:t>(</w:t>
      </w:r>
      <w:r w:rsidR="001B2FD6" w:rsidRPr="00B37F5F">
        <w:rPr>
          <w:rFonts w:ascii="Times New Roman" w:hAnsi="Times New Roman" w:cs="Times New Roman"/>
          <w:sz w:val="26"/>
          <w:szCs w:val="26"/>
        </w:rPr>
        <w:t>chỉ là đất ở</w:t>
      </w:r>
      <w:r w:rsidR="003C6490" w:rsidRPr="00B37F5F">
        <w:rPr>
          <w:rFonts w:ascii="Times New Roman" w:hAnsi="Times New Roman" w:cs="Times New Roman"/>
          <w:sz w:val="26"/>
          <w:szCs w:val="26"/>
        </w:rPr>
        <w:t xml:space="preserve">,  </w:t>
      </w:r>
      <w:r w:rsidR="001B2FD6" w:rsidRPr="00B37F5F">
        <w:rPr>
          <w:rFonts w:ascii="Times New Roman" w:hAnsi="Times New Roman" w:cs="Times New Roman"/>
          <w:sz w:val="26"/>
          <w:szCs w:val="26"/>
        </w:rPr>
        <w:t xml:space="preserve"> không bao gồm đất giao để sản xuất nông, lâm nghiệp, nuôi trồng thủy sản…). Việc này sẽ tác động trực tiếp đến hàng chục</w:t>
      </w:r>
      <w:r w:rsidR="00F02E76" w:rsidRPr="00B37F5F">
        <w:rPr>
          <w:rFonts w:ascii="Times New Roman" w:hAnsi="Times New Roman" w:cs="Times New Roman"/>
          <w:sz w:val="26"/>
          <w:szCs w:val="26"/>
        </w:rPr>
        <w:t xml:space="preserve"> triệu</w:t>
      </w:r>
      <w:r w:rsidR="001B2FD6" w:rsidRPr="00B37F5F">
        <w:rPr>
          <w:rFonts w:ascii="Times New Roman" w:hAnsi="Times New Roman" w:cs="Times New Roman"/>
          <w:sz w:val="26"/>
          <w:szCs w:val="26"/>
        </w:rPr>
        <w:t xml:space="preserve"> hộ gia đình và tuyệt đại đa số người dân</w:t>
      </w:r>
      <w:r w:rsidR="00F02E76" w:rsidRPr="00B37F5F">
        <w:rPr>
          <w:rFonts w:ascii="Times New Roman" w:hAnsi="Times New Roman" w:cs="Times New Roman"/>
          <w:sz w:val="26"/>
          <w:szCs w:val="26"/>
        </w:rPr>
        <w:t xml:space="preserve"> được</w:t>
      </w:r>
      <w:r w:rsidR="001B2FD6" w:rsidRPr="00B37F5F">
        <w:rPr>
          <w:rFonts w:ascii="Times New Roman" w:hAnsi="Times New Roman" w:cs="Times New Roman"/>
          <w:sz w:val="26"/>
          <w:szCs w:val="26"/>
        </w:rPr>
        <w:t>, “an cư lạc nghiệp”, có ý nghĩa chính trị xã hội rất lớn đồng thời cũng tránh được hiện tượng TÙY TIỆN trong việc giải quyết tranh chấ</w:t>
      </w:r>
      <w:r w:rsidR="00636F03" w:rsidRPr="00B37F5F">
        <w:rPr>
          <w:rFonts w:ascii="Times New Roman" w:hAnsi="Times New Roman" w:cs="Times New Roman"/>
          <w:sz w:val="26"/>
          <w:szCs w:val="26"/>
        </w:rPr>
        <w:t>p -</w:t>
      </w:r>
      <w:r w:rsidR="001B2FD6" w:rsidRPr="00B37F5F">
        <w:rPr>
          <w:rFonts w:ascii="Times New Roman" w:hAnsi="Times New Roman" w:cs="Times New Roman"/>
          <w:sz w:val="26"/>
          <w:szCs w:val="26"/>
        </w:rPr>
        <w:t xml:space="preserve"> đề</w:t>
      </w:r>
      <w:r w:rsidR="00636F03" w:rsidRPr="00B37F5F">
        <w:rPr>
          <w:rFonts w:ascii="Times New Roman" w:hAnsi="Times New Roman" w:cs="Times New Roman"/>
          <w:sz w:val="26"/>
          <w:szCs w:val="26"/>
        </w:rPr>
        <w:t>n bù -</w:t>
      </w:r>
      <w:r w:rsidR="001B2FD6" w:rsidRPr="00B37F5F">
        <w:rPr>
          <w:rFonts w:ascii="Times New Roman" w:hAnsi="Times New Roman" w:cs="Times New Roman"/>
          <w:sz w:val="26"/>
          <w:szCs w:val="26"/>
        </w:rPr>
        <w:t xml:space="preserve"> giải phóng mặt bằng trên một mản</w:t>
      </w:r>
      <w:r w:rsidR="00F02E76" w:rsidRPr="00B37F5F">
        <w:rPr>
          <w:rFonts w:ascii="Times New Roman" w:hAnsi="Times New Roman" w:cs="Times New Roman"/>
          <w:sz w:val="26"/>
          <w:szCs w:val="26"/>
        </w:rPr>
        <w:t>h</w:t>
      </w:r>
      <w:r w:rsidR="001B2FD6" w:rsidRPr="00B37F5F">
        <w:rPr>
          <w:rFonts w:ascii="Times New Roman" w:hAnsi="Times New Roman" w:cs="Times New Roman"/>
          <w:sz w:val="26"/>
          <w:szCs w:val="26"/>
        </w:rPr>
        <w:t xml:space="preserve"> đất có nhà ở có 2 chủ sở hữu. </w:t>
      </w:r>
      <w:r w:rsidR="00004100" w:rsidRPr="00B37F5F">
        <w:rPr>
          <w:rFonts w:ascii="Times New Roman" w:hAnsi="Times New Roman" w:cs="Times New Roman"/>
          <w:sz w:val="26"/>
          <w:szCs w:val="26"/>
        </w:rPr>
        <w:t xml:space="preserve">Điều này cần thiết phải sửa đổi Điều 53 của Hiến Pháp có thể thực hiện thông qua trưng cầu ý dân. </w:t>
      </w:r>
    </w:p>
    <w:p w:rsidR="001B2FD6" w:rsidRPr="00B37F5F" w:rsidRDefault="001B2FD6" w:rsidP="00B37F5F">
      <w:pPr>
        <w:pStyle w:val="ListParagraph"/>
        <w:spacing w:before="120" w:after="120" w:line="312" w:lineRule="auto"/>
        <w:ind w:left="0"/>
        <w:jc w:val="both"/>
        <w:rPr>
          <w:rFonts w:ascii="Times New Roman" w:hAnsi="Times New Roman" w:cs="Times New Roman"/>
          <w:b/>
          <w:sz w:val="26"/>
          <w:szCs w:val="26"/>
        </w:rPr>
      </w:pPr>
      <w:r w:rsidRPr="00B37F5F">
        <w:rPr>
          <w:rFonts w:ascii="Times New Roman" w:hAnsi="Times New Roman" w:cs="Times New Roman"/>
          <w:b/>
          <w:sz w:val="26"/>
          <w:szCs w:val="26"/>
        </w:rPr>
        <w:t>II.</w:t>
      </w:r>
      <w:r w:rsidR="00A1604F" w:rsidRPr="00B37F5F">
        <w:rPr>
          <w:rFonts w:ascii="Times New Roman" w:hAnsi="Times New Roman" w:cs="Times New Roman"/>
          <w:b/>
          <w:sz w:val="26"/>
          <w:szCs w:val="26"/>
        </w:rPr>
        <w:t xml:space="preserve"> </w:t>
      </w:r>
      <w:r w:rsidRPr="00B37F5F">
        <w:rPr>
          <w:rFonts w:ascii="Times New Roman" w:hAnsi="Times New Roman" w:cs="Times New Roman"/>
          <w:b/>
          <w:sz w:val="26"/>
          <w:szCs w:val="26"/>
        </w:rPr>
        <w:t xml:space="preserve">VẤN ĐỀ THU HỒI ĐẤT ĐAI </w:t>
      </w:r>
    </w:p>
    <w:p w:rsidR="00814705" w:rsidRPr="00B37F5F" w:rsidRDefault="00464125"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b/>
          <w:sz w:val="26"/>
          <w:szCs w:val="26"/>
        </w:rPr>
        <w:tab/>
      </w:r>
      <w:r w:rsidR="00F000B5" w:rsidRPr="00B37F5F">
        <w:rPr>
          <w:rFonts w:ascii="Times New Roman" w:hAnsi="Times New Roman" w:cs="Times New Roman"/>
          <w:sz w:val="26"/>
          <w:szCs w:val="26"/>
        </w:rPr>
        <w:t xml:space="preserve">Trong  Hiến pháp năm 2013 tại Điều 54 khoản 3 quy định “ Nhà nước THU HỒI ĐẤT do tổ chức cá nhân đang sử dụng TRONG TRƯỜNG HỢP THẬT CẦN THIẾT DO LUẬT ĐỊNH vì mục đích quốc phòng an ninh; PHÁT TRIỂN KINH TẾ - XÃ HỘI. VÌ  LỢI ÍCH QUỐC GIA, CÔNG CỘNG”. Trong đó cụm từ PHÁT TRIỂN KINH TẾ XÃ HỘI đang còn có ý kiến khác nhau do các bản Hiến pháp trước đây không có loại hình dự án này khi </w:t>
      </w:r>
      <w:r w:rsidR="00770407" w:rsidRPr="00B37F5F">
        <w:rPr>
          <w:rFonts w:ascii="Times New Roman" w:hAnsi="Times New Roman" w:cs="Times New Roman"/>
          <w:sz w:val="26"/>
          <w:szCs w:val="26"/>
        </w:rPr>
        <w:t>trình dự thảo Hiến pháp năm 2013</w:t>
      </w:r>
      <w:r w:rsidR="004605FA" w:rsidRPr="00B37F5F">
        <w:rPr>
          <w:rFonts w:ascii="Times New Roman" w:hAnsi="Times New Roman" w:cs="Times New Roman"/>
          <w:sz w:val="26"/>
          <w:szCs w:val="26"/>
        </w:rPr>
        <w:t xml:space="preserve">, </w:t>
      </w:r>
      <w:r w:rsidR="00F000B5" w:rsidRPr="00B37F5F">
        <w:rPr>
          <w:rFonts w:ascii="Times New Roman" w:hAnsi="Times New Roman" w:cs="Times New Roman"/>
          <w:sz w:val="26"/>
          <w:szCs w:val="26"/>
        </w:rPr>
        <w:t>Chính phủ trình Quốc hội đã thuyế</w:t>
      </w:r>
      <w:r w:rsidR="00770407" w:rsidRPr="00B37F5F">
        <w:rPr>
          <w:rFonts w:ascii="Times New Roman" w:hAnsi="Times New Roman" w:cs="Times New Roman"/>
          <w:sz w:val="26"/>
          <w:szCs w:val="26"/>
        </w:rPr>
        <w:t>t minh đ</w:t>
      </w:r>
      <w:r w:rsidR="00F000B5" w:rsidRPr="00B37F5F">
        <w:rPr>
          <w:rFonts w:ascii="Times New Roman" w:hAnsi="Times New Roman" w:cs="Times New Roman"/>
          <w:sz w:val="26"/>
          <w:szCs w:val="26"/>
        </w:rPr>
        <w:t>iều này RẤT CẦN THIẾ</w:t>
      </w:r>
      <w:r w:rsidR="00770407" w:rsidRPr="00B37F5F">
        <w:rPr>
          <w:rFonts w:ascii="Times New Roman" w:hAnsi="Times New Roman" w:cs="Times New Roman"/>
          <w:sz w:val="26"/>
          <w:szCs w:val="26"/>
        </w:rPr>
        <w:t>T</w:t>
      </w:r>
      <w:r w:rsidR="00766074" w:rsidRPr="00B37F5F">
        <w:rPr>
          <w:rFonts w:ascii="Times New Roman" w:hAnsi="Times New Roman" w:cs="Times New Roman"/>
          <w:sz w:val="26"/>
          <w:szCs w:val="26"/>
        </w:rPr>
        <w:t xml:space="preserve"> để</w:t>
      </w:r>
      <w:r w:rsidR="00770407" w:rsidRPr="00B37F5F">
        <w:rPr>
          <w:rFonts w:ascii="Times New Roman" w:hAnsi="Times New Roman" w:cs="Times New Roman"/>
          <w:sz w:val="26"/>
          <w:szCs w:val="26"/>
        </w:rPr>
        <w:t xml:space="preserve"> đẩy</w:t>
      </w:r>
      <w:r w:rsidR="00F000B5" w:rsidRPr="00B37F5F">
        <w:rPr>
          <w:rFonts w:ascii="Times New Roman" w:hAnsi="Times New Roman" w:cs="Times New Roman"/>
          <w:sz w:val="26"/>
          <w:szCs w:val="26"/>
        </w:rPr>
        <w:t xml:space="preserve"> mạnh tiến độ đền bù giả</w:t>
      </w:r>
      <w:r w:rsidR="00770407" w:rsidRPr="00B37F5F">
        <w:rPr>
          <w:rFonts w:ascii="Times New Roman" w:hAnsi="Times New Roman" w:cs="Times New Roman"/>
          <w:sz w:val="26"/>
          <w:szCs w:val="26"/>
        </w:rPr>
        <w:t>i phó</w:t>
      </w:r>
      <w:r w:rsidR="00F000B5" w:rsidRPr="00B37F5F">
        <w:rPr>
          <w:rFonts w:ascii="Times New Roman" w:hAnsi="Times New Roman" w:cs="Times New Roman"/>
          <w:sz w:val="26"/>
          <w:szCs w:val="26"/>
        </w:rPr>
        <w:t xml:space="preserve">ng mặt bằng </w:t>
      </w:r>
      <w:r w:rsidR="00770407" w:rsidRPr="00B37F5F">
        <w:rPr>
          <w:rFonts w:ascii="Times New Roman" w:hAnsi="Times New Roman" w:cs="Times New Roman"/>
          <w:sz w:val="26"/>
          <w:szCs w:val="26"/>
        </w:rPr>
        <w:t xml:space="preserve">để có quỹ đất </w:t>
      </w:r>
      <w:r w:rsidR="00F000B5" w:rsidRPr="00B37F5F">
        <w:rPr>
          <w:rFonts w:ascii="Times New Roman" w:hAnsi="Times New Roman" w:cs="Times New Roman"/>
          <w:sz w:val="26"/>
          <w:szCs w:val="26"/>
        </w:rPr>
        <w:t>phục vụ mục tiêu phát triển kinh tế trong công cuộc chuyển đổi đạt mục tiêu HIỆN ĐẠ</w:t>
      </w:r>
      <w:r w:rsidR="00766074" w:rsidRPr="00B37F5F">
        <w:rPr>
          <w:rFonts w:ascii="Times New Roman" w:hAnsi="Times New Roman" w:cs="Times New Roman"/>
          <w:sz w:val="26"/>
          <w:szCs w:val="26"/>
        </w:rPr>
        <w:t xml:space="preserve">I </w:t>
      </w:r>
      <w:r w:rsidR="00F000B5" w:rsidRPr="00B37F5F">
        <w:rPr>
          <w:rFonts w:ascii="Times New Roman" w:hAnsi="Times New Roman" w:cs="Times New Roman"/>
          <w:sz w:val="26"/>
          <w:szCs w:val="26"/>
        </w:rPr>
        <w:t xml:space="preserve">HÓA rất cần sử dụng đến đất đai nhưng </w:t>
      </w:r>
      <w:r w:rsidR="00F000B5" w:rsidRPr="00B37F5F">
        <w:rPr>
          <w:rFonts w:ascii="Times New Roman" w:hAnsi="Times New Roman" w:cs="Times New Roman"/>
          <w:b/>
          <w:sz w:val="26"/>
          <w:szCs w:val="26"/>
        </w:rPr>
        <w:t>luôn chỉ</w:t>
      </w:r>
      <w:r w:rsidR="004605FA" w:rsidRPr="00B37F5F">
        <w:rPr>
          <w:rFonts w:ascii="Times New Roman" w:hAnsi="Times New Roman" w:cs="Times New Roman"/>
          <w:b/>
          <w:sz w:val="26"/>
          <w:szCs w:val="26"/>
        </w:rPr>
        <w:t xml:space="preserve"> </w:t>
      </w:r>
      <w:r w:rsidR="00F000B5" w:rsidRPr="00B37F5F">
        <w:rPr>
          <w:rFonts w:ascii="Times New Roman" w:hAnsi="Times New Roman" w:cs="Times New Roman"/>
          <w:b/>
          <w:sz w:val="26"/>
          <w:szCs w:val="26"/>
        </w:rPr>
        <w:t>TRONG TRƯỜNG HỢ</w:t>
      </w:r>
      <w:r w:rsidR="00770407" w:rsidRPr="00B37F5F">
        <w:rPr>
          <w:rFonts w:ascii="Times New Roman" w:hAnsi="Times New Roman" w:cs="Times New Roman"/>
          <w:b/>
          <w:sz w:val="26"/>
          <w:szCs w:val="26"/>
        </w:rPr>
        <w:t xml:space="preserve">P </w:t>
      </w:r>
      <w:r w:rsidR="009A0333" w:rsidRPr="00B37F5F">
        <w:rPr>
          <w:rFonts w:ascii="Times New Roman" w:hAnsi="Times New Roman" w:cs="Times New Roman"/>
          <w:b/>
          <w:sz w:val="26"/>
          <w:szCs w:val="26"/>
        </w:rPr>
        <w:t xml:space="preserve">THẬT </w:t>
      </w:r>
      <w:r w:rsidR="00770407" w:rsidRPr="00B37F5F">
        <w:rPr>
          <w:rFonts w:ascii="Times New Roman" w:hAnsi="Times New Roman" w:cs="Times New Roman"/>
          <w:b/>
          <w:sz w:val="26"/>
          <w:szCs w:val="26"/>
        </w:rPr>
        <w:t>CẦ</w:t>
      </w:r>
      <w:r w:rsidR="00F000B5" w:rsidRPr="00B37F5F">
        <w:rPr>
          <w:rFonts w:ascii="Times New Roman" w:hAnsi="Times New Roman" w:cs="Times New Roman"/>
          <w:b/>
          <w:sz w:val="26"/>
          <w:szCs w:val="26"/>
        </w:rPr>
        <w:t>N THIẾ</w:t>
      </w:r>
      <w:r w:rsidR="00770407" w:rsidRPr="00B37F5F">
        <w:rPr>
          <w:rFonts w:ascii="Times New Roman" w:hAnsi="Times New Roman" w:cs="Times New Roman"/>
          <w:b/>
          <w:sz w:val="26"/>
          <w:szCs w:val="26"/>
        </w:rPr>
        <w:t>T</w:t>
      </w:r>
      <w:r w:rsidR="00F000B5" w:rsidRPr="00B37F5F">
        <w:rPr>
          <w:rFonts w:ascii="Times New Roman" w:hAnsi="Times New Roman" w:cs="Times New Roman"/>
          <w:sz w:val="26"/>
          <w:szCs w:val="26"/>
        </w:rPr>
        <w:t xml:space="preserve"> do LUẬT ĐỊNH. </w:t>
      </w:r>
    </w:p>
    <w:p w:rsidR="00F000B5" w:rsidRPr="00B37F5F" w:rsidRDefault="00F000B5"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 xml:space="preserve">Tuy nhiên khi cụ thể hóa </w:t>
      </w:r>
      <w:r w:rsidR="00004100" w:rsidRPr="00B37F5F">
        <w:rPr>
          <w:rFonts w:ascii="Times New Roman" w:hAnsi="Times New Roman" w:cs="Times New Roman"/>
          <w:sz w:val="26"/>
          <w:szCs w:val="26"/>
        </w:rPr>
        <w:t xml:space="preserve">điều này </w:t>
      </w:r>
      <w:r w:rsidRPr="00B37F5F">
        <w:rPr>
          <w:rFonts w:ascii="Times New Roman" w:hAnsi="Times New Roman" w:cs="Times New Roman"/>
          <w:sz w:val="26"/>
          <w:szCs w:val="26"/>
        </w:rPr>
        <w:t>trong Luật Đất đai cụm từ và ý nghĩa của</w:t>
      </w:r>
      <w:r w:rsidR="00766074" w:rsidRPr="00B37F5F">
        <w:rPr>
          <w:rFonts w:ascii="Times New Roman" w:hAnsi="Times New Roman" w:cs="Times New Roman"/>
          <w:sz w:val="26"/>
          <w:szCs w:val="26"/>
        </w:rPr>
        <w:t xml:space="preserve"> cụm từ </w:t>
      </w:r>
      <w:r w:rsidRPr="00B37F5F">
        <w:rPr>
          <w:rFonts w:ascii="Times New Roman" w:hAnsi="Times New Roman" w:cs="Times New Roman"/>
          <w:sz w:val="26"/>
          <w:szCs w:val="26"/>
        </w:rPr>
        <w:t xml:space="preserve"> “trong trường hợp thật cần thiết”</w:t>
      </w:r>
      <w:r w:rsidR="00004100" w:rsidRPr="00B37F5F">
        <w:rPr>
          <w:rFonts w:ascii="Times New Roman" w:hAnsi="Times New Roman" w:cs="Times New Roman"/>
          <w:sz w:val="26"/>
          <w:szCs w:val="26"/>
        </w:rPr>
        <w:t xml:space="preserve"> và vì lợi ích quốc gia, công cộng </w:t>
      </w:r>
      <w:r w:rsidRPr="00B37F5F">
        <w:rPr>
          <w:rFonts w:ascii="Times New Roman" w:hAnsi="Times New Roman" w:cs="Times New Roman"/>
          <w:sz w:val="26"/>
          <w:szCs w:val="26"/>
        </w:rPr>
        <w:t xml:space="preserve"> đã khôn</w:t>
      </w:r>
      <w:r w:rsidR="00766074" w:rsidRPr="00B37F5F">
        <w:rPr>
          <w:rFonts w:ascii="Times New Roman" w:hAnsi="Times New Roman" w:cs="Times New Roman"/>
          <w:sz w:val="26"/>
          <w:szCs w:val="26"/>
        </w:rPr>
        <w:t>g</w:t>
      </w:r>
      <w:r w:rsidRPr="00B37F5F">
        <w:rPr>
          <w:rFonts w:ascii="Times New Roman" w:hAnsi="Times New Roman" w:cs="Times New Roman"/>
          <w:sz w:val="26"/>
          <w:szCs w:val="26"/>
        </w:rPr>
        <w:t xml:space="preserve"> còn</w:t>
      </w:r>
      <w:r w:rsidR="00004100" w:rsidRPr="00B37F5F">
        <w:rPr>
          <w:rFonts w:ascii="Times New Roman" w:hAnsi="Times New Roman" w:cs="Times New Roman"/>
          <w:sz w:val="26"/>
          <w:szCs w:val="26"/>
        </w:rPr>
        <w:t xml:space="preserve"> đảm bảo</w:t>
      </w:r>
      <w:r w:rsidRPr="00B37F5F">
        <w:rPr>
          <w:rFonts w:ascii="Times New Roman" w:hAnsi="Times New Roman" w:cs="Times New Roman"/>
          <w:sz w:val="26"/>
          <w:szCs w:val="26"/>
        </w:rPr>
        <w:t xml:space="preserve"> cả hình thức và nội d</w:t>
      </w:r>
      <w:r w:rsidR="00636F03" w:rsidRPr="00B37F5F">
        <w:rPr>
          <w:rFonts w:ascii="Times New Roman" w:hAnsi="Times New Roman" w:cs="Times New Roman"/>
          <w:sz w:val="26"/>
          <w:szCs w:val="26"/>
        </w:rPr>
        <w:t>u</w:t>
      </w:r>
      <w:r w:rsidRPr="00B37F5F">
        <w:rPr>
          <w:rFonts w:ascii="Times New Roman" w:hAnsi="Times New Roman" w:cs="Times New Roman"/>
          <w:sz w:val="26"/>
          <w:szCs w:val="26"/>
        </w:rPr>
        <w:t xml:space="preserve">ng </w:t>
      </w:r>
      <w:r w:rsidRPr="00B37F5F">
        <w:rPr>
          <w:rFonts w:ascii="Times New Roman" w:hAnsi="Times New Roman" w:cs="Times New Roman"/>
          <w:b/>
          <w:sz w:val="26"/>
          <w:szCs w:val="26"/>
        </w:rPr>
        <w:t>cụ thể tạ</w:t>
      </w:r>
      <w:r w:rsidR="004605FA" w:rsidRPr="00B37F5F">
        <w:rPr>
          <w:rFonts w:ascii="Times New Roman" w:hAnsi="Times New Roman" w:cs="Times New Roman"/>
          <w:b/>
          <w:sz w:val="26"/>
          <w:szCs w:val="26"/>
        </w:rPr>
        <w:t>i Đ</w:t>
      </w:r>
      <w:r w:rsidRPr="00B37F5F">
        <w:rPr>
          <w:rFonts w:ascii="Times New Roman" w:hAnsi="Times New Roman" w:cs="Times New Roman"/>
          <w:b/>
          <w:sz w:val="26"/>
          <w:szCs w:val="26"/>
        </w:rPr>
        <w:t xml:space="preserve">iều 62 Luật Đất đai 2013 </w:t>
      </w:r>
      <w:r w:rsidRPr="00B37F5F">
        <w:rPr>
          <w:rFonts w:ascii="Times New Roman" w:hAnsi="Times New Roman" w:cs="Times New Roman"/>
          <w:sz w:val="26"/>
          <w:szCs w:val="26"/>
        </w:rPr>
        <w:t xml:space="preserve">quy định. </w:t>
      </w:r>
    </w:p>
    <w:p w:rsidR="00176E2C" w:rsidRPr="00B37F5F" w:rsidRDefault="00176E2C"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Pr="00B37F5F">
        <w:rPr>
          <w:rFonts w:ascii="Times New Roman" w:hAnsi="Times New Roman" w:cs="Times New Roman"/>
          <w:b/>
          <w:sz w:val="26"/>
          <w:szCs w:val="26"/>
        </w:rPr>
        <w:t xml:space="preserve">Nhà nước </w:t>
      </w:r>
      <w:r w:rsidRPr="00B37F5F">
        <w:rPr>
          <w:rFonts w:ascii="Times New Roman" w:hAnsi="Times New Roman" w:cs="Times New Roman"/>
          <w:sz w:val="26"/>
          <w:szCs w:val="26"/>
        </w:rPr>
        <w:t>thu hồi đất để phát triển kinh tế - xã hội vì lợi ích QUỐC GIA, CÔNG CỘ</w:t>
      </w:r>
      <w:r w:rsidR="00766074" w:rsidRPr="00B37F5F">
        <w:rPr>
          <w:rFonts w:ascii="Times New Roman" w:hAnsi="Times New Roman" w:cs="Times New Roman"/>
          <w:sz w:val="26"/>
          <w:szCs w:val="26"/>
        </w:rPr>
        <w:t xml:space="preserve">NG </w:t>
      </w:r>
      <w:r w:rsidRPr="00B37F5F">
        <w:rPr>
          <w:rFonts w:ascii="Times New Roman" w:hAnsi="Times New Roman" w:cs="Times New Roman"/>
          <w:sz w:val="26"/>
          <w:szCs w:val="26"/>
        </w:rPr>
        <w:t xml:space="preserve"> trong các trường hợp sau đây: </w:t>
      </w:r>
    </w:p>
    <w:p w:rsidR="00176E2C" w:rsidRPr="00B37F5F" w:rsidRDefault="0094269F"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176E2C" w:rsidRPr="00B37F5F">
        <w:rPr>
          <w:rFonts w:ascii="Times New Roman" w:hAnsi="Times New Roman" w:cs="Times New Roman"/>
          <w:sz w:val="26"/>
          <w:szCs w:val="26"/>
        </w:rPr>
        <w:t xml:space="preserve">1.Thực hiện các dự án quan trọng Quốc gia do Quốc hội quyết định chủ trường đầu tư mà phải thu hồi đất. </w:t>
      </w:r>
    </w:p>
    <w:p w:rsidR="00176E2C" w:rsidRPr="00B37F5F" w:rsidRDefault="0094269F"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176E2C" w:rsidRPr="00B37F5F">
        <w:rPr>
          <w:rFonts w:ascii="Times New Roman" w:hAnsi="Times New Roman" w:cs="Times New Roman"/>
          <w:sz w:val="26"/>
          <w:szCs w:val="26"/>
        </w:rPr>
        <w:t>2. Thực hiện các dự án do Chính phủ, quyết định đầu tư mà phải thu hồi đất (liên quan đến dự án công nghiệp, khu kinh tế, KHU ĐÔ THỊ MỚI ; dự án trụ sở cơ quan các công trình di tích lịch sử, phúc lợi xã hội ; công trình kết cấu hạ tầng kỹ thuật cấp quốc gia bao gồm giao thông, thủy lợi, cấp thoát nước, thông tin liên lạ</w:t>
      </w:r>
      <w:r w:rsidR="003B29A2" w:rsidRPr="00B37F5F">
        <w:rPr>
          <w:rFonts w:ascii="Times New Roman" w:hAnsi="Times New Roman" w:cs="Times New Roman"/>
          <w:sz w:val="26"/>
          <w:szCs w:val="26"/>
        </w:rPr>
        <w:t>c ..</w:t>
      </w:r>
      <w:r w:rsidR="00176E2C" w:rsidRPr="00B37F5F">
        <w:rPr>
          <w:rFonts w:ascii="Times New Roman" w:hAnsi="Times New Roman" w:cs="Times New Roman"/>
          <w:sz w:val="26"/>
          <w:szCs w:val="26"/>
        </w:rPr>
        <w:t xml:space="preserve">.) </w:t>
      </w:r>
    </w:p>
    <w:p w:rsidR="00176E2C" w:rsidRPr="00B37F5F" w:rsidRDefault="00176E2C"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Đối với hai trường hợ</w:t>
      </w:r>
      <w:r w:rsidR="0094269F" w:rsidRPr="00B37F5F">
        <w:rPr>
          <w:rFonts w:ascii="Times New Roman" w:hAnsi="Times New Roman" w:cs="Times New Roman"/>
          <w:sz w:val="26"/>
          <w:szCs w:val="26"/>
        </w:rPr>
        <w:t>p này khá</w:t>
      </w:r>
      <w:r w:rsidRPr="00B37F5F">
        <w:rPr>
          <w:rFonts w:ascii="Times New Roman" w:hAnsi="Times New Roman" w:cs="Times New Roman"/>
          <w:sz w:val="26"/>
          <w:szCs w:val="26"/>
        </w:rPr>
        <w:t xml:space="preserve"> rõ SỰ THẬT CẦN THIẾT VÀ VÌ LỢ</w:t>
      </w:r>
      <w:r w:rsidR="00A5703F">
        <w:rPr>
          <w:rFonts w:ascii="Times New Roman" w:hAnsi="Times New Roman" w:cs="Times New Roman"/>
          <w:sz w:val="26"/>
          <w:szCs w:val="26"/>
        </w:rPr>
        <w:t>I Í</w:t>
      </w:r>
      <w:r w:rsidRPr="00B37F5F">
        <w:rPr>
          <w:rFonts w:ascii="Times New Roman" w:hAnsi="Times New Roman" w:cs="Times New Roman"/>
          <w:sz w:val="26"/>
          <w:szCs w:val="26"/>
        </w:rPr>
        <w:t xml:space="preserve">CH QUỐC GIA CÔNG CỘNG </w:t>
      </w:r>
    </w:p>
    <w:p w:rsidR="00176E2C" w:rsidRPr="00B37F5F" w:rsidRDefault="00176E2C"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Nhưng đế</w:t>
      </w:r>
      <w:r w:rsidR="0094269F" w:rsidRPr="00B37F5F">
        <w:rPr>
          <w:rFonts w:ascii="Times New Roman" w:hAnsi="Times New Roman" w:cs="Times New Roman"/>
          <w:sz w:val="26"/>
          <w:szCs w:val="26"/>
        </w:rPr>
        <w:t xml:space="preserve">n </w:t>
      </w:r>
      <w:r w:rsidR="00004100" w:rsidRPr="00B37F5F">
        <w:rPr>
          <w:rFonts w:ascii="Times New Roman" w:hAnsi="Times New Roman" w:cs="Times New Roman"/>
          <w:sz w:val="26"/>
          <w:szCs w:val="26"/>
        </w:rPr>
        <w:t xml:space="preserve"> điểm </w:t>
      </w:r>
      <w:r w:rsidRPr="00B37F5F">
        <w:rPr>
          <w:rFonts w:ascii="Times New Roman" w:hAnsi="Times New Roman" w:cs="Times New Roman"/>
          <w:sz w:val="26"/>
          <w:szCs w:val="26"/>
        </w:rPr>
        <w:t xml:space="preserve"> 3 thì quy định một cách hết sức rộng rãi bao gồm </w:t>
      </w:r>
      <w:r w:rsidRPr="00B37F5F">
        <w:rPr>
          <w:rFonts w:ascii="Times New Roman" w:hAnsi="Times New Roman" w:cs="Times New Roman"/>
          <w:b/>
          <w:sz w:val="26"/>
          <w:szCs w:val="26"/>
        </w:rPr>
        <w:t xml:space="preserve">toàn bộ tất cả các loại hình dự án </w:t>
      </w:r>
      <w:r w:rsidRPr="00B37F5F">
        <w:rPr>
          <w:rFonts w:ascii="Times New Roman" w:hAnsi="Times New Roman" w:cs="Times New Roman"/>
          <w:sz w:val="26"/>
          <w:szCs w:val="26"/>
        </w:rPr>
        <w:t>và có nhiề</w:t>
      </w:r>
      <w:r w:rsidR="00294599" w:rsidRPr="00B37F5F">
        <w:rPr>
          <w:rFonts w:ascii="Times New Roman" w:hAnsi="Times New Roman" w:cs="Times New Roman"/>
          <w:sz w:val="26"/>
          <w:szCs w:val="26"/>
        </w:rPr>
        <w:t xml:space="preserve">u loại </w:t>
      </w:r>
      <w:r w:rsidRPr="00B37F5F">
        <w:rPr>
          <w:rFonts w:ascii="Times New Roman" w:hAnsi="Times New Roman" w:cs="Times New Roman"/>
          <w:sz w:val="26"/>
          <w:szCs w:val="26"/>
        </w:rPr>
        <w:t xml:space="preserve"> KHÔNG THUỘC </w:t>
      </w:r>
      <w:r w:rsidR="00294599" w:rsidRPr="00B37F5F">
        <w:rPr>
          <w:rFonts w:ascii="Times New Roman" w:hAnsi="Times New Roman" w:cs="Times New Roman"/>
          <w:sz w:val="26"/>
          <w:szCs w:val="26"/>
        </w:rPr>
        <w:t>LOẠI THẬT CẦN THIẾT</w:t>
      </w:r>
      <w:r w:rsidR="00004100" w:rsidRPr="00B37F5F">
        <w:rPr>
          <w:rFonts w:ascii="Times New Roman" w:hAnsi="Times New Roman" w:cs="Times New Roman"/>
          <w:sz w:val="26"/>
          <w:szCs w:val="26"/>
        </w:rPr>
        <w:t xml:space="preserve"> và cũng không hoàn toàn  </w:t>
      </w:r>
      <w:r w:rsidR="00294599" w:rsidRPr="00B37F5F">
        <w:rPr>
          <w:rFonts w:ascii="Times New Roman" w:hAnsi="Times New Roman" w:cs="Times New Roman"/>
          <w:sz w:val="26"/>
          <w:szCs w:val="26"/>
        </w:rPr>
        <w:t>VÌ LỢI ÍCH QUỐC GIA</w:t>
      </w:r>
      <w:r w:rsidR="00004100" w:rsidRPr="00B37F5F">
        <w:rPr>
          <w:rFonts w:ascii="Times New Roman" w:hAnsi="Times New Roman" w:cs="Times New Roman"/>
          <w:sz w:val="26"/>
          <w:szCs w:val="26"/>
        </w:rPr>
        <w:t>, CÔNG CỘNG</w:t>
      </w:r>
      <w:r w:rsidR="00294599" w:rsidRPr="00B37F5F">
        <w:rPr>
          <w:rFonts w:ascii="Times New Roman" w:hAnsi="Times New Roman" w:cs="Times New Roman"/>
          <w:sz w:val="26"/>
          <w:szCs w:val="26"/>
        </w:rPr>
        <w:t xml:space="preserve">. Cụ thể: </w:t>
      </w:r>
    </w:p>
    <w:p w:rsidR="00A1604F" w:rsidRPr="00B37F5F" w:rsidRDefault="00321ABC"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Điều 62</w:t>
      </w:r>
      <w:r w:rsidR="00BF7531" w:rsidRPr="00B37F5F">
        <w:rPr>
          <w:rFonts w:ascii="Times New Roman" w:hAnsi="Times New Roman" w:cs="Times New Roman"/>
          <w:sz w:val="26"/>
          <w:szCs w:val="26"/>
        </w:rPr>
        <w:t xml:space="preserve"> </w:t>
      </w:r>
      <w:r w:rsidRPr="00B37F5F">
        <w:rPr>
          <w:rFonts w:ascii="Times New Roman" w:hAnsi="Times New Roman" w:cs="Times New Roman"/>
          <w:sz w:val="26"/>
          <w:szCs w:val="26"/>
        </w:rPr>
        <w:t xml:space="preserve">- Khoản 3 (Thu hồi đất do HĐND cấp TỈNH quy định): </w:t>
      </w:r>
    </w:p>
    <w:p w:rsidR="00A1604F" w:rsidRPr="00B37F5F" w:rsidRDefault="00A1604F"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lastRenderedPageBreak/>
        <w:tab/>
        <w:t xml:space="preserve">a. </w:t>
      </w:r>
      <w:r w:rsidR="00321ABC" w:rsidRPr="00B37F5F">
        <w:rPr>
          <w:rFonts w:ascii="Times New Roman" w:hAnsi="Times New Roman" w:cs="Times New Roman"/>
          <w:sz w:val="26"/>
          <w:szCs w:val="26"/>
        </w:rPr>
        <w:t>Dự án xây dựng Trụ sở cơ quan nhà nước, tổ chức chính trị xã hội, công trình di tích lịch sử văn hóa danh lam thắng cảnh được xếp hạng, công viên, quảng trường, tượng đài, bia tưởng niệm, công trình sự ngh</w:t>
      </w:r>
      <w:r w:rsidR="0094269F" w:rsidRPr="00B37F5F">
        <w:rPr>
          <w:rFonts w:ascii="Times New Roman" w:hAnsi="Times New Roman" w:cs="Times New Roman"/>
          <w:sz w:val="26"/>
          <w:szCs w:val="26"/>
        </w:rPr>
        <w:t>i</w:t>
      </w:r>
      <w:r w:rsidR="00321ABC" w:rsidRPr="00B37F5F">
        <w:rPr>
          <w:rFonts w:ascii="Times New Roman" w:hAnsi="Times New Roman" w:cs="Times New Roman"/>
          <w:sz w:val="26"/>
          <w:szCs w:val="26"/>
        </w:rPr>
        <w:t>ệp công cấp địa phương.</w:t>
      </w:r>
    </w:p>
    <w:p w:rsidR="00321ABC" w:rsidRPr="00B37F5F" w:rsidRDefault="00A1604F"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 xml:space="preserve">b. </w:t>
      </w:r>
      <w:r w:rsidR="00321ABC" w:rsidRPr="00B37F5F">
        <w:rPr>
          <w:rFonts w:ascii="Times New Roman" w:hAnsi="Times New Roman" w:cs="Times New Roman"/>
          <w:sz w:val="26"/>
          <w:szCs w:val="26"/>
        </w:rPr>
        <w:t xml:space="preserve">Dự án kết cấu hạ tầng kỹ thuật của địa phương bao gồm giao thông, thủy lợi,. cấp nước, thoát nước, điện lực thông tin liên lạc, chiếu sáng đô thị, công trình thu gom, xử lý chất thải. </w:t>
      </w:r>
    </w:p>
    <w:p w:rsidR="00BF7531" w:rsidRPr="00B37F5F" w:rsidRDefault="0094269F"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A25D3A" w:rsidRPr="00B37F5F">
        <w:rPr>
          <w:rFonts w:ascii="Times New Roman" w:hAnsi="Times New Roman" w:cs="Times New Roman"/>
          <w:sz w:val="26"/>
          <w:szCs w:val="26"/>
        </w:rPr>
        <w:t>Đây là hai loại đối tượng được thu hồi đất</w:t>
      </w:r>
      <w:r w:rsidRPr="00B37F5F">
        <w:rPr>
          <w:rFonts w:ascii="Times New Roman" w:hAnsi="Times New Roman" w:cs="Times New Roman"/>
          <w:sz w:val="26"/>
          <w:szCs w:val="26"/>
        </w:rPr>
        <w:t xml:space="preserve"> tương đối</w:t>
      </w:r>
      <w:r w:rsidR="00A25D3A" w:rsidRPr="00B37F5F">
        <w:rPr>
          <w:rFonts w:ascii="Times New Roman" w:hAnsi="Times New Roman" w:cs="Times New Roman"/>
          <w:sz w:val="26"/>
          <w:szCs w:val="26"/>
        </w:rPr>
        <w:t xml:space="preserve"> phù hợp với lợi ích quốc gia và cộng đồng (Trừ một số dự án cá biệt vì lợi ích nhóm mà lợi dụng kẽ hở để xây dựng các công trình dự án không đúng mục đích luật định như công trình trụ sở di tích lịch sử - văn hóa để kinh doanh, làm hạ tầng</w:t>
      </w:r>
      <w:r w:rsidR="002B5266" w:rsidRPr="00B37F5F">
        <w:rPr>
          <w:rFonts w:ascii="Times New Roman" w:hAnsi="Times New Roman" w:cs="Times New Roman"/>
          <w:sz w:val="26"/>
          <w:szCs w:val="26"/>
        </w:rPr>
        <w:t xml:space="preserve"> kỹ thuật như cầu, đường, chợ…</w:t>
      </w:r>
      <w:r w:rsidR="00A25D3A" w:rsidRPr="00B37F5F">
        <w:rPr>
          <w:rFonts w:ascii="Times New Roman" w:hAnsi="Times New Roman" w:cs="Times New Roman"/>
          <w:sz w:val="26"/>
          <w:szCs w:val="26"/>
        </w:rPr>
        <w:t>phục vụ cho một</w:t>
      </w:r>
      <w:r w:rsidR="002B5266" w:rsidRPr="00B37F5F">
        <w:rPr>
          <w:rFonts w:ascii="Times New Roman" w:hAnsi="Times New Roman" w:cs="Times New Roman"/>
          <w:sz w:val="26"/>
          <w:szCs w:val="26"/>
        </w:rPr>
        <w:t xml:space="preserve"> nhóm lợi ích, một</w:t>
      </w:r>
      <w:r w:rsidR="00A25D3A" w:rsidRPr="00B37F5F">
        <w:rPr>
          <w:rFonts w:ascii="Times New Roman" w:hAnsi="Times New Roman" w:cs="Times New Roman"/>
          <w:sz w:val="26"/>
          <w:szCs w:val="26"/>
        </w:rPr>
        <w:t xml:space="preserve"> số cá nhân có chức quyề</w:t>
      </w:r>
      <w:r w:rsidR="00A1604F" w:rsidRPr="00B37F5F">
        <w:rPr>
          <w:rFonts w:ascii="Times New Roman" w:hAnsi="Times New Roman" w:cs="Times New Roman"/>
          <w:sz w:val="26"/>
          <w:szCs w:val="26"/>
        </w:rPr>
        <w:t>n</w:t>
      </w:r>
      <w:r w:rsidR="003B29A2" w:rsidRPr="00B37F5F">
        <w:rPr>
          <w:rFonts w:ascii="Times New Roman" w:hAnsi="Times New Roman" w:cs="Times New Roman"/>
          <w:sz w:val="26"/>
          <w:szCs w:val="26"/>
        </w:rPr>
        <w:t>..</w:t>
      </w:r>
      <w:r w:rsidR="00A25D3A" w:rsidRPr="00B37F5F">
        <w:rPr>
          <w:rFonts w:ascii="Times New Roman" w:hAnsi="Times New Roman" w:cs="Times New Roman"/>
          <w:sz w:val="26"/>
          <w:szCs w:val="26"/>
        </w:rPr>
        <w:t>.)</w:t>
      </w:r>
      <w:r w:rsidR="00A1604F" w:rsidRPr="00B37F5F">
        <w:rPr>
          <w:rFonts w:ascii="Times New Roman" w:hAnsi="Times New Roman" w:cs="Times New Roman"/>
          <w:sz w:val="26"/>
          <w:szCs w:val="26"/>
        </w:rPr>
        <w:t>.</w:t>
      </w:r>
      <w:r w:rsidR="00A25D3A" w:rsidRPr="00B37F5F">
        <w:rPr>
          <w:rFonts w:ascii="Times New Roman" w:hAnsi="Times New Roman" w:cs="Times New Roman"/>
          <w:sz w:val="26"/>
          <w:szCs w:val="26"/>
        </w:rPr>
        <w:t xml:space="preserve"> </w:t>
      </w:r>
    </w:p>
    <w:p w:rsidR="00A25D3A" w:rsidRPr="00B37F5F" w:rsidRDefault="00BF7531"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w:t>
      </w:r>
      <w:r w:rsidR="00A25D3A" w:rsidRPr="00B37F5F">
        <w:rPr>
          <w:rFonts w:ascii="Times New Roman" w:hAnsi="Times New Roman" w:cs="Times New Roman"/>
          <w:sz w:val="26"/>
          <w:szCs w:val="26"/>
        </w:rPr>
        <w:t>Riêng khoả</w:t>
      </w:r>
      <w:r w:rsidR="009A5612" w:rsidRPr="00B37F5F">
        <w:rPr>
          <w:rFonts w:ascii="Times New Roman" w:hAnsi="Times New Roman" w:cs="Times New Roman"/>
          <w:sz w:val="26"/>
          <w:szCs w:val="26"/>
        </w:rPr>
        <w:t>n</w:t>
      </w:r>
      <w:r w:rsidR="000F3A80" w:rsidRPr="00B37F5F">
        <w:rPr>
          <w:rFonts w:ascii="Times New Roman" w:hAnsi="Times New Roman" w:cs="Times New Roman"/>
          <w:sz w:val="26"/>
          <w:szCs w:val="26"/>
        </w:rPr>
        <w:t xml:space="preserve"> C</w:t>
      </w:r>
      <w:r w:rsidR="009A5612" w:rsidRPr="00B37F5F">
        <w:rPr>
          <w:rFonts w:ascii="Times New Roman" w:hAnsi="Times New Roman" w:cs="Times New Roman"/>
          <w:sz w:val="26"/>
          <w:szCs w:val="26"/>
        </w:rPr>
        <w:t xml:space="preserve"> Điểm 3, Điều 62 </w:t>
      </w:r>
      <w:r w:rsidR="00A25D3A" w:rsidRPr="00B37F5F">
        <w:rPr>
          <w:rFonts w:ascii="Times New Roman" w:hAnsi="Times New Roman" w:cs="Times New Roman"/>
          <w:sz w:val="26"/>
          <w:szCs w:val="26"/>
        </w:rPr>
        <w:t xml:space="preserve">quy định rất THOÁNG VÀ RỘNG RÃI </w:t>
      </w:r>
    </w:p>
    <w:p w:rsidR="00A25D3A" w:rsidRPr="00B37F5F" w:rsidRDefault="00A25D3A"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0F3A80" w:rsidRPr="00B37F5F">
        <w:rPr>
          <w:rFonts w:ascii="Times New Roman" w:hAnsi="Times New Roman" w:cs="Times New Roman"/>
          <w:sz w:val="26"/>
          <w:szCs w:val="26"/>
        </w:rPr>
        <w:t xml:space="preserve">- Điểm 3 </w:t>
      </w:r>
      <w:r w:rsidR="005B2059" w:rsidRPr="00B37F5F">
        <w:rPr>
          <w:rFonts w:ascii="Times New Roman" w:hAnsi="Times New Roman" w:cs="Times New Roman"/>
          <w:sz w:val="26"/>
          <w:szCs w:val="26"/>
        </w:rPr>
        <w:t xml:space="preserve">Khoản </w:t>
      </w:r>
      <w:r w:rsidR="00AD2D68" w:rsidRPr="00B37F5F">
        <w:rPr>
          <w:rFonts w:ascii="Times New Roman" w:hAnsi="Times New Roman" w:cs="Times New Roman"/>
          <w:sz w:val="26"/>
          <w:szCs w:val="26"/>
        </w:rPr>
        <w:t>C</w:t>
      </w:r>
      <w:r w:rsidR="000F3A80" w:rsidRPr="00B37F5F">
        <w:rPr>
          <w:rFonts w:ascii="Times New Roman" w:hAnsi="Times New Roman" w:cs="Times New Roman"/>
          <w:sz w:val="26"/>
          <w:szCs w:val="26"/>
        </w:rPr>
        <w:t>:</w:t>
      </w:r>
      <w:r w:rsidR="005B2059" w:rsidRPr="00B37F5F">
        <w:rPr>
          <w:rFonts w:ascii="Times New Roman" w:hAnsi="Times New Roman" w:cs="Times New Roman"/>
          <w:sz w:val="26"/>
          <w:szCs w:val="26"/>
        </w:rPr>
        <w:t xml:space="preserve"> </w:t>
      </w:r>
      <w:r w:rsidR="00AD2D68" w:rsidRPr="00B37F5F">
        <w:rPr>
          <w:rFonts w:ascii="Times New Roman" w:hAnsi="Times New Roman" w:cs="Times New Roman"/>
          <w:sz w:val="26"/>
          <w:szCs w:val="26"/>
        </w:rPr>
        <w:t xml:space="preserve">Đất thu hồi do HĐND Tỉnh quyết định là “Dự án </w:t>
      </w:r>
      <w:r w:rsidR="00AD2D68" w:rsidRPr="00B37F5F">
        <w:rPr>
          <w:rFonts w:ascii="Times New Roman" w:hAnsi="Times New Roman" w:cs="Times New Roman"/>
          <w:b/>
          <w:sz w:val="26"/>
          <w:szCs w:val="26"/>
        </w:rPr>
        <w:t>khu đô thị mới,</w:t>
      </w:r>
      <w:r w:rsidR="00AD2D68" w:rsidRPr="00B37F5F">
        <w:rPr>
          <w:rFonts w:ascii="Times New Roman" w:hAnsi="Times New Roman" w:cs="Times New Roman"/>
          <w:sz w:val="26"/>
          <w:szCs w:val="26"/>
        </w:rPr>
        <w:t xml:space="preserve"> khu dân cư nông thôn</w:t>
      </w:r>
      <w:r w:rsidR="009A5612" w:rsidRPr="00B37F5F">
        <w:rPr>
          <w:rFonts w:ascii="Times New Roman" w:hAnsi="Times New Roman" w:cs="Times New Roman"/>
          <w:sz w:val="26"/>
          <w:szCs w:val="26"/>
        </w:rPr>
        <w:t xml:space="preserve"> </w:t>
      </w:r>
      <w:r w:rsidR="005B2059" w:rsidRPr="00B37F5F">
        <w:rPr>
          <w:rFonts w:ascii="Times New Roman" w:hAnsi="Times New Roman" w:cs="Times New Roman"/>
          <w:b/>
          <w:sz w:val="26"/>
          <w:szCs w:val="26"/>
        </w:rPr>
        <w:t>CHỈNH TRANG ĐÔ THỊ</w:t>
      </w:r>
      <w:r w:rsidR="00AD2D68" w:rsidRPr="00B37F5F">
        <w:rPr>
          <w:rFonts w:ascii="Times New Roman" w:hAnsi="Times New Roman" w:cs="Times New Roman"/>
          <w:sz w:val="26"/>
          <w:szCs w:val="26"/>
        </w:rPr>
        <w:t>; cụm công nghiệp; khu sản xuất chế biến; nông sản; lâm sản; thủy sản; hải sản tập trung; dự án phát triển rừng phòng hộ, rửng đặc dụng”.</w:t>
      </w:r>
    </w:p>
    <w:p w:rsidR="009A5612" w:rsidRPr="00B37F5F" w:rsidRDefault="00AD2D68"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Đây là đối tượng thu hồi đất gây nhiều lãng phí thất thoát, tham nhũng, khiếu kiện nhất. Vì rất nhiều yếu tố không thuộc đối tượ</w:t>
      </w:r>
      <w:r w:rsidR="00B1125A" w:rsidRPr="00B37F5F">
        <w:rPr>
          <w:rFonts w:ascii="Times New Roman" w:hAnsi="Times New Roman" w:cs="Times New Roman"/>
          <w:sz w:val="26"/>
          <w:szCs w:val="26"/>
        </w:rPr>
        <w:t>ng “</w:t>
      </w:r>
      <w:r w:rsidRPr="00B37F5F">
        <w:rPr>
          <w:rFonts w:ascii="Times New Roman" w:hAnsi="Times New Roman" w:cs="Times New Roman"/>
          <w:sz w:val="26"/>
          <w:szCs w:val="26"/>
        </w:rPr>
        <w:t>TRONG TRƯỜNG HỢP THẬT CẦN THIẾ</w:t>
      </w:r>
      <w:r w:rsidR="00B1125A" w:rsidRPr="00B37F5F">
        <w:rPr>
          <w:rFonts w:ascii="Times New Roman" w:hAnsi="Times New Roman" w:cs="Times New Roman"/>
          <w:sz w:val="26"/>
          <w:szCs w:val="26"/>
        </w:rPr>
        <w:t xml:space="preserve">T </w:t>
      </w:r>
      <w:r w:rsidRPr="00B37F5F">
        <w:rPr>
          <w:rFonts w:ascii="Times New Roman" w:hAnsi="Times New Roman" w:cs="Times New Roman"/>
          <w:sz w:val="26"/>
          <w:szCs w:val="26"/>
        </w:rPr>
        <w:t>VÀ VÌ LỢI ÍCH QUỐC GIA, CÔNG CỘ</w:t>
      </w:r>
      <w:r w:rsidR="009A5612" w:rsidRPr="00B37F5F">
        <w:rPr>
          <w:rFonts w:ascii="Times New Roman" w:hAnsi="Times New Roman" w:cs="Times New Roman"/>
          <w:sz w:val="26"/>
          <w:szCs w:val="26"/>
        </w:rPr>
        <w:t>NG</w:t>
      </w:r>
      <w:r w:rsidR="00B1125A" w:rsidRPr="00B37F5F">
        <w:rPr>
          <w:rFonts w:ascii="Times New Roman" w:hAnsi="Times New Roman" w:cs="Times New Roman"/>
          <w:sz w:val="26"/>
          <w:szCs w:val="26"/>
        </w:rPr>
        <w:t>”</w:t>
      </w:r>
      <w:r w:rsidR="009A5612" w:rsidRPr="00B37F5F">
        <w:rPr>
          <w:rFonts w:ascii="Times New Roman" w:hAnsi="Times New Roman" w:cs="Times New Roman"/>
          <w:sz w:val="26"/>
          <w:szCs w:val="26"/>
        </w:rPr>
        <w:t xml:space="preserve"> (trừ dự án phát triể</w:t>
      </w:r>
      <w:r w:rsidR="005B2059" w:rsidRPr="00B37F5F">
        <w:rPr>
          <w:rFonts w:ascii="Times New Roman" w:hAnsi="Times New Roman" w:cs="Times New Roman"/>
          <w:sz w:val="26"/>
          <w:szCs w:val="26"/>
        </w:rPr>
        <w:t>n rừ</w:t>
      </w:r>
      <w:r w:rsidR="009A5612" w:rsidRPr="00B37F5F">
        <w:rPr>
          <w:rFonts w:ascii="Times New Roman" w:hAnsi="Times New Roman" w:cs="Times New Roman"/>
          <w:sz w:val="26"/>
          <w:szCs w:val="26"/>
        </w:rPr>
        <w:t>ng phòng hộ, rừng đặc dụ</w:t>
      </w:r>
      <w:r w:rsidR="000F3A80" w:rsidRPr="00B37F5F">
        <w:rPr>
          <w:rFonts w:ascii="Times New Roman" w:hAnsi="Times New Roman" w:cs="Times New Roman"/>
          <w:sz w:val="26"/>
          <w:szCs w:val="26"/>
        </w:rPr>
        <w:t xml:space="preserve">ng) như: </w:t>
      </w:r>
    </w:p>
    <w:p w:rsidR="00232DC7" w:rsidRPr="00B37F5F" w:rsidRDefault="009A561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C6750A" w:rsidRPr="00B37F5F">
        <w:rPr>
          <w:rFonts w:ascii="Times New Roman" w:hAnsi="Times New Roman" w:cs="Times New Roman"/>
          <w:sz w:val="26"/>
          <w:szCs w:val="26"/>
        </w:rPr>
        <w:t>+</w:t>
      </w:r>
      <w:r w:rsidR="005B2059" w:rsidRPr="00B37F5F">
        <w:rPr>
          <w:rFonts w:ascii="Times New Roman" w:hAnsi="Times New Roman" w:cs="Times New Roman"/>
          <w:sz w:val="26"/>
          <w:szCs w:val="26"/>
        </w:rPr>
        <w:t xml:space="preserve"> </w:t>
      </w:r>
      <w:r w:rsidR="00AD2D68" w:rsidRPr="00B37F5F">
        <w:rPr>
          <w:rFonts w:ascii="Times New Roman" w:hAnsi="Times New Roman" w:cs="Times New Roman"/>
          <w:sz w:val="26"/>
          <w:szCs w:val="26"/>
        </w:rPr>
        <w:t>Đ</w:t>
      </w:r>
      <w:r w:rsidR="00A5703F">
        <w:rPr>
          <w:rFonts w:ascii="Times New Roman" w:hAnsi="Times New Roman" w:cs="Times New Roman"/>
          <w:sz w:val="26"/>
          <w:szCs w:val="26"/>
        </w:rPr>
        <w:t>Ố</w:t>
      </w:r>
      <w:r w:rsidR="00AD2D68" w:rsidRPr="00B37F5F">
        <w:rPr>
          <w:rFonts w:ascii="Times New Roman" w:hAnsi="Times New Roman" w:cs="Times New Roman"/>
          <w:sz w:val="26"/>
          <w:szCs w:val="26"/>
        </w:rPr>
        <w:t xml:space="preserve">i tượng dự án </w:t>
      </w:r>
      <w:r w:rsidR="00AD2D68" w:rsidRPr="00B37F5F">
        <w:rPr>
          <w:rFonts w:ascii="Times New Roman" w:hAnsi="Times New Roman" w:cs="Times New Roman"/>
          <w:b/>
          <w:sz w:val="26"/>
          <w:szCs w:val="26"/>
        </w:rPr>
        <w:t xml:space="preserve">Khu đô thị mới: </w:t>
      </w:r>
      <w:r w:rsidR="00AD2D68" w:rsidRPr="00B37F5F">
        <w:rPr>
          <w:rFonts w:ascii="Times New Roman" w:hAnsi="Times New Roman" w:cs="Times New Roman"/>
          <w:sz w:val="26"/>
          <w:szCs w:val="26"/>
        </w:rPr>
        <w:t>Thực sự đã nằm trong quy định thuộc thẩm quyề</w:t>
      </w:r>
      <w:r w:rsidR="002B6BF9" w:rsidRPr="00B37F5F">
        <w:rPr>
          <w:rFonts w:ascii="Times New Roman" w:hAnsi="Times New Roman" w:cs="Times New Roman"/>
          <w:sz w:val="26"/>
          <w:szCs w:val="26"/>
        </w:rPr>
        <w:t>n C</w:t>
      </w:r>
      <w:r w:rsidR="00AD2D68" w:rsidRPr="00B37F5F">
        <w:rPr>
          <w:rFonts w:ascii="Times New Roman" w:hAnsi="Times New Roman" w:cs="Times New Roman"/>
          <w:sz w:val="26"/>
          <w:szCs w:val="26"/>
        </w:rPr>
        <w:t>hính phủ quyết định (Điều 62, Khoả</w:t>
      </w:r>
      <w:r w:rsidR="004605FA" w:rsidRPr="00B37F5F">
        <w:rPr>
          <w:rFonts w:ascii="Times New Roman" w:hAnsi="Times New Roman" w:cs="Times New Roman"/>
          <w:sz w:val="26"/>
          <w:szCs w:val="26"/>
        </w:rPr>
        <w:t>n 2</w:t>
      </w:r>
      <w:r w:rsidR="00AD2D68" w:rsidRPr="00B37F5F">
        <w:rPr>
          <w:rFonts w:ascii="Times New Roman" w:hAnsi="Times New Roman" w:cs="Times New Roman"/>
          <w:sz w:val="26"/>
          <w:szCs w:val="26"/>
        </w:rPr>
        <w:t>) hoặc nằm trong Quy hoạch chung của Tỉ</w:t>
      </w:r>
      <w:r w:rsidR="002B6BF9" w:rsidRPr="00B37F5F">
        <w:rPr>
          <w:rFonts w:ascii="Times New Roman" w:hAnsi="Times New Roman" w:cs="Times New Roman"/>
          <w:sz w:val="26"/>
          <w:szCs w:val="26"/>
        </w:rPr>
        <w:t xml:space="preserve">nh - </w:t>
      </w:r>
      <w:r w:rsidR="00AD2D68" w:rsidRPr="00B37F5F">
        <w:rPr>
          <w:rFonts w:ascii="Times New Roman" w:hAnsi="Times New Roman" w:cs="Times New Roman"/>
          <w:sz w:val="26"/>
          <w:szCs w:val="26"/>
        </w:rPr>
        <w:t>Thành phố được Thủ tướng Chính phủ phê duyệt. Vì vậ</w:t>
      </w:r>
      <w:r w:rsidR="003A2316" w:rsidRPr="00B37F5F">
        <w:rPr>
          <w:rFonts w:ascii="Times New Roman" w:hAnsi="Times New Roman" w:cs="Times New Roman"/>
          <w:sz w:val="26"/>
          <w:szCs w:val="26"/>
        </w:rPr>
        <w:t>y đưa tiêu chí</w:t>
      </w:r>
      <w:r w:rsidR="00AD2D68" w:rsidRPr="00B37F5F">
        <w:rPr>
          <w:rFonts w:ascii="Times New Roman" w:hAnsi="Times New Roman" w:cs="Times New Roman"/>
          <w:sz w:val="26"/>
          <w:szCs w:val="26"/>
        </w:rPr>
        <w:t xml:space="preserve"> Khu đô thị mới (thậm chí tiểu khu đô thị mới) là không phù hợp. Trong một số trường hợp còn dễ xẩy ra sự tùy tiện </w:t>
      </w:r>
      <w:r w:rsidR="00232DC7" w:rsidRPr="00B37F5F">
        <w:rPr>
          <w:rFonts w:ascii="Times New Roman" w:hAnsi="Times New Roman" w:cs="Times New Roman"/>
          <w:sz w:val="26"/>
          <w:szCs w:val="26"/>
        </w:rPr>
        <w:t>của địa phương</w:t>
      </w:r>
      <w:r w:rsidR="005B2059" w:rsidRPr="00B37F5F">
        <w:rPr>
          <w:rFonts w:ascii="Times New Roman" w:hAnsi="Times New Roman" w:cs="Times New Roman"/>
          <w:sz w:val="26"/>
          <w:szCs w:val="26"/>
        </w:rPr>
        <w:t>, và</w:t>
      </w:r>
      <w:r w:rsidR="00232DC7" w:rsidRPr="00B37F5F">
        <w:rPr>
          <w:rFonts w:ascii="Times New Roman" w:hAnsi="Times New Roman" w:cs="Times New Roman"/>
          <w:sz w:val="26"/>
          <w:szCs w:val="26"/>
        </w:rPr>
        <w:t xml:space="preserve"> các doanh nghệp ĐẦU TƯ</w:t>
      </w:r>
      <w:r w:rsidR="003A2316" w:rsidRPr="00B37F5F">
        <w:rPr>
          <w:rFonts w:ascii="Times New Roman" w:hAnsi="Times New Roman" w:cs="Times New Roman"/>
          <w:sz w:val="26"/>
          <w:szCs w:val="26"/>
        </w:rPr>
        <w:t xml:space="preserve"> </w:t>
      </w:r>
      <w:r w:rsidR="00232DC7" w:rsidRPr="00B37F5F">
        <w:rPr>
          <w:rFonts w:ascii="Times New Roman" w:hAnsi="Times New Roman" w:cs="Times New Roman"/>
          <w:sz w:val="26"/>
          <w:szCs w:val="26"/>
        </w:rPr>
        <w:t>lách</w:t>
      </w:r>
      <w:r w:rsidR="003A2316" w:rsidRPr="00B37F5F">
        <w:rPr>
          <w:rFonts w:ascii="Times New Roman" w:hAnsi="Times New Roman" w:cs="Times New Roman"/>
          <w:sz w:val="26"/>
          <w:szCs w:val="26"/>
        </w:rPr>
        <w:t xml:space="preserve"> </w:t>
      </w:r>
      <w:r w:rsidR="00232DC7" w:rsidRPr="00B37F5F">
        <w:rPr>
          <w:rFonts w:ascii="Times New Roman" w:hAnsi="Times New Roman" w:cs="Times New Roman"/>
          <w:sz w:val="26"/>
          <w:szCs w:val="26"/>
        </w:rPr>
        <w:t xml:space="preserve"> luật để</w:t>
      </w:r>
      <w:r w:rsidR="003A2316" w:rsidRPr="00B37F5F">
        <w:rPr>
          <w:rFonts w:ascii="Times New Roman" w:hAnsi="Times New Roman" w:cs="Times New Roman"/>
          <w:sz w:val="26"/>
          <w:szCs w:val="26"/>
        </w:rPr>
        <w:t xml:space="preserve"> đệ </w:t>
      </w:r>
      <w:r w:rsidR="00232DC7" w:rsidRPr="00B37F5F">
        <w:rPr>
          <w:rFonts w:ascii="Times New Roman" w:hAnsi="Times New Roman" w:cs="Times New Roman"/>
          <w:sz w:val="26"/>
          <w:szCs w:val="26"/>
        </w:rPr>
        <w:t xml:space="preserve"> trình phê duyệt khu đô thị mới này để được THU HỒI ĐẤT. </w:t>
      </w:r>
      <w:r w:rsidR="003A2316" w:rsidRPr="00B37F5F">
        <w:rPr>
          <w:rFonts w:ascii="Times New Roman" w:hAnsi="Times New Roman" w:cs="Times New Roman"/>
          <w:sz w:val="26"/>
          <w:szCs w:val="26"/>
        </w:rPr>
        <w:t>Việc này thuộc thẩm quyền của Thủ tướng Chính phủ.</w:t>
      </w:r>
    </w:p>
    <w:p w:rsidR="00232DC7" w:rsidRPr="00B37F5F" w:rsidRDefault="00232DC7"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C6750A" w:rsidRPr="00B37F5F">
        <w:rPr>
          <w:rFonts w:ascii="Times New Roman" w:hAnsi="Times New Roman" w:cs="Times New Roman"/>
          <w:sz w:val="26"/>
          <w:szCs w:val="26"/>
        </w:rPr>
        <w:t>+</w:t>
      </w:r>
      <w:r w:rsidR="005B2059" w:rsidRPr="00B37F5F">
        <w:rPr>
          <w:rFonts w:ascii="Times New Roman" w:hAnsi="Times New Roman" w:cs="Times New Roman"/>
          <w:sz w:val="26"/>
          <w:szCs w:val="26"/>
        </w:rPr>
        <w:t xml:space="preserve"> </w:t>
      </w:r>
      <w:r w:rsidRPr="00B37F5F">
        <w:rPr>
          <w:rFonts w:ascii="Times New Roman" w:hAnsi="Times New Roman" w:cs="Times New Roman"/>
          <w:b/>
          <w:sz w:val="26"/>
          <w:szCs w:val="26"/>
        </w:rPr>
        <w:t>Đặc biệt đối tượng “Chỉnh trang đô thị”</w:t>
      </w:r>
      <w:r w:rsidRPr="00B37F5F">
        <w:rPr>
          <w:rFonts w:ascii="Times New Roman" w:hAnsi="Times New Roman" w:cs="Times New Roman"/>
          <w:sz w:val="26"/>
          <w:szCs w:val="26"/>
        </w:rPr>
        <w:t xml:space="preserve"> </w:t>
      </w:r>
      <w:r w:rsidR="005B2059" w:rsidRPr="00B37F5F">
        <w:rPr>
          <w:rFonts w:ascii="Times New Roman" w:hAnsi="Times New Roman" w:cs="Times New Roman"/>
          <w:sz w:val="26"/>
          <w:szCs w:val="26"/>
        </w:rPr>
        <w:t>có thể được hiểu là</w:t>
      </w:r>
      <w:r w:rsidR="005B2059" w:rsidRPr="00B37F5F">
        <w:rPr>
          <w:rFonts w:ascii="Times New Roman" w:hAnsi="Times New Roman" w:cs="Times New Roman"/>
          <w:b/>
          <w:sz w:val="26"/>
          <w:szCs w:val="26"/>
        </w:rPr>
        <w:t xml:space="preserve"> mọi dự án tại đô thị đều </w:t>
      </w:r>
      <w:r w:rsidRPr="00B37F5F">
        <w:rPr>
          <w:rFonts w:ascii="Times New Roman" w:hAnsi="Times New Roman" w:cs="Times New Roman"/>
          <w:b/>
          <w:sz w:val="26"/>
          <w:szCs w:val="26"/>
        </w:rPr>
        <w:t>được thu hồi đất</w:t>
      </w:r>
      <w:r w:rsidRPr="00B37F5F">
        <w:rPr>
          <w:rFonts w:ascii="Times New Roman" w:hAnsi="Times New Roman" w:cs="Times New Roman"/>
          <w:sz w:val="26"/>
          <w:szCs w:val="26"/>
        </w:rPr>
        <w:t xml:space="preserve"> đã dẫn đến tình trạng </w:t>
      </w:r>
      <w:r w:rsidRPr="00B37F5F">
        <w:rPr>
          <w:rFonts w:ascii="Times New Roman" w:hAnsi="Times New Roman" w:cs="Times New Roman"/>
          <w:b/>
          <w:sz w:val="26"/>
          <w:szCs w:val="26"/>
        </w:rPr>
        <w:t xml:space="preserve"> chạy dự án </w:t>
      </w:r>
      <w:r w:rsidRPr="00B37F5F">
        <w:rPr>
          <w:rFonts w:ascii="Times New Roman" w:hAnsi="Times New Roman" w:cs="Times New Roman"/>
          <w:sz w:val="26"/>
          <w:szCs w:val="26"/>
        </w:rPr>
        <w:t>vào các khu đất vàng</w:t>
      </w:r>
      <w:r w:rsidR="00267043" w:rsidRPr="00B37F5F">
        <w:rPr>
          <w:rFonts w:ascii="Times New Roman" w:hAnsi="Times New Roman" w:cs="Times New Roman"/>
          <w:sz w:val="26"/>
          <w:szCs w:val="26"/>
        </w:rPr>
        <w:t>,</w:t>
      </w:r>
      <w:r w:rsidRPr="00B37F5F">
        <w:rPr>
          <w:rFonts w:ascii="Times New Roman" w:hAnsi="Times New Roman" w:cs="Times New Roman"/>
          <w:sz w:val="26"/>
          <w:szCs w:val="26"/>
        </w:rPr>
        <w:t xml:space="preserve"> đất trống để được diện chỉnh trang đô thị </w:t>
      </w:r>
      <w:r w:rsidR="00982626" w:rsidRPr="00B37F5F">
        <w:rPr>
          <w:rFonts w:ascii="Times New Roman" w:hAnsi="Times New Roman" w:cs="Times New Roman"/>
          <w:sz w:val="26"/>
          <w:szCs w:val="26"/>
        </w:rPr>
        <w:t xml:space="preserve">được nằm trong diện </w:t>
      </w:r>
      <w:r w:rsidRPr="00B37F5F">
        <w:rPr>
          <w:rFonts w:ascii="Times New Roman" w:hAnsi="Times New Roman" w:cs="Times New Roman"/>
          <w:sz w:val="26"/>
          <w:szCs w:val="26"/>
        </w:rPr>
        <w:t>thu hồi đất</w:t>
      </w:r>
      <w:r w:rsidR="005B2059" w:rsidRPr="00B37F5F">
        <w:rPr>
          <w:rFonts w:ascii="Times New Roman" w:hAnsi="Times New Roman" w:cs="Times New Roman"/>
          <w:sz w:val="26"/>
          <w:szCs w:val="26"/>
        </w:rPr>
        <w:t xml:space="preserve"> như</w:t>
      </w:r>
      <w:r w:rsidRPr="00B37F5F">
        <w:rPr>
          <w:rFonts w:ascii="Times New Roman" w:hAnsi="Times New Roman" w:cs="Times New Roman"/>
          <w:sz w:val="26"/>
          <w:szCs w:val="26"/>
        </w:rPr>
        <w:t>: Đất công sở, nhà máy, kho tàng, bến bãi … khi phải di dờ</w:t>
      </w:r>
      <w:r w:rsidR="009A0333" w:rsidRPr="00B37F5F">
        <w:rPr>
          <w:rFonts w:ascii="Times New Roman" w:hAnsi="Times New Roman" w:cs="Times New Roman"/>
          <w:sz w:val="26"/>
          <w:szCs w:val="26"/>
        </w:rPr>
        <w:t>i mà hàng loạt mảnh đất vàng đã được thu hồi giao cho chủ đầu tư làm nhà ở điể</w:t>
      </w:r>
      <w:r w:rsidR="000F3A80" w:rsidRPr="00B37F5F">
        <w:rPr>
          <w:rFonts w:ascii="Times New Roman" w:hAnsi="Times New Roman" w:cs="Times New Roman"/>
          <w:sz w:val="26"/>
          <w:szCs w:val="26"/>
        </w:rPr>
        <w:t>n hình như cơ khí</w:t>
      </w:r>
      <w:r w:rsidR="009A0333" w:rsidRPr="00B37F5F">
        <w:rPr>
          <w:rFonts w:ascii="Times New Roman" w:hAnsi="Times New Roman" w:cs="Times New Roman"/>
          <w:sz w:val="26"/>
          <w:szCs w:val="26"/>
        </w:rPr>
        <w:t xml:space="preserve"> Trần Hưng Đạo, cơ khí Quang Trung …(ở Hà Nội) nhà máy Ba Son (TP. Hồ Chí Minh)</w:t>
      </w:r>
    </w:p>
    <w:p w:rsidR="00232DC7" w:rsidRPr="00B37F5F" w:rsidRDefault="00267043"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Các nhà đ</w:t>
      </w:r>
      <w:r w:rsidR="00232DC7" w:rsidRPr="00B37F5F">
        <w:rPr>
          <w:rFonts w:ascii="Times New Roman" w:hAnsi="Times New Roman" w:cs="Times New Roman"/>
          <w:sz w:val="26"/>
          <w:szCs w:val="26"/>
        </w:rPr>
        <w:t>ầu tư lao vào nhắm các khu đấ</w:t>
      </w:r>
      <w:r w:rsidR="000F3A80" w:rsidRPr="00B37F5F">
        <w:rPr>
          <w:rFonts w:ascii="Times New Roman" w:hAnsi="Times New Roman" w:cs="Times New Roman"/>
          <w:sz w:val="26"/>
          <w:szCs w:val="26"/>
        </w:rPr>
        <w:t>t vàng trong đô thị</w:t>
      </w:r>
      <w:r w:rsidR="00232DC7" w:rsidRPr="00B37F5F">
        <w:rPr>
          <w:rFonts w:ascii="Times New Roman" w:hAnsi="Times New Roman" w:cs="Times New Roman"/>
          <w:sz w:val="26"/>
          <w:szCs w:val="26"/>
        </w:rPr>
        <w:t xml:space="preserve"> này để</w:t>
      </w:r>
      <w:r w:rsidR="000F3A80" w:rsidRPr="00B37F5F">
        <w:rPr>
          <w:rFonts w:ascii="Times New Roman" w:hAnsi="Times New Roman" w:cs="Times New Roman"/>
          <w:sz w:val="26"/>
          <w:szCs w:val="26"/>
        </w:rPr>
        <w:t xml:space="preserve"> lập dự án </w:t>
      </w:r>
      <w:r w:rsidR="00232DC7" w:rsidRPr="00B37F5F">
        <w:rPr>
          <w:rFonts w:ascii="Times New Roman" w:hAnsi="Times New Roman" w:cs="Times New Roman"/>
          <w:sz w:val="26"/>
          <w:szCs w:val="26"/>
        </w:rPr>
        <w:t xml:space="preserve"> đầu tư kinh doanh bất động sản sinh lời CỰC LỚN do chênh lệch địa tô (Nhà nước đền bù thu hồi đất đai theo </w:t>
      </w:r>
      <w:r w:rsidRPr="00B37F5F">
        <w:rPr>
          <w:rFonts w:ascii="Times New Roman" w:hAnsi="Times New Roman" w:cs="Times New Roman"/>
          <w:b/>
          <w:sz w:val="26"/>
          <w:szCs w:val="26"/>
        </w:rPr>
        <w:t>giá T</w:t>
      </w:r>
      <w:r w:rsidR="00232DC7" w:rsidRPr="00B37F5F">
        <w:rPr>
          <w:rFonts w:ascii="Times New Roman" w:hAnsi="Times New Roman" w:cs="Times New Roman"/>
          <w:b/>
          <w:sz w:val="26"/>
          <w:szCs w:val="26"/>
        </w:rPr>
        <w:t>hành phố, Tỉnh ban hành</w:t>
      </w:r>
      <w:r w:rsidR="00232DC7" w:rsidRPr="00B37F5F">
        <w:rPr>
          <w:rFonts w:ascii="Times New Roman" w:hAnsi="Times New Roman" w:cs="Times New Roman"/>
          <w:sz w:val="26"/>
          <w:szCs w:val="26"/>
        </w:rPr>
        <w:t xml:space="preserve"> thấp hơn nhiều giá thị trườ</w:t>
      </w:r>
      <w:r w:rsidR="000F3A80" w:rsidRPr="00B37F5F">
        <w:rPr>
          <w:rFonts w:ascii="Times New Roman" w:hAnsi="Times New Roman" w:cs="Times New Roman"/>
          <w:sz w:val="26"/>
          <w:szCs w:val="26"/>
        </w:rPr>
        <w:t xml:space="preserve">ng . Đồng thời </w:t>
      </w:r>
      <w:r w:rsidR="000F3A80" w:rsidRPr="00B37F5F">
        <w:rPr>
          <w:rFonts w:ascii="Times New Roman" w:hAnsi="Times New Roman" w:cs="Times New Roman"/>
          <w:b/>
          <w:sz w:val="26"/>
          <w:szCs w:val="26"/>
        </w:rPr>
        <w:t xml:space="preserve">giao đất </w:t>
      </w:r>
      <w:r w:rsidR="000F3A80" w:rsidRPr="00B37F5F">
        <w:rPr>
          <w:rFonts w:ascii="Times New Roman" w:hAnsi="Times New Roman" w:cs="Times New Roman"/>
          <w:sz w:val="26"/>
          <w:szCs w:val="26"/>
        </w:rPr>
        <w:t xml:space="preserve">có thu tiền sử dụng đất theo giá Tỉnh, Thành phố ban </w:t>
      </w:r>
      <w:r w:rsidR="000F3A80" w:rsidRPr="00B37F5F">
        <w:rPr>
          <w:rFonts w:ascii="Times New Roman" w:hAnsi="Times New Roman" w:cs="Times New Roman"/>
          <w:sz w:val="26"/>
          <w:szCs w:val="26"/>
        </w:rPr>
        <w:lastRenderedPageBreak/>
        <w:t xml:space="preserve">hành </w:t>
      </w:r>
      <w:r w:rsidR="000F3A80" w:rsidRPr="00B37F5F">
        <w:rPr>
          <w:rFonts w:ascii="Times New Roman" w:hAnsi="Times New Roman" w:cs="Times New Roman"/>
          <w:b/>
          <w:sz w:val="26"/>
          <w:szCs w:val="26"/>
        </w:rPr>
        <w:t>thấp hơn rất nhiều giá thị trường</w:t>
      </w:r>
      <w:r w:rsidR="000F3A80" w:rsidRPr="00B37F5F">
        <w:rPr>
          <w:rFonts w:ascii="Times New Roman" w:hAnsi="Times New Roman" w:cs="Times New Roman"/>
          <w:sz w:val="26"/>
          <w:szCs w:val="26"/>
        </w:rPr>
        <w:t xml:space="preserve"> trong khi n</w:t>
      </w:r>
      <w:r w:rsidR="00232DC7" w:rsidRPr="00B37F5F">
        <w:rPr>
          <w:rFonts w:ascii="Times New Roman" w:hAnsi="Times New Roman" w:cs="Times New Roman"/>
          <w:sz w:val="26"/>
          <w:szCs w:val="26"/>
        </w:rPr>
        <w:t xml:space="preserve">hà đầu tư khi bán bất động sản đưa bán </w:t>
      </w:r>
      <w:r w:rsidR="00232DC7" w:rsidRPr="00B37F5F">
        <w:rPr>
          <w:rFonts w:ascii="Times New Roman" w:hAnsi="Times New Roman" w:cs="Times New Roman"/>
          <w:b/>
          <w:sz w:val="26"/>
          <w:szCs w:val="26"/>
        </w:rPr>
        <w:t>giá thị trường</w:t>
      </w:r>
      <w:r w:rsidR="00232DC7" w:rsidRPr="00B37F5F">
        <w:rPr>
          <w:rFonts w:ascii="Times New Roman" w:hAnsi="Times New Roman" w:cs="Times New Roman"/>
          <w:sz w:val="26"/>
          <w:szCs w:val="26"/>
        </w:rPr>
        <w:t xml:space="preserve"> đem lại LỢI </w:t>
      </w:r>
      <w:r w:rsidR="0091095D" w:rsidRPr="00B37F5F">
        <w:rPr>
          <w:rFonts w:ascii="Times New Roman" w:hAnsi="Times New Roman" w:cs="Times New Roman"/>
          <w:sz w:val="26"/>
          <w:szCs w:val="26"/>
        </w:rPr>
        <w:t>NHUẬN</w:t>
      </w:r>
      <w:r w:rsidR="00232DC7" w:rsidRPr="00B37F5F">
        <w:rPr>
          <w:rFonts w:ascii="Times New Roman" w:hAnsi="Times New Roman" w:cs="Times New Roman"/>
          <w:sz w:val="26"/>
          <w:szCs w:val="26"/>
        </w:rPr>
        <w:t xml:space="preserve"> rất lớn cho nhà đầu tư và người có thẩm quyền </w:t>
      </w:r>
      <w:r w:rsidR="00476D39" w:rsidRPr="00B37F5F">
        <w:rPr>
          <w:rFonts w:ascii="Times New Roman" w:hAnsi="Times New Roman" w:cs="Times New Roman"/>
          <w:sz w:val="26"/>
          <w:szCs w:val="26"/>
        </w:rPr>
        <w:t>(</w:t>
      </w:r>
      <w:r w:rsidR="00232DC7" w:rsidRPr="00B37F5F">
        <w:rPr>
          <w:rFonts w:ascii="Times New Roman" w:hAnsi="Times New Roman" w:cs="Times New Roman"/>
          <w:sz w:val="26"/>
          <w:szCs w:val="26"/>
        </w:rPr>
        <w:t>thông qua suất ngoại giao và chi phí KHÔNG CHÍNH THỨC).</w:t>
      </w:r>
      <w:r w:rsidR="001856FB" w:rsidRPr="00B37F5F">
        <w:rPr>
          <w:rFonts w:ascii="Times New Roman" w:hAnsi="Times New Roman" w:cs="Times New Roman"/>
          <w:sz w:val="26"/>
          <w:szCs w:val="26"/>
        </w:rPr>
        <w:t xml:space="preserve"> Chính điều này </w:t>
      </w:r>
      <w:r w:rsidR="000F3A80" w:rsidRPr="00B37F5F">
        <w:rPr>
          <w:rFonts w:ascii="Times New Roman" w:hAnsi="Times New Roman" w:cs="Times New Roman"/>
          <w:sz w:val="26"/>
          <w:szCs w:val="26"/>
        </w:rPr>
        <w:t xml:space="preserve">tạo cơ chế xin cho, tham nhũng và </w:t>
      </w:r>
      <w:r w:rsidR="001856FB" w:rsidRPr="00B37F5F">
        <w:rPr>
          <w:rFonts w:ascii="Times New Roman" w:hAnsi="Times New Roman" w:cs="Times New Roman"/>
          <w:sz w:val="26"/>
          <w:szCs w:val="26"/>
        </w:rPr>
        <w:t>đã gây nên sự bất bình khiếu kiện rất lớn trong thời gian qua, dân thì nghèo đi. Một số người giàu lên cực kỳ nhanh chóng</w:t>
      </w:r>
    </w:p>
    <w:p w:rsidR="00232DC7" w:rsidRPr="00B37F5F" w:rsidRDefault="00232DC7"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6435FD" w:rsidRPr="00B37F5F">
        <w:rPr>
          <w:rFonts w:ascii="Times New Roman" w:hAnsi="Times New Roman" w:cs="Times New Roman"/>
          <w:sz w:val="26"/>
          <w:szCs w:val="26"/>
        </w:rPr>
        <w:t>Đặc biệt n</w:t>
      </w:r>
      <w:r w:rsidRPr="00B37F5F">
        <w:rPr>
          <w:rFonts w:ascii="Times New Roman" w:hAnsi="Times New Roman" w:cs="Times New Roman"/>
          <w:sz w:val="26"/>
          <w:szCs w:val="26"/>
        </w:rPr>
        <w:t xml:space="preserve">hững đối tượng </w:t>
      </w:r>
      <w:r w:rsidR="006435FD" w:rsidRPr="00B37F5F">
        <w:rPr>
          <w:rFonts w:ascii="Times New Roman" w:hAnsi="Times New Roman" w:cs="Times New Roman"/>
          <w:sz w:val="26"/>
          <w:szCs w:val="26"/>
        </w:rPr>
        <w:t xml:space="preserve">thu hồi đất </w:t>
      </w:r>
      <w:r w:rsidRPr="00B37F5F">
        <w:rPr>
          <w:rFonts w:ascii="Times New Roman" w:hAnsi="Times New Roman" w:cs="Times New Roman"/>
          <w:sz w:val="26"/>
          <w:szCs w:val="26"/>
        </w:rPr>
        <w:t xml:space="preserve">này không phù hợp với điều </w:t>
      </w:r>
      <w:r w:rsidR="00581B22" w:rsidRPr="00B37F5F">
        <w:rPr>
          <w:rFonts w:ascii="Times New Roman" w:hAnsi="Times New Roman" w:cs="Times New Roman"/>
          <w:b/>
          <w:sz w:val="26"/>
          <w:szCs w:val="26"/>
        </w:rPr>
        <w:t>“</w:t>
      </w:r>
      <w:r w:rsidR="006435FD" w:rsidRPr="00B37F5F">
        <w:rPr>
          <w:rFonts w:ascii="Times New Roman" w:hAnsi="Times New Roman" w:cs="Times New Roman"/>
          <w:b/>
          <w:sz w:val="26"/>
          <w:szCs w:val="26"/>
        </w:rPr>
        <w:t xml:space="preserve">trong trường hợp thật sự </w:t>
      </w:r>
      <w:r w:rsidRPr="00B37F5F">
        <w:rPr>
          <w:rFonts w:ascii="Times New Roman" w:hAnsi="Times New Roman" w:cs="Times New Roman"/>
          <w:b/>
          <w:sz w:val="26"/>
          <w:szCs w:val="26"/>
        </w:rPr>
        <w:t xml:space="preserve"> cần thiết</w:t>
      </w:r>
      <w:r w:rsidRPr="00B37F5F">
        <w:rPr>
          <w:rFonts w:ascii="Times New Roman" w:hAnsi="Times New Roman" w:cs="Times New Roman"/>
          <w:sz w:val="26"/>
          <w:szCs w:val="26"/>
        </w:rPr>
        <w:t xml:space="preserve"> như đối vớ</w:t>
      </w:r>
      <w:r w:rsidR="00A5703F">
        <w:rPr>
          <w:rFonts w:ascii="Times New Roman" w:hAnsi="Times New Roman" w:cs="Times New Roman"/>
          <w:sz w:val="26"/>
          <w:szCs w:val="26"/>
        </w:rPr>
        <w:t>i công trình QUỐC PHÒNG</w:t>
      </w:r>
      <w:r w:rsidR="00EB4370" w:rsidRPr="00B37F5F">
        <w:rPr>
          <w:rFonts w:ascii="Times New Roman" w:hAnsi="Times New Roman" w:cs="Times New Roman"/>
          <w:sz w:val="26"/>
          <w:szCs w:val="26"/>
        </w:rPr>
        <w:t>, A</w:t>
      </w:r>
      <w:r w:rsidRPr="00B37F5F">
        <w:rPr>
          <w:rFonts w:ascii="Times New Roman" w:hAnsi="Times New Roman" w:cs="Times New Roman"/>
          <w:sz w:val="26"/>
          <w:szCs w:val="26"/>
        </w:rPr>
        <w:t>N</w:t>
      </w:r>
      <w:r w:rsidR="00A5703F">
        <w:rPr>
          <w:rFonts w:ascii="Times New Roman" w:hAnsi="Times New Roman" w:cs="Times New Roman"/>
          <w:sz w:val="26"/>
          <w:szCs w:val="26"/>
        </w:rPr>
        <w:t xml:space="preserve"> NINH</w:t>
      </w:r>
      <w:r w:rsidRPr="00B37F5F">
        <w:rPr>
          <w:rFonts w:ascii="Times New Roman" w:hAnsi="Times New Roman" w:cs="Times New Roman"/>
          <w:sz w:val="26"/>
          <w:szCs w:val="26"/>
        </w:rPr>
        <w:t xml:space="preserve"> cũng không hoàn toàn vì lợi ích quốc gia, công cộng</w:t>
      </w:r>
      <w:r w:rsidR="00581B22" w:rsidRPr="00B37F5F">
        <w:rPr>
          <w:rFonts w:ascii="Times New Roman" w:hAnsi="Times New Roman" w:cs="Times New Roman"/>
          <w:sz w:val="26"/>
          <w:szCs w:val="26"/>
        </w:rPr>
        <w:t>, lợi ích chủ yếu là chủ đầu tư và người có thẩm quyề</w:t>
      </w:r>
      <w:r w:rsidR="00F66065" w:rsidRPr="00B37F5F">
        <w:rPr>
          <w:rFonts w:ascii="Times New Roman" w:hAnsi="Times New Roman" w:cs="Times New Roman"/>
          <w:sz w:val="26"/>
          <w:szCs w:val="26"/>
        </w:rPr>
        <w:t xml:space="preserve">n, </w:t>
      </w:r>
      <w:r w:rsidR="00581B22" w:rsidRPr="00B37F5F">
        <w:rPr>
          <w:rFonts w:ascii="Times New Roman" w:hAnsi="Times New Roman" w:cs="Times New Roman"/>
          <w:sz w:val="26"/>
          <w:szCs w:val="26"/>
        </w:rPr>
        <w:t xml:space="preserve">việc </w:t>
      </w:r>
      <w:r w:rsidR="00581B22" w:rsidRPr="00B37F5F">
        <w:rPr>
          <w:rFonts w:ascii="Times New Roman" w:hAnsi="Times New Roman" w:cs="Times New Roman"/>
          <w:b/>
          <w:sz w:val="26"/>
          <w:szCs w:val="26"/>
        </w:rPr>
        <w:t>thu hồi đất</w:t>
      </w:r>
      <w:r w:rsidR="00581B22" w:rsidRPr="00B37F5F">
        <w:rPr>
          <w:rFonts w:ascii="Times New Roman" w:hAnsi="Times New Roman" w:cs="Times New Roman"/>
          <w:sz w:val="26"/>
          <w:szCs w:val="26"/>
        </w:rPr>
        <w:t xml:space="preserve"> có thể thay bằng hình thức khác như góp vốn,</w:t>
      </w:r>
      <w:r w:rsidR="00F66065" w:rsidRPr="00B37F5F">
        <w:rPr>
          <w:rFonts w:ascii="Times New Roman" w:hAnsi="Times New Roman" w:cs="Times New Roman"/>
          <w:sz w:val="26"/>
          <w:szCs w:val="26"/>
        </w:rPr>
        <w:t xml:space="preserve"> trưng mua </w:t>
      </w:r>
      <w:r w:rsidR="00581B22" w:rsidRPr="00B37F5F">
        <w:rPr>
          <w:rFonts w:ascii="Times New Roman" w:hAnsi="Times New Roman" w:cs="Times New Roman"/>
          <w:sz w:val="26"/>
          <w:szCs w:val="26"/>
        </w:rPr>
        <w:t xml:space="preserve"> thỏa thuận trao đổi mua bán mà nhiều chủ đầu tư đã thực hiện trực tiếp với người dân đã khá phổ biến nhất là ở phía Nam</w:t>
      </w:r>
      <w:r w:rsidR="00F66065" w:rsidRPr="00B37F5F">
        <w:rPr>
          <w:rFonts w:ascii="Times New Roman" w:hAnsi="Times New Roman" w:cs="Times New Roman"/>
          <w:sz w:val="26"/>
          <w:szCs w:val="26"/>
        </w:rPr>
        <w:t xml:space="preserve"> còn đối với đất công thì </w:t>
      </w:r>
      <w:r w:rsidR="00F66065" w:rsidRPr="00B37F5F">
        <w:rPr>
          <w:rFonts w:ascii="Times New Roman" w:hAnsi="Times New Roman" w:cs="Times New Roman"/>
          <w:b/>
          <w:sz w:val="26"/>
          <w:szCs w:val="26"/>
        </w:rPr>
        <w:t xml:space="preserve">hiện </w:t>
      </w:r>
      <w:r w:rsidR="00A5703F">
        <w:rPr>
          <w:rFonts w:ascii="Times New Roman" w:hAnsi="Times New Roman" w:cs="Times New Roman"/>
          <w:b/>
          <w:sz w:val="26"/>
          <w:szCs w:val="26"/>
        </w:rPr>
        <w:t>tại chưa</w:t>
      </w:r>
      <w:r w:rsidR="00F66065" w:rsidRPr="00B37F5F">
        <w:rPr>
          <w:rFonts w:ascii="Times New Roman" w:hAnsi="Times New Roman" w:cs="Times New Roman"/>
          <w:b/>
          <w:sz w:val="26"/>
          <w:szCs w:val="26"/>
        </w:rPr>
        <w:t xml:space="preserve"> đấu giá </w:t>
      </w:r>
      <w:r w:rsidR="00247F78" w:rsidRPr="00B37F5F">
        <w:rPr>
          <w:rFonts w:ascii="Times New Roman" w:hAnsi="Times New Roman" w:cs="Times New Roman"/>
          <w:sz w:val="26"/>
          <w:szCs w:val="26"/>
        </w:rPr>
        <w:t xml:space="preserve">chứ không thỏa thuận cơ chế thu hồi, cấp đất dự án như hiện nay. </w:t>
      </w:r>
    </w:p>
    <w:p w:rsidR="00925BAB" w:rsidRPr="00B37F5F" w:rsidRDefault="00925BAB"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 xml:space="preserve">Còn đối với cụm công nghiệp, khu sản xuất chế biến, nông sản, lâm sản, hải sản tập trung mang hoàn toàn theo cơ chế thị trường để thị trường điều tiết, nhà nước chỉ nên </w:t>
      </w:r>
      <w:r w:rsidR="007B19C4" w:rsidRPr="00B37F5F">
        <w:rPr>
          <w:rFonts w:ascii="Times New Roman" w:hAnsi="Times New Roman" w:cs="Times New Roman"/>
          <w:sz w:val="26"/>
          <w:szCs w:val="26"/>
        </w:rPr>
        <w:t xml:space="preserve">định hướng không nên trực tiếp THU HỒI </w:t>
      </w:r>
      <w:r w:rsidR="00C874CD" w:rsidRPr="00B37F5F">
        <w:rPr>
          <w:rFonts w:ascii="Times New Roman" w:hAnsi="Times New Roman" w:cs="Times New Roman"/>
          <w:sz w:val="26"/>
          <w:szCs w:val="26"/>
        </w:rPr>
        <w:t>-</w:t>
      </w:r>
      <w:r w:rsidR="007B19C4" w:rsidRPr="00B37F5F">
        <w:rPr>
          <w:rFonts w:ascii="Times New Roman" w:hAnsi="Times New Roman" w:cs="Times New Roman"/>
          <w:sz w:val="26"/>
          <w:szCs w:val="26"/>
        </w:rPr>
        <w:t xml:space="preserve"> GIAO ĐẤ</w:t>
      </w:r>
      <w:r w:rsidR="00247F78" w:rsidRPr="00B37F5F">
        <w:rPr>
          <w:rFonts w:ascii="Times New Roman" w:hAnsi="Times New Roman" w:cs="Times New Roman"/>
          <w:sz w:val="26"/>
          <w:szCs w:val="26"/>
        </w:rPr>
        <w:t>T của tổ chức cá nhân đang sử dụng.</w:t>
      </w:r>
    </w:p>
    <w:p w:rsidR="00232DC7" w:rsidRPr="00B37F5F" w:rsidRDefault="00232DC7" w:rsidP="00B37F5F">
      <w:pPr>
        <w:pStyle w:val="ListParagraph"/>
        <w:spacing w:before="120" w:after="120" w:line="312" w:lineRule="auto"/>
        <w:ind w:left="0"/>
        <w:jc w:val="both"/>
        <w:rPr>
          <w:rFonts w:ascii="Times New Roman" w:hAnsi="Times New Roman" w:cs="Times New Roman"/>
          <w:b/>
          <w:sz w:val="26"/>
          <w:szCs w:val="26"/>
        </w:rPr>
      </w:pPr>
      <w:r w:rsidRPr="00B37F5F">
        <w:rPr>
          <w:rFonts w:ascii="Times New Roman" w:hAnsi="Times New Roman" w:cs="Times New Roman"/>
          <w:sz w:val="26"/>
          <w:szCs w:val="26"/>
        </w:rPr>
        <w:tab/>
        <w:t xml:space="preserve">Điều đáng nói là theo quy định của Luật việc THU HỒI ĐẤT thuộc thẩm quyền </w:t>
      </w:r>
      <w:r w:rsidRPr="00B37F5F">
        <w:rPr>
          <w:rFonts w:ascii="Times New Roman" w:hAnsi="Times New Roman" w:cs="Times New Roman"/>
          <w:b/>
          <w:sz w:val="26"/>
          <w:szCs w:val="26"/>
        </w:rPr>
        <w:t>Hội đồng Nhân dân Cấp Tỉnh</w:t>
      </w:r>
      <w:r w:rsidRPr="00B37F5F">
        <w:rPr>
          <w:rFonts w:ascii="Times New Roman" w:hAnsi="Times New Roman" w:cs="Times New Roman"/>
          <w:sz w:val="26"/>
          <w:szCs w:val="26"/>
        </w:rPr>
        <w:t xml:space="preserve"> nhưng trong thực tế </w:t>
      </w:r>
      <w:r w:rsidRPr="00B37F5F">
        <w:rPr>
          <w:rFonts w:ascii="Times New Roman" w:hAnsi="Times New Roman" w:cs="Times New Roman"/>
          <w:b/>
          <w:sz w:val="26"/>
          <w:szCs w:val="26"/>
        </w:rPr>
        <w:t>với hàng ngàn, hàng vạn dự án khác nhau Hội đồng Nhân dân cấp tỉnh không thể</w:t>
      </w:r>
      <w:r w:rsidR="00581B22" w:rsidRPr="00B37F5F">
        <w:rPr>
          <w:rFonts w:ascii="Times New Roman" w:hAnsi="Times New Roman" w:cs="Times New Roman"/>
          <w:b/>
          <w:sz w:val="26"/>
          <w:szCs w:val="26"/>
        </w:rPr>
        <w:t xml:space="preserve"> </w:t>
      </w:r>
      <w:r w:rsidR="00A5703F">
        <w:rPr>
          <w:rFonts w:ascii="Times New Roman" w:hAnsi="Times New Roman" w:cs="Times New Roman"/>
          <w:b/>
          <w:sz w:val="26"/>
          <w:szCs w:val="26"/>
        </w:rPr>
        <w:t>có</w:t>
      </w:r>
      <w:r w:rsidR="00581B22" w:rsidRPr="00B37F5F">
        <w:rPr>
          <w:rFonts w:ascii="Times New Roman" w:hAnsi="Times New Roman" w:cs="Times New Roman"/>
          <w:b/>
          <w:sz w:val="26"/>
          <w:szCs w:val="26"/>
        </w:rPr>
        <w:t xml:space="preserve"> điều kiện</w:t>
      </w:r>
      <w:r w:rsidRPr="00B37F5F">
        <w:rPr>
          <w:rFonts w:ascii="Times New Roman" w:hAnsi="Times New Roman" w:cs="Times New Roman"/>
          <w:b/>
          <w:sz w:val="26"/>
          <w:szCs w:val="26"/>
        </w:rPr>
        <w:t xml:space="preserve"> </w:t>
      </w:r>
      <w:r w:rsidRPr="00B37F5F">
        <w:rPr>
          <w:rFonts w:ascii="Times New Roman" w:hAnsi="Times New Roman" w:cs="Times New Roman"/>
          <w:sz w:val="26"/>
          <w:szCs w:val="26"/>
        </w:rPr>
        <w:t>xem xét quyết đị</w:t>
      </w:r>
      <w:r w:rsidR="00247F78" w:rsidRPr="00B37F5F">
        <w:rPr>
          <w:rFonts w:ascii="Times New Roman" w:hAnsi="Times New Roman" w:cs="Times New Roman"/>
          <w:sz w:val="26"/>
          <w:szCs w:val="26"/>
        </w:rPr>
        <w:t>nh (</w:t>
      </w:r>
      <w:r w:rsidRPr="00B37F5F">
        <w:rPr>
          <w:rFonts w:ascii="Times New Roman" w:hAnsi="Times New Roman" w:cs="Times New Roman"/>
          <w:sz w:val="26"/>
          <w:szCs w:val="26"/>
        </w:rPr>
        <w:t>nhất là các dự án thuộc diện chỉnh trang đô thị, khu dân cư nông thôn, dự án công ích</w:t>
      </w:r>
      <w:r w:rsidR="00247F78" w:rsidRPr="00B37F5F">
        <w:rPr>
          <w:rFonts w:ascii="Times New Roman" w:hAnsi="Times New Roman" w:cs="Times New Roman"/>
          <w:sz w:val="26"/>
          <w:szCs w:val="26"/>
        </w:rPr>
        <w:t>)</w:t>
      </w:r>
      <w:r w:rsidRPr="00B37F5F">
        <w:rPr>
          <w:rFonts w:ascii="Times New Roman" w:hAnsi="Times New Roman" w:cs="Times New Roman"/>
          <w:sz w:val="26"/>
          <w:szCs w:val="26"/>
        </w:rPr>
        <w:t xml:space="preserve">. </w:t>
      </w:r>
      <w:r w:rsidR="00616854" w:rsidRPr="00B37F5F">
        <w:rPr>
          <w:rFonts w:ascii="Times New Roman" w:hAnsi="Times New Roman" w:cs="Times New Roman"/>
          <w:sz w:val="26"/>
          <w:szCs w:val="26"/>
        </w:rPr>
        <w:t xml:space="preserve">Trong thực tế quyền thu hồi đất này chỉ nằm ở một số đơn vị tham mưu và người có chức có quyền </w:t>
      </w:r>
      <w:r w:rsidR="00616854" w:rsidRPr="00B37F5F">
        <w:rPr>
          <w:rFonts w:ascii="Times New Roman" w:hAnsi="Times New Roman" w:cs="Times New Roman"/>
          <w:b/>
          <w:sz w:val="26"/>
          <w:szCs w:val="26"/>
        </w:rPr>
        <w:t xml:space="preserve">thiếu hẳn quy chế công khai minh bạch, dân chủ, giám sát của cộng đồng, đa số trường hợp thực hiện theo cơ chế XIN </w:t>
      </w:r>
      <w:r w:rsidR="00C874CD" w:rsidRPr="00B37F5F">
        <w:rPr>
          <w:rFonts w:ascii="Times New Roman" w:hAnsi="Times New Roman" w:cs="Times New Roman"/>
          <w:b/>
          <w:sz w:val="26"/>
          <w:szCs w:val="26"/>
        </w:rPr>
        <w:t>-</w:t>
      </w:r>
      <w:r w:rsidR="00616854" w:rsidRPr="00B37F5F">
        <w:rPr>
          <w:rFonts w:ascii="Times New Roman" w:hAnsi="Times New Roman" w:cs="Times New Roman"/>
          <w:b/>
          <w:sz w:val="26"/>
          <w:szCs w:val="26"/>
        </w:rPr>
        <w:t xml:space="preserve"> CHO không đấu thầu gây tổn thất rất lớ</w:t>
      </w:r>
      <w:r w:rsidR="00247F78" w:rsidRPr="00B37F5F">
        <w:rPr>
          <w:rFonts w:ascii="Times New Roman" w:hAnsi="Times New Roman" w:cs="Times New Roman"/>
          <w:b/>
          <w:sz w:val="26"/>
          <w:szCs w:val="26"/>
        </w:rPr>
        <w:t xml:space="preserve">n, tạo điều kiện cho tham ô, tham nhũng và lợi ích nhóm. </w:t>
      </w:r>
    </w:p>
    <w:p w:rsidR="000B7373" w:rsidRPr="00B37F5F" w:rsidRDefault="000B7373" w:rsidP="00B37F5F">
      <w:pPr>
        <w:pStyle w:val="ListParagraph"/>
        <w:spacing w:before="120" w:after="120" w:line="312" w:lineRule="auto"/>
        <w:ind w:left="0"/>
        <w:jc w:val="both"/>
        <w:rPr>
          <w:rFonts w:ascii="Times New Roman" w:hAnsi="Times New Roman" w:cs="Times New Roman"/>
          <w:b/>
          <w:sz w:val="26"/>
          <w:szCs w:val="26"/>
        </w:rPr>
      </w:pPr>
    </w:p>
    <w:p w:rsidR="00232DC7" w:rsidRPr="00B37F5F" w:rsidRDefault="00232DC7" w:rsidP="00B37F5F">
      <w:pPr>
        <w:pStyle w:val="ListParagraph"/>
        <w:spacing w:before="120" w:after="120" w:line="312" w:lineRule="auto"/>
        <w:ind w:left="0"/>
        <w:jc w:val="both"/>
        <w:rPr>
          <w:rFonts w:ascii="Times New Roman" w:hAnsi="Times New Roman" w:cs="Times New Roman"/>
          <w:b/>
          <w:sz w:val="26"/>
          <w:szCs w:val="26"/>
        </w:rPr>
      </w:pPr>
      <w:r w:rsidRPr="00B37F5F">
        <w:rPr>
          <w:rFonts w:ascii="Times New Roman" w:hAnsi="Times New Roman" w:cs="Times New Roman"/>
          <w:b/>
          <w:sz w:val="26"/>
          <w:szCs w:val="26"/>
        </w:rPr>
        <w:t>II.</w:t>
      </w:r>
      <w:r w:rsidR="006A18C0" w:rsidRPr="00B37F5F">
        <w:rPr>
          <w:rFonts w:ascii="Times New Roman" w:hAnsi="Times New Roman" w:cs="Times New Roman"/>
          <w:b/>
          <w:sz w:val="26"/>
          <w:szCs w:val="26"/>
        </w:rPr>
        <w:t xml:space="preserve"> </w:t>
      </w:r>
      <w:r w:rsidRPr="00B37F5F">
        <w:rPr>
          <w:rFonts w:ascii="Times New Roman" w:hAnsi="Times New Roman" w:cs="Times New Roman"/>
          <w:b/>
          <w:sz w:val="26"/>
          <w:szCs w:val="26"/>
        </w:rPr>
        <w:t>VAI TRÒ TRÁCH NHIỆM NHÀ NƯỚC TRONG VAI TR</w:t>
      </w:r>
      <w:r w:rsidR="006D514F" w:rsidRPr="00B37F5F">
        <w:rPr>
          <w:rFonts w:ascii="Times New Roman" w:hAnsi="Times New Roman" w:cs="Times New Roman"/>
          <w:b/>
          <w:sz w:val="26"/>
          <w:szCs w:val="26"/>
        </w:rPr>
        <w:t xml:space="preserve">Ò LÀ ĐẠI DIỆN CHỦ SỠ HỮU VÀ THỐNG NHẤT QUẢN LÝ </w:t>
      </w:r>
    </w:p>
    <w:p w:rsidR="003B29A2" w:rsidRPr="00B37F5F" w:rsidRDefault="006D514F"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b/>
          <w:sz w:val="26"/>
          <w:szCs w:val="26"/>
        </w:rPr>
        <w:tab/>
      </w:r>
      <w:r w:rsidRPr="00B37F5F">
        <w:rPr>
          <w:rFonts w:ascii="Times New Roman" w:hAnsi="Times New Roman" w:cs="Times New Roman"/>
          <w:sz w:val="26"/>
          <w:szCs w:val="26"/>
        </w:rPr>
        <w:t>Tại Điều 3</w:t>
      </w:r>
      <w:r w:rsidR="00C86707" w:rsidRPr="00B37F5F">
        <w:rPr>
          <w:rFonts w:ascii="Times New Roman" w:hAnsi="Times New Roman" w:cs="Times New Roman"/>
          <w:sz w:val="26"/>
          <w:szCs w:val="26"/>
        </w:rPr>
        <w:t>,</w:t>
      </w:r>
      <w:r w:rsidRPr="00B37F5F">
        <w:rPr>
          <w:rFonts w:ascii="Times New Roman" w:hAnsi="Times New Roman" w:cs="Times New Roman"/>
          <w:sz w:val="26"/>
          <w:szCs w:val="26"/>
        </w:rPr>
        <w:t xml:space="preserve"> Hiến pháp quy định đất đai thuộc SỞ HỮU TOÀN DÂN DO NHÀ NƯỚC ĐẠI DIỆN CHỦ SỞ HỮU VÀ THỐNG NHẤT QUẢN LÝ. Ở đây khái niệm </w:t>
      </w:r>
      <w:r w:rsidRPr="00B37F5F">
        <w:rPr>
          <w:rFonts w:ascii="Times New Roman" w:hAnsi="Times New Roman" w:cs="Times New Roman"/>
          <w:b/>
          <w:sz w:val="26"/>
          <w:szCs w:val="26"/>
        </w:rPr>
        <w:t xml:space="preserve">Nhà nước </w:t>
      </w:r>
      <w:r w:rsidRPr="00B37F5F">
        <w:rPr>
          <w:rFonts w:ascii="Times New Roman" w:hAnsi="Times New Roman" w:cs="Times New Roman"/>
          <w:sz w:val="26"/>
          <w:szCs w:val="26"/>
        </w:rPr>
        <w:t>đại diện chủ sở hữu và thống nhất quản lý đã được quy định trong Luật Đất đai giao cho CƠ QUAN QUẢN LÝ NHÀ NƯỚC thực hiện quyền hạn và trách nhiệm này (Điều 2 Luật Đất đai), quyền hạn và trách nhiệm cũng đã được thể hiện trong các Điều trong cả Chương 2 Luật Đất đai 2013, qua từng điều, từng điể</w:t>
      </w:r>
      <w:r w:rsidR="00247F78" w:rsidRPr="00B37F5F">
        <w:rPr>
          <w:rFonts w:ascii="Times New Roman" w:hAnsi="Times New Roman" w:cs="Times New Roman"/>
          <w:sz w:val="26"/>
          <w:szCs w:val="26"/>
        </w:rPr>
        <w:t xml:space="preserve">m </w:t>
      </w:r>
      <w:r w:rsidR="00FE5919" w:rsidRPr="00B37F5F">
        <w:rPr>
          <w:rFonts w:ascii="Times New Roman" w:hAnsi="Times New Roman" w:cs="Times New Roman"/>
          <w:sz w:val="26"/>
          <w:szCs w:val="26"/>
        </w:rPr>
        <w:t>có n</w:t>
      </w:r>
      <w:r w:rsidRPr="00B37F5F">
        <w:rPr>
          <w:rFonts w:ascii="Times New Roman" w:hAnsi="Times New Roman" w:cs="Times New Roman"/>
          <w:sz w:val="26"/>
          <w:szCs w:val="26"/>
        </w:rPr>
        <w:t>hiều ý kiế</w:t>
      </w:r>
      <w:r w:rsidR="00247F78" w:rsidRPr="00B37F5F">
        <w:rPr>
          <w:rFonts w:ascii="Times New Roman" w:hAnsi="Times New Roman" w:cs="Times New Roman"/>
          <w:sz w:val="26"/>
          <w:szCs w:val="26"/>
        </w:rPr>
        <w:t>n khác nhau do</w:t>
      </w:r>
      <w:r w:rsidRPr="00B37F5F">
        <w:rPr>
          <w:rFonts w:ascii="Times New Roman" w:hAnsi="Times New Roman" w:cs="Times New Roman"/>
          <w:sz w:val="26"/>
          <w:szCs w:val="26"/>
        </w:rPr>
        <w:t xml:space="preserve"> </w:t>
      </w:r>
      <w:r w:rsidRPr="00B37F5F">
        <w:rPr>
          <w:rFonts w:ascii="Times New Roman" w:hAnsi="Times New Roman" w:cs="Times New Roman"/>
          <w:b/>
          <w:sz w:val="26"/>
          <w:szCs w:val="26"/>
        </w:rPr>
        <w:t xml:space="preserve">Luật định và thực tế </w:t>
      </w:r>
      <w:r w:rsidRPr="00B37F5F">
        <w:rPr>
          <w:rFonts w:ascii="Times New Roman" w:hAnsi="Times New Roman" w:cs="Times New Roman"/>
          <w:sz w:val="26"/>
          <w:szCs w:val="26"/>
        </w:rPr>
        <w:t xml:space="preserve">ở đây tôi xin nêu một số điểm lớn để hội thảo tham khảo như sau: </w:t>
      </w:r>
    </w:p>
    <w:p w:rsidR="003B29A2" w:rsidRPr="00B37F5F" w:rsidRDefault="003B29A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Pr="00B37F5F">
        <w:rPr>
          <w:rFonts w:ascii="Times New Roman" w:hAnsi="Times New Roman" w:cs="Times New Roman"/>
          <w:b/>
          <w:sz w:val="26"/>
          <w:szCs w:val="26"/>
        </w:rPr>
        <w:t>1.</w:t>
      </w:r>
      <w:r w:rsidR="006A18C0" w:rsidRPr="00B37F5F">
        <w:rPr>
          <w:rFonts w:ascii="Times New Roman" w:hAnsi="Times New Roman" w:cs="Times New Roman"/>
          <w:b/>
          <w:sz w:val="26"/>
          <w:szCs w:val="26"/>
        </w:rPr>
        <w:t xml:space="preserve"> </w:t>
      </w:r>
      <w:r w:rsidR="006D514F" w:rsidRPr="00B37F5F">
        <w:rPr>
          <w:rFonts w:ascii="Times New Roman" w:hAnsi="Times New Roman" w:cs="Times New Roman"/>
          <w:sz w:val="26"/>
          <w:szCs w:val="26"/>
        </w:rPr>
        <w:t>Về thẩm quyền giao đất, cho thuê đất, cho phép chuyển mục đích sử dụng đất: Theo Điề</w:t>
      </w:r>
      <w:r w:rsidR="008D497B" w:rsidRPr="00B37F5F">
        <w:rPr>
          <w:rFonts w:ascii="Times New Roman" w:hAnsi="Times New Roman" w:cs="Times New Roman"/>
          <w:sz w:val="26"/>
          <w:szCs w:val="26"/>
        </w:rPr>
        <w:t xml:space="preserve">u 59 </w:t>
      </w:r>
      <w:r w:rsidR="006D514F" w:rsidRPr="00B37F5F">
        <w:rPr>
          <w:rFonts w:ascii="Times New Roman" w:hAnsi="Times New Roman" w:cs="Times New Roman"/>
          <w:sz w:val="26"/>
          <w:szCs w:val="26"/>
        </w:rPr>
        <w:t>việc phân cấp giao cho Ủy ban Nhân dân cấp Quậ</w:t>
      </w:r>
      <w:r w:rsidR="00C874CD" w:rsidRPr="00B37F5F">
        <w:rPr>
          <w:rFonts w:ascii="Times New Roman" w:hAnsi="Times New Roman" w:cs="Times New Roman"/>
          <w:sz w:val="26"/>
          <w:szCs w:val="26"/>
        </w:rPr>
        <w:t>n -</w:t>
      </w:r>
      <w:r w:rsidR="006D514F" w:rsidRPr="00B37F5F">
        <w:rPr>
          <w:rFonts w:ascii="Times New Roman" w:hAnsi="Times New Roman" w:cs="Times New Roman"/>
          <w:sz w:val="26"/>
          <w:szCs w:val="26"/>
        </w:rPr>
        <w:t xml:space="preserve"> Huyện </w:t>
      </w:r>
      <w:r w:rsidR="00F855BC" w:rsidRPr="00B37F5F">
        <w:rPr>
          <w:rFonts w:ascii="Times New Roman" w:hAnsi="Times New Roman" w:cs="Times New Roman"/>
          <w:sz w:val="26"/>
          <w:szCs w:val="26"/>
        </w:rPr>
        <w:t xml:space="preserve"> </w:t>
      </w:r>
      <w:r w:rsidR="00F855BC" w:rsidRPr="00B37F5F">
        <w:rPr>
          <w:rFonts w:ascii="Times New Roman" w:hAnsi="Times New Roman" w:cs="Times New Roman"/>
          <w:sz w:val="26"/>
          <w:szCs w:val="26"/>
        </w:rPr>
        <w:lastRenderedPageBreak/>
        <w:t xml:space="preserve">(Trong một số tiêu chí được phân cấp) </w:t>
      </w:r>
      <w:r w:rsidR="006D514F" w:rsidRPr="00B37F5F">
        <w:rPr>
          <w:rFonts w:ascii="Times New Roman" w:hAnsi="Times New Roman" w:cs="Times New Roman"/>
          <w:sz w:val="26"/>
          <w:szCs w:val="26"/>
        </w:rPr>
        <w:t>là cần thiết tuy nhiên đưa thêm Khoản 3 giao cho Ủy ban Nhân dân cấp xã cho thuê đất thuộc quỹ đất nông nghiệp sử dụng vào mục đích công ích của xã, phường thị trấn, thì cần xem xét lại trong thực tế việc xã cho thuê đất đặc biệt là</w:t>
      </w:r>
      <w:r w:rsidR="00C6704A" w:rsidRPr="00B37F5F">
        <w:rPr>
          <w:rFonts w:ascii="Times New Roman" w:hAnsi="Times New Roman" w:cs="Times New Roman"/>
          <w:sz w:val="26"/>
          <w:szCs w:val="26"/>
        </w:rPr>
        <w:t xml:space="preserve"> sử dụng</w:t>
      </w:r>
      <w:r w:rsidR="006D514F" w:rsidRPr="00B37F5F">
        <w:rPr>
          <w:rFonts w:ascii="Times New Roman" w:hAnsi="Times New Roman" w:cs="Times New Roman"/>
          <w:sz w:val="26"/>
          <w:szCs w:val="26"/>
        </w:rPr>
        <w:t xml:space="preserve"> lâu dài đã bị biến tướng, thậm chí có xã đã giao bán đất dễ</w:t>
      </w:r>
      <w:r w:rsidR="00E20DD8" w:rsidRPr="00B37F5F">
        <w:rPr>
          <w:rFonts w:ascii="Times New Roman" w:hAnsi="Times New Roman" w:cs="Times New Roman"/>
          <w:sz w:val="26"/>
          <w:szCs w:val="26"/>
        </w:rPr>
        <w:t xml:space="preserve"> d</w:t>
      </w:r>
      <w:r w:rsidR="006D514F" w:rsidRPr="00B37F5F">
        <w:rPr>
          <w:rFonts w:ascii="Times New Roman" w:hAnsi="Times New Roman" w:cs="Times New Roman"/>
          <w:sz w:val="26"/>
          <w:szCs w:val="26"/>
        </w:rPr>
        <w:t xml:space="preserve">ẫn đến sử dụng đất sai mục đích, phá vỡ quy hoạch. </w:t>
      </w:r>
      <w:r w:rsidR="00F855BC" w:rsidRPr="00B37F5F">
        <w:rPr>
          <w:rFonts w:ascii="Times New Roman" w:hAnsi="Times New Roman" w:cs="Times New Roman"/>
          <w:sz w:val="26"/>
          <w:szCs w:val="26"/>
        </w:rPr>
        <w:t>Đặc biệt không có cơ chế BẮT BUỘC phải tổ chức đấu thầu các khu đất thu hồi dẫn đến cơ chế thỏa thuận XIN – CHO –TIÊU CỰC.</w:t>
      </w:r>
    </w:p>
    <w:p w:rsidR="003B29A2" w:rsidRPr="00B37F5F" w:rsidRDefault="003B29A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Pr="00B37F5F">
        <w:rPr>
          <w:rFonts w:ascii="Times New Roman" w:hAnsi="Times New Roman" w:cs="Times New Roman"/>
          <w:b/>
          <w:sz w:val="26"/>
          <w:szCs w:val="26"/>
        </w:rPr>
        <w:t>2.</w:t>
      </w:r>
      <w:r w:rsidR="006A18C0" w:rsidRPr="00B37F5F">
        <w:rPr>
          <w:rFonts w:ascii="Times New Roman" w:hAnsi="Times New Roman" w:cs="Times New Roman"/>
          <w:b/>
          <w:sz w:val="26"/>
          <w:szCs w:val="26"/>
        </w:rPr>
        <w:t xml:space="preserve"> </w:t>
      </w:r>
      <w:r w:rsidR="006D514F" w:rsidRPr="00B37F5F">
        <w:rPr>
          <w:rFonts w:ascii="Times New Roman" w:hAnsi="Times New Roman" w:cs="Times New Roman"/>
          <w:sz w:val="26"/>
          <w:szCs w:val="26"/>
        </w:rPr>
        <w:t xml:space="preserve">Trình tự </w:t>
      </w:r>
      <w:r w:rsidR="006D514F" w:rsidRPr="00B37F5F">
        <w:rPr>
          <w:rFonts w:ascii="Times New Roman" w:hAnsi="Times New Roman" w:cs="Times New Roman"/>
          <w:b/>
          <w:sz w:val="26"/>
          <w:szCs w:val="26"/>
        </w:rPr>
        <w:t>thủ tục thu hồi đất</w:t>
      </w:r>
      <w:r w:rsidR="006D514F" w:rsidRPr="00B37F5F">
        <w:rPr>
          <w:rFonts w:ascii="Times New Roman" w:hAnsi="Times New Roman" w:cs="Times New Roman"/>
          <w:sz w:val="26"/>
          <w:szCs w:val="26"/>
        </w:rPr>
        <w:t xml:space="preserve"> vì mục đích quốc phòng, an ninh phát triển kinh tế xã hội </w:t>
      </w:r>
      <w:r w:rsidR="006D514F" w:rsidRPr="00B37F5F">
        <w:rPr>
          <w:rFonts w:ascii="Times New Roman" w:hAnsi="Times New Roman" w:cs="Times New Roman"/>
          <w:b/>
          <w:sz w:val="26"/>
          <w:szCs w:val="26"/>
        </w:rPr>
        <w:t xml:space="preserve">và việc cưỡng chế </w:t>
      </w:r>
      <w:r w:rsidR="006D514F" w:rsidRPr="00B37F5F">
        <w:rPr>
          <w:rFonts w:ascii="Times New Roman" w:hAnsi="Times New Roman" w:cs="Times New Roman"/>
          <w:sz w:val="26"/>
          <w:szCs w:val="26"/>
        </w:rPr>
        <w:t>thực hiện đã gộp các loại hình vì mục đích quốc phòng, an ninh và phát triển kinh tế xã hội vào một phương thức là bất hợp lý. Nếu vì lợi ích quốc phòng, an ninh công cộng thì người dân ủng hộ và ít có phản ứ</w:t>
      </w:r>
      <w:r w:rsidR="006A18C0" w:rsidRPr="00B37F5F">
        <w:rPr>
          <w:rFonts w:ascii="Times New Roman" w:hAnsi="Times New Roman" w:cs="Times New Roman"/>
          <w:sz w:val="26"/>
          <w:szCs w:val="26"/>
        </w:rPr>
        <w:t>ng nhưng thu hồi</w:t>
      </w:r>
      <w:r w:rsidR="00E96EE2" w:rsidRPr="00B37F5F">
        <w:rPr>
          <w:rFonts w:ascii="Times New Roman" w:hAnsi="Times New Roman" w:cs="Times New Roman"/>
          <w:sz w:val="26"/>
          <w:szCs w:val="26"/>
        </w:rPr>
        <w:t xml:space="preserve"> sử dụng đất</w:t>
      </w:r>
      <w:r w:rsidR="006D514F" w:rsidRPr="00B37F5F">
        <w:rPr>
          <w:rFonts w:ascii="Times New Roman" w:hAnsi="Times New Roman" w:cs="Times New Roman"/>
          <w:sz w:val="26"/>
          <w:szCs w:val="26"/>
        </w:rPr>
        <w:t xml:space="preserve"> vì phát triển kinh tế xã hội trong đó có kinh tế, xã hội của cá nhân gia đình mà cũng bị</w:t>
      </w:r>
      <w:r w:rsidR="00E96EE2" w:rsidRPr="00B37F5F">
        <w:rPr>
          <w:rFonts w:ascii="Times New Roman" w:hAnsi="Times New Roman" w:cs="Times New Roman"/>
          <w:sz w:val="26"/>
          <w:szCs w:val="26"/>
        </w:rPr>
        <w:t xml:space="preserve"> gộp chung vào một điều là không phù hợp. </w:t>
      </w:r>
    </w:p>
    <w:p w:rsidR="003B29A2" w:rsidRPr="00B37F5F" w:rsidRDefault="003B29A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E96EE2" w:rsidRPr="00B37F5F">
        <w:rPr>
          <w:rFonts w:ascii="Times New Roman" w:hAnsi="Times New Roman" w:cs="Times New Roman"/>
          <w:sz w:val="26"/>
          <w:szCs w:val="26"/>
        </w:rPr>
        <w:t>Đối với mục đích phát triển kinh tế, xã hội cũng cần phân loại vì mục đích phát triển kinh tế</w:t>
      </w:r>
      <w:r w:rsidR="006A18C0" w:rsidRPr="00B37F5F">
        <w:rPr>
          <w:rFonts w:ascii="Times New Roman" w:hAnsi="Times New Roman" w:cs="Times New Roman"/>
          <w:sz w:val="26"/>
          <w:szCs w:val="26"/>
        </w:rPr>
        <w:t xml:space="preserve"> và </w:t>
      </w:r>
      <w:r w:rsidR="00E96EE2" w:rsidRPr="00B37F5F">
        <w:rPr>
          <w:rFonts w:ascii="Times New Roman" w:hAnsi="Times New Roman" w:cs="Times New Roman"/>
          <w:sz w:val="26"/>
          <w:szCs w:val="26"/>
        </w:rPr>
        <w:t>mục đích xã hội</w:t>
      </w:r>
      <w:r w:rsidR="006A18C0" w:rsidRPr="00B37F5F">
        <w:rPr>
          <w:rFonts w:ascii="Times New Roman" w:hAnsi="Times New Roman" w:cs="Times New Roman"/>
          <w:sz w:val="26"/>
          <w:szCs w:val="26"/>
        </w:rPr>
        <w:t>:</w:t>
      </w:r>
    </w:p>
    <w:p w:rsidR="003B29A2" w:rsidRPr="00B37F5F" w:rsidRDefault="003B29A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E96EE2" w:rsidRPr="00B37F5F">
        <w:rPr>
          <w:rFonts w:ascii="Times New Roman" w:hAnsi="Times New Roman" w:cs="Times New Roman"/>
          <w:sz w:val="26"/>
          <w:szCs w:val="26"/>
        </w:rPr>
        <w:t xml:space="preserve">+ Nếu vì mục đích xã hội phục vụ lợi ích công cộng </w:t>
      </w:r>
      <w:r w:rsidR="00E03251" w:rsidRPr="00B37F5F">
        <w:rPr>
          <w:rFonts w:ascii="Times New Roman" w:hAnsi="Times New Roman" w:cs="Times New Roman"/>
          <w:sz w:val="26"/>
          <w:szCs w:val="26"/>
        </w:rPr>
        <w:t xml:space="preserve">sẽ </w:t>
      </w:r>
      <w:r w:rsidR="00E96EE2" w:rsidRPr="00B37F5F">
        <w:rPr>
          <w:rFonts w:ascii="Times New Roman" w:hAnsi="Times New Roman" w:cs="Times New Roman"/>
          <w:sz w:val="26"/>
          <w:szCs w:val="26"/>
        </w:rPr>
        <w:t xml:space="preserve">được hộ gia đình cá nhân bị </w:t>
      </w:r>
      <w:r w:rsidR="00E96EE2" w:rsidRPr="00B37F5F">
        <w:rPr>
          <w:rFonts w:ascii="Times New Roman" w:hAnsi="Times New Roman" w:cs="Times New Roman"/>
          <w:b/>
          <w:sz w:val="26"/>
          <w:szCs w:val="26"/>
        </w:rPr>
        <w:t xml:space="preserve">thu hồi đất </w:t>
      </w:r>
      <w:r w:rsidR="00E96EE2" w:rsidRPr="00B37F5F">
        <w:rPr>
          <w:rFonts w:ascii="Times New Roman" w:hAnsi="Times New Roman" w:cs="Times New Roman"/>
          <w:sz w:val="26"/>
          <w:szCs w:val="26"/>
        </w:rPr>
        <w:t>dễ dàng chấp nhận ít phản ứng thậm chí nhiều hộ gia đình cá nh</w:t>
      </w:r>
      <w:r w:rsidR="00E5770B" w:rsidRPr="00B37F5F">
        <w:rPr>
          <w:rFonts w:ascii="Times New Roman" w:hAnsi="Times New Roman" w:cs="Times New Roman"/>
          <w:sz w:val="26"/>
          <w:szCs w:val="26"/>
        </w:rPr>
        <w:t>â</w:t>
      </w:r>
      <w:r w:rsidR="00E96EE2" w:rsidRPr="00B37F5F">
        <w:rPr>
          <w:rFonts w:ascii="Times New Roman" w:hAnsi="Times New Roman" w:cs="Times New Roman"/>
          <w:sz w:val="26"/>
          <w:szCs w:val="26"/>
        </w:rPr>
        <w:t>n còn ủng hộ (như</w:t>
      </w:r>
      <w:r w:rsidR="00E03251" w:rsidRPr="00B37F5F">
        <w:rPr>
          <w:rFonts w:ascii="Times New Roman" w:hAnsi="Times New Roman" w:cs="Times New Roman"/>
          <w:sz w:val="26"/>
          <w:szCs w:val="26"/>
        </w:rPr>
        <w:t xml:space="preserve"> góp đất</w:t>
      </w:r>
      <w:r w:rsidR="00E96EE2" w:rsidRPr="00B37F5F">
        <w:rPr>
          <w:rFonts w:ascii="Times New Roman" w:hAnsi="Times New Roman" w:cs="Times New Roman"/>
          <w:sz w:val="26"/>
          <w:szCs w:val="26"/>
        </w:rPr>
        <w:t xml:space="preserve"> làm đường, trường học, bệnh viện</w:t>
      </w:r>
      <w:r w:rsidR="00943F87" w:rsidRPr="00B37F5F">
        <w:rPr>
          <w:rFonts w:ascii="Times New Roman" w:hAnsi="Times New Roman" w:cs="Times New Roman"/>
          <w:sz w:val="26"/>
          <w:szCs w:val="26"/>
        </w:rPr>
        <w:t>..</w:t>
      </w:r>
      <w:r w:rsidR="00E96EE2" w:rsidRPr="00B37F5F">
        <w:rPr>
          <w:rFonts w:ascii="Times New Roman" w:hAnsi="Times New Roman" w:cs="Times New Roman"/>
          <w:sz w:val="26"/>
          <w:szCs w:val="26"/>
        </w:rPr>
        <w:t>.)</w:t>
      </w:r>
      <w:r w:rsidR="00E03251" w:rsidRPr="00B37F5F">
        <w:rPr>
          <w:rFonts w:ascii="Times New Roman" w:hAnsi="Times New Roman" w:cs="Times New Roman"/>
          <w:sz w:val="26"/>
          <w:szCs w:val="26"/>
        </w:rPr>
        <w:t>.</w:t>
      </w:r>
      <w:r w:rsidR="00E96EE2" w:rsidRPr="00B37F5F">
        <w:rPr>
          <w:rFonts w:ascii="Times New Roman" w:hAnsi="Times New Roman" w:cs="Times New Roman"/>
          <w:sz w:val="26"/>
          <w:szCs w:val="26"/>
        </w:rPr>
        <w:t xml:space="preserve"> </w:t>
      </w:r>
    </w:p>
    <w:p w:rsidR="000123EC" w:rsidRPr="00B37F5F" w:rsidRDefault="000123EC" w:rsidP="00B37F5F">
      <w:pPr>
        <w:pStyle w:val="ListParagraph"/>
        <w:spacing w:before="120" w:after="120" w:line="312" w:lineRule="auto"/>
        <w:ind w:left="0"/>
        <w:jc w:val="both"/>
        <w:rPr>
          <w:rFonts w:ascii="Times New Roman" w:hAnsi="Times New Roman" w:cs="Times New Roman"/>
          <w:sz w:val="26"/>
          <w:szCs w:val="26"/>
        </w:rPr>
      </w:pPr>
    </w:p>
    <w:p w:rsidR="000A2DCD" w:rsidRPr="00B37F5F" w:rsidRDefault="003B29A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0A2DCD" w:rsidRPr="00B37F5F">
        <w:rPr>
          <w:rFonts w:ascii="Times New Roman" w:hAnsi="Times New Roman" w:cs="Times New Roman"/>
          <w:sz w:val="26"/>
          <w:szCs w:val="26"/>
        </w:rPr>
        <w:t>+ Còn về mục đích phát triển kinh tế đặc biệt</w:t>
      </w:r>
      <w:r w:rsidR="00E03251" w:rsidRPr="00B37F5F">
        <w:rPr>
          <w:rFonts w:ascii="Times New Roman" w:hAnsi="Times New Roman" w:cs="Times New Roman"/>
          <w:sz w:val="26"/>
          <w:szCs w:val="26"/>
        </w:rPr>
        <w:t xml:space="preserve"> các dự án làm nhà ở để bán</w:t>
      </w:r>
      <w:r w:rsidR="000A2DCD" w:rsidRPr="00B37F5F">
        <w:rPr>
          <w:rFonts w:ascii="Times New Roman" w:hAnsi="Times New Roman" w:cs="Times New Roman"/>
          <w:sz w:val="26"/>
          <w:szCs w:val="26"/>
        </w:rPr>
        <w:t xml:space="preserve"> trong nền kinh tế thị trường cần có những quy định phù hợp vì bản thân </w:t>
      </w:r>
      <w:r w:rsidR="00E5770B" w:rsidRPr="00B37F5F">
        <w:rPr>
          <w:rFonts w:ascii="Times New Roman" w:hAnsi="Times New Roman" w:cs="Times New Roman"/>
          <w:b/>
          <w:sz w:val="26"/>
          <w:szCs w:val="26"/>
        </w:rPr>
        <w:t xml:space="preserve">đất của gia đình cá nhân </w:t>
      </w:r>
      <w:r w:rsidR="00E5770B" w:rsidRPr="00B37F5F">
        <w:rPr>
          <w:rFonts w:ascii="Times New Roman" w:hAnsi="Times New Roman" w:cs="Times New Roman"/>
          <w:sz w:val="26"/>
          <w:szCs w:val="26"/>
        </w:rPr>
        <w:t xml:space="preserve">đang sử dụng cũng là nơi họ </w:t>
      </w:r>
      <w:r w:rsidR="00E5770B" w:rsidRPr="00B37F5F">
        <w:rPr>
          <w:rFonts w:ascii="Times New Roman" w:hAnsi="Times New Roman" w:cs="Times New Roman"/>
          <w:b/>
          <w:sz w:val="26"/>
          <w:szCs w:val="26"/>
        </w:rPr>
        <w:t xml:space="preserve">làm kinh tế gia đình </w:t>
      </w:r>
      <w:r w:rsidR="00E5770B" w:rsidRPr="00B37F5F">
        <w:rPr>
          <w:rFonts w:ascii="Times New Roman" w:hAnsi="Times New Roman" w:cs="Times New Roman"/>
          <w:sz w:val="26"/>
          <w:szCs w:val="26"/>
        </w:rPr>
        <w:t xml:space="preserve">theo </w:t>
      </w:r>
      <w:r w:rsidR="00E5770B" w:rsidRPr="00B37F5F">
        <w:rPr>
          <w:rFonts w:ascii="Times New Roman" w:hAnsi="Times New Roman" w:cs="Times New Roman"/>
          <w:b/>
          <w:sz w:val="26"/>
          <w:szCs w:val="26"/>
        </w:rPr>
        <w:t xml:space="preserve">hình thức gián tiếp hay trực tiếp. </w:t>
      </w:r>
    </w:p>
    <w:p w:rsidR="00F002A0" w:rsidRPr="00B37F5F" w:rsidRDefault="00F002A0" w:rsidP="00B37F5F">
      <w:pPr>
        <w:pStyle w:val="ListParagraph"/>
        <w:spacing w:before="120" w:after="120" w:line="312" w:lineRule="auto"/>
        <w:ind w:left="0"/>
        <w:jc w:val="both"/>
        <w:rPr>
          <w:rFonts w:ascii="Times New Roman" w:hAnsi="Times New Roman" w:cs="Times New Roman"/>
          <w:b/>
          <w:sz w:val="26"/>
          <w:szCs w:val="26"/>
        </w:rPr>
      </w:pPr>
    </w:p>
    <w:p w:rsidR="00F002A0" w:rsidRPr="00B37F5F" w:rsidRDefault="00F002A0"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b/>
          <w:sz w:val="26"/>
          <w:szCs w:val="26"/>
        </w:rPr>
        <w:tab/>
      </w:r>
      <w:r w:rsidRPr="00B37F5F">
        <w:rPr>
          <w:rFonts w:ascii="Times New Roman" w:hAnsi="Times New Roman" w:cs="Times New Roman"/>
          <w:sz w:val="26"/>
          <w:szCs w:val="26"/>
        </w:rPr>
        <w:t>Vì vậ</w:t>
      </w:r>
      <w:r w:rsidR="00E72100" w:rsidRPr="00B37F5F">
        <w:rPr>
          <w:rFonts w:ascii="Times New Roman" w:hAnsi="Times New Roman" w:cs="Times New Roman"/>
          <w:sz w:val="26"/>
          <w:szCs w:val="26"/>
        </w:rPr>
        <w:t>y cần sửa đổi các điều của Luật Đất đai trên cơ sở</w:t>
      </w:r>
      <w:r w:rsidRPr="00B37F5F">
        <w:rPr>
          <w:rFonts w:ascii="Times New Roman" w:hAnsi="Times New Roman" w:cs="Times New Roman"/>
          <w:sz w:val="26"/>
          <w:szCs w:val="26"/>
        </w:rPr>
        <w:t xml:space="preserve"> cần có tiêu chí thế nào là THẬT SỰ CẦN THIẾT và VÌ LỢI ÍCH CỘNG ĐỒNG mới được đưa vào diện thu hồi đất để tránh tình trạng chiếm đoạt lợi ích của nhóm người hộ gia đình bị thu đất để giao cho chủ đầu tư khác chiếm dụng quyền sử dụng để KINH DOANH KIẾM LỜI. </w:t>
      </w:r>
    </w:p>
    <w:p w:rsidR="00F61110" w:rsidRPr="00B37F5F" w:rsidRDefault="00F61110" w:rsidP="00B37F5F">
      <w:pPr>
        <w:pStyle w:val="ListParagraph"/>
        <w:spacing w:before="120" w:after="120" w:line="312" w:lineRule="auto"/>
        <w:ind w:left="0"/>
        <w:jc w:val="both"/>
        <w:rPr>
          <w:rFonts w:ascii="Times New Roman" w:hAnsi="Times New Roman" w:cs="Times New Roman"/>
          <w:sz w:val="26"/>
          <w:szCs w:val="26"/>
        </w:rPr>
      </w:pPr>
    </w:p>
    <w:p w:rsidR="00E03251" w:rsidRPr="00B37F5F" w:rsidRDefault="00E03251" w:rsidP="00B37F5F">
      <w:pPr>
        <w:pStyle w:val="ListParagraph"/>
        <w:spacing w:before="120" w:after="120" w:line="312" w:lineRule="auto"/>
        <w:ind w:left="0"/>
        <w:jc w:val="both"/>
        <w:rPr>
          <w:rFonts w:ascii="Times New Roman" w:hAnsi="Times New Roman" w:cs="Times New Roman"/>
          <w:b/>
          <w:sz w:val="26"/>
          <w:szCs w:val="26"/>
        </w:rPr>
      </w:pPr>
      <w:r w:rsidRPr="00B37F5F">
        <w:rPr>
          <w:rFonts w:ascii="Times New Roman" w:hAnsi="Times New Roman" w:cs="Times New Roman"/>
          <w:b/>
          <w:sz w:val="26"/>
          <w:szCs w:val="26"/>
        </w:rPr>
        <w:t>III. VẤN ĐỀ BỒI THƯỜNG VỀ ĐẤT KHI NHÀ NƯỚC THU HỒI</w:t>
      </w:r>
    </w:p>
    <w:p w:rsidR="00E03251" w:rsidRPr="00B37F5F" w:rsidRDefault="00E03251"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33267A">
        <w:rPr>
          <w:rFonts w:ascii="Times New Roman" w:hAnsi="Times New Roman" w:cs="Times New Roman"/>
          <w:sz w:val="26"/>
          <w:szCs w:val="26"/>
        </w:rPr>
        <w:t>Đâ</w:t>
      </w:r>
      <w:r w:rsidRPr="00B37F5F">
        <w:rPr>
          <w:rFonts w:ascii="Times New Roman" w:hAnsi="Times New Roman" w:cs="Times New Roman"/>
          <w:sz w:val="26"/>
          <w:szCs w:val="26"/>
        </w:rPr>
        <w:t>y là vấn đề nổi cộm, gây khiếu kiện nhiều nhất, gây bức xúc trong dư luận nhất là các dự án phát triển kinh tế - xã hội đặc biệt là dự án nhà ở để bán vì vậy cần nghiên cứu xem xét các bất hợp lý trong quy định của Luật cũng như trong chỉ đạo, quản lý khi triển khai đền bèn, thu hồi đất.</w:t>
      </w:r>
    </w:p>
    <w:p w:rsidR="00E03251" w:rsidRPr="00B37F5F" w:rsidRDefault="00E03251"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Tại Điều 74 Nguyên tắc bồi thường về đất đai khi nhà nước thu hồi đất có những điểm cần xem xét.</w:t>
      </w:r>
    </w:p>
    <w:p w:rsidR="00E03251" w:rsidRPr="00B37F5F" w:rsidRDefault="00E03251"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lastRenderedPageBreak/>
        <w:tab/>
        <w:t>-</w:t>
      </w:r>
      <w:r w:rsidR="00C830D2" w:rsidRPr="00B37F5F">
        <w:rPr>
          <w:rFonts w:ascii="Times New Roman" w:hAnsi="Times New Roman" w:cs="Times New Roman"/>
          <w:sz w:val="26"/>
          <w:szCs w:val="26"/>
        </w:rPr>
        <w:t xml:space="preserve"> </w:t>
      </w:r>
      <w:r w:rsidRPr="00B37F5F">
        <w:rPr>
          <w:rFonts w:ascii="Times New Roman" w:hAnsi="Times New Roman" w:cs="Times New Roman"/>
          <w:sz w:val="26"/>
          <w:szCs w:val="26"/>
        </w:rPr>
        <w:t>Thu hồi đền bù vì mục đích Quốc phòng, An ninh, Công trình công cộng, và vì mục đích phát triển kinh tế: là hai phương thức hoàn toàn khác nhau vì người dân ít búc xúc, khiếu kiện đối với dự án vì mục đích quốc phòng an ninh lợi ích cộng đồng. Nhưng đền bù một cách bắt buộc</w:t>
      </w:r>
      <w:r w:rsidRPr="00B37F5F">
        <w:rPr>
          <w:rFonts w:ascii="Times New Roman" w:hAnsi="Times New Roman" w:cs="Times New Roman"/>
          <w:b/>
          <w:sz w:val="26"/>
          <w:szCs w:val="26"/>
        </w:rPr>
        <w:t xml:space="preserve"> “theo giá đất cụ thể của loại đất thu hồi do UBND cấp tỉnh Quyết định”</w:t>
      </w:r>
      <w:r w:rsidRPr="00B37F5F">
        <w:rPr>
          <w:rFonts w:ascii="Times New Roman" w:hAnsi="Times New Roman" w:cs="Times New Roman"/>
          <w:sz w:val="26"/>
          <w:szCs w:val="26"/>
        </w:rPr>
        <w:t xml:space="preserve"> quy định tại Điều 74 khoản 2 Luật Đất đai (thường là THẤP HƠN NHIỀU so với giá thị trường) cho các dự án phát triển kinh tế - đặc biệt là dự án nhà ở, công trình sản xuất kinh doanh </w:t>
      </w:r>
      <w:r w:rsidR="005C7CFF" w:rsidRPr="00B37F5F">
        <w:rPr>
          <w:rFonts w:ascii="Times New Roman" w:hAnsi="Times New Roman" w:cs="Times New Roman"/>
          <w:sz w:val="26"/>
          <w:szCs w:val="26"/>
        </w:rPr>
        <w:t>-</w:t>
      </w:r>
      <w:r w:rsidRPr="00B37F5F">
        <w:rPr>
          <w:rFonts w:ascii="Times New Roman" w:hAnsi="Times New Roman" w:cs="Times New Roman"/>
          <w:sz w:val="26"/>
          <w:szCs w:val="26"/>
        </w:rPr>
        <w:t xml:space="preserve"> để chủ đầu tư được giao đất, được ăn chênh lệch ĐỊA TÔ</w:t>
      </w:r>
      <w:r w:rsidR="00DE63E1" w:rsidRPr="00B37F5F">
        <w:rPr>
          <w:rFonts w:ascii="Times New Roman" w:hAnsi="Times New Roman" w:cs="Times New Roman"/>
          <w:sz w:val="26"/>
          <w:szCs w:val="26"/>
        </w:rPr>
        <w:t xml:space="preserve"> lớn là không phù hợp.</w:t>
      </w:r>
    </w:p>
    <w:p w:rsidR="00DE63E1" w:rsidRPr="00B37F5F" w:rsidRDefault="00DE63E1"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Khoản 3 Điều 74 việc bồi thường phải đảm bảo Dân chủ, Công bằng, Công khai kịp thời và đúng quy định của pháp luật đã không được tổ chức thực hiện nghiêm túc nhiều địa phương đã triển khai thực hiện mang tính áp đặt, không công khai minh bạch nhất là giá đền bù, mục đích thu hồi đất thiếu dân chủ, công bằng gây khiếu kiện làm mất an ninh trật tự xã hội, một biểu hiện rất rõ là</w:t>
      </w:r>
      <w:r w:rsidRPr="00B37F5F">
        <w:rPr>
          <w:rFonts w:ascii="Times New Roman" w:hAnsi="Times New Roman" w:cs="Times New Roman"/>
          <w:b/>
          <w:sz w:val="26"/>
          <w:szCs w:val="26"/>
        </w:rPr>
        <w:t xml:space="preserve"> hàng loạt vụ án liên quan đến cán bộ có chức có quyền đa phần đều dính dáng đến đất đai (</w:t>
      </w:r>
      <w:r w:rsidRPr="00B37F5F">
        <w:rPr>
          <w:rFonts w:ascii="Times New Roman" w:hAnsi="Times New Roman" w:cs="Times New Roman"/>
          <w:sz w:val="26"/>
          <w:szCs w:val="26"/>
        </w:rPr>
        <w:t>cấp đất, thu hồi đất, hưởng lợi</w:t>
      </w:r>
      <w:r w:rsidR="00E72100" w:rsidRPr="00B37F5F">
        <w:rPr>
          <w:rFonts w:ascii="Times New Roman" w:hAnsi="Times New Roman" w:cs="Times New Roman"/>
          <w:sz w:val="26"/>
          <w:szCs w:val="26"/>
        </w:rPr>
        <w:t>,</w:t>
      </w:r>
      <w:r w:rsidRPr="00B37F5F">
        <w:rPr>
          <w:rFonts w:ascii="Times New Roman" w:hAnsi="Times New Roman" w:cs="Times New Roman"/>
          <w:sz w:val="26"/>
          <w:szCs w:val="26"/>
        </w:rPr>
        <w:t xml:space="preserve"> tham nhũng thông qua chi phí không chính thức, xuất ngoại giao, chỉ định thầu…).</w:t>
      </w:r>
    </w:p>
    <w:p w:rsidR="00F61110" w:rsidRPr="00B37F5F" w:rsidRDefault="00F61110" w:rsidP="00B37F5F">
      <w:pPr>
        <w:pStyle w:val="ListParagraph"/>
        <w:spacing w:before="120" w:after="120" w:line="312" w:lineRule="auto"/>
        <w:ind w:left="0"/>
        <w:jc w:val="both"/>
        <w:rPr>
          <w:rFonts w:ascii="Times New Roman" w:hAnsi="Times New Roman" w:cs="Times New Roman"/>
          <w:sz w:val="26"/>
          <w:szCs w:val="26"/>
        </w:rPr>
      </w:pPr>
    </w:p>
    <w:p w:rsidR="00E72100" w:rsidRPr="00B37F5F" w:rsidRDefault="00E72100"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b/>
          <w:sz w:val="26"/>
          <w:szCs w:val="26"/>
        </w:rPr>
        <w:t xml:space="preserve">IV. VỀ GIÁ ĐẤT ĐỐI VỚI CÁC DỰ ÁN BT ĐẤT CỦA DOANH NGHIỆP </w:t>
      </w:r>
      <w:r w:rsidRPr="00B37F5F">
        <w:rPr>
          <w:rFonts w:ascii="Times New Roman" w:hAnsi="Times New Roman" w:cs="Times New Roman"/>
          <w:sz w:val="26"/>
          <w:szCs w:val="26"/>
        </w:rPr>
        <w:t xml:space="preserve">đang sử dụng khi cổ phần hóa, giá đất khi GIAO ĐẤT cho chủ đầu tư thực hiện dự án: Hiện nay đang thực hiện theo GIÁ do Ủy ban Nhân dân Cấp tỉnh ban hành </w:t>
      </w:r>
      <w:r w:rsidR="00995D70" w:rsidRPr="00B37F5F">
        <w:rPr>
          <w:rFonts w:ascii="Times New Roman" w:hAnsi="Times New Roman" w:cs="Times New Roman"/>
          <w:sz w:val="26"/>
          <w:szCs w:val="26"/>
        </w:rPr>
        <w:t xml:space="preserve">thấp hơn rất nhiều </w:t>
      </w:r>
      <w:r w:rsidR="00BA2607" w:rsidRPr="00B37F5F">
        <w:rPr>
          <w:rFonts w:ascii="Times New Roman" w:hAnsi="Times New Roman" w:cs="Times New Roman"/>
          <w:sz w:val="26"/>
          <w:szCs w:val="26"/>
        </w:rPr>
        <w:t xml:space="preserve"> theo GIÁ THỊ TRƯỜNG gây thất thoát lãng phí đất đai trưa sở hữu toàn dân, làm lợi cho nhà đầu tư và một số người có chức, quyền liên quan thông qua cơ chế XIN – CHO.</w:t>
      </w:r>
    </w:p>
    <w:p w:rsidR="00BA2607" w:rsidRPr="00B37F5F" w:rsidRDefault="00BA2607"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Điển hình</w:t>
      </w:r>
      <w:r w:rsidR="00D77B02" w:rsidRPr="00B37F5F">
        <w:rPr>
          <w:rFonts w:ascii="Times New Roman" w:hAnsi="Times New Roman" w:cs="Times New Roman"/>
          <w:sz w:val="26"/>
          <w:szCs w:val="26"/>
        </w:rPr>
        <w:t xml:space="preserve">: là </w:t>
      </w:r>
      <w:r w:rsidR="00D77B02" w:rsidRPr="00B37F5F">
        <w:rPr>
          <w:rFonts w:ascii="Times New Roman" w:hAnsi="Times New Roman" w:cs="Times New Roman"/>
          <w:b/>
          <w:sz w:val="26"/>
          <w:szCs w:val="26"/>
        </w:rPr>
        <w:t xml:space="preserve">giá đất </w:t>
      </w:r>
      <w:r w:rsidR="00D77B02" w:rsidRPr="00B37F5F">
        <w:rPr>
          <w:rFonts w:ascii="Times New Roman" w:hAnsi="Times New Roman" w:cs="Times New Roman"/>
          <w:sz w:val="26"/>
          <w:szCs w:val="26"/>
        </w:rPr>
        <w:t xml:space="preserve">khi giao các mảnh đất cho chủ đầu tư là nhà ở khi di dời các nhà máy, biển báo, kho tàng RẤT THẤP theo giá Tỉnh ban hành, </w:t>
      </w:r>
      <w:r w:rsidR="00D77B02" w:rsidRPr="00B37F5F">
        <w:rPr>
          <w:rFonts w:ascii="Times New Roman" w:hAnsi="Times New Roman" w:cs="Times New Roman"/>
          <w:b/>
          <w:sz w:val="26"/>
          <w:szCs w:val="26"/>
        </w:rPr>
        <w:t xml:space="preserve">không đấu giá, </w:t>
      </w:r>
      <w:r w:rsidR="00D77B02" w:rsidRPr="00B37F5F">
        <w:rPr>
          <w:rFonts w:ascii="Times New Roman" w:hAnsi="Times New Roman" w:cs="Times New Roman"/>
          <w:sz w:val="26"/>
          <w:szCs w:val="26"/>
        </w:rPr>
        <w:t>không công khai m</w:t>
      </w:r>
      <w:r w:rsidR="00F61110" w:rsidRPr="00B37F5F">
        <w:rPr>
          <w:rFonts w:ascii="Times New Roman" w:hAnsi="Times New Roman" w:cs="Times New Roman"/>
          <w:sz w:val="26"/>
          <w:szCs w:val="26"/>
        </w:rPr>
        <w:t>i</w:t>
      </w:r>
      <w:r w:rsidR="00D77B02" w:rsidRPr="00B37F5F">
        <w:rPr>
          <w:rFonts w:ascii="Times New Roman" w:hAnsi="Times New Roman" w:cs="Times New Roman"/>
          <w:sz w:val="26"/>
          <w:szCs w:val="26"/>
        </w:rPr>
        <w:t xml:space="preserve">nh bạch. Chủ đầu tư CHẠY – XIN – CHO để được có dự án hưởng lợi cực lớn. </w:t>
      </w:r>
    </w:p>
    <w:p w:rsidR="00D77B02" w:rsidRPr="00B37F5F" w:rsidRDefault="00D77B0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Đó là các dự án BT: giá công trình là giá giao cho chủ đầu tư lập nên rồi “thẩm định” “xét duyệt”? không đấu thầu. Trong khi giao đất lại</w:t>
      </w:r>
      <w:r w:rsidRPr="00B37F5F">
        <w:rPr>
          <w:rFonts w:ascii="Times New Roman" w:hAnsi="Times New Roman" w:cs="Times New Roman"/>
          <w:b/>
          <w:sz w:val="26"/>
          <w:szCs w:val="26"/>
        </w:rPr>
        <w:t xml:space="preserve"> không đấu giá </w:t>
      </w:r>
      <w:r w:rsidRPr="00B37F5F">
        <w:rPr>
          <w:rFonts w:ascii="Times New Roman" w:hAnsi="Times New Roman" w:cs="Times New Roman"/>
          <w:sz w:val="26"/>
          <w:szCs w:val="26"/>
        </w:rPr>
        <w:t>mà lại giao giá chủ yếu dựa trên khung giá do Ủy ban Nhân dân Tỉnh ban hành (lại còn giảm hệ số cơ chế</w:t>
      </w:r>
      <w:r w:rsidR="00F61110" w:rsidRPr="00B37F5F">
        <w:rPr>
          <w:rFonts w:ascii="Times New Roman" w:hAnsi="Times New Roman" w:cs="Times New Roman"/>
          <w:sz w:val="26"/>
          <w:szCs w:val="26"/>
        </w:rPr>
        <w:t xml:space="preserve"> x</w:t>
      </w:r>
      <w:r w:rsidRPr="00B37F5F">
        <w:rPr>
          <w:rFonts w:ascii="Times New Roman" w:hAnsi="Times New Roman" w:cs="Times New Roman"/>
          <w:sz w:val="26"/>
          <w:szCs w:val="26"/>
        </w:rPr>
        <w:t>in – cho) dẫn đến Nhà nước thiệt cả 2 đầu, nhà đầu tư lợi cả 2 đầu. Và cơ chế XIN –</w:t>
      </w:r>
      <w:r w:rsidR="00F61110" w:rsidRPr="00B37F5F">
        <w:rPr>
          <w:rFonts w:ascii="Times New Roman" w:hAnsi="Times New Roman" w:cs="Times New Roman"/>
          <w:sz w:val="26"/>
          <w:szCs w:val="26"/>
        </w:rPr>
        <w:t xml:space="preserve"> </w:t>
      </w:r>
      <w:r w:rsidRPr="00B37F5F">
        <w:rPr>
          <w:rFonts w:ascii="Times New Roman" w:hAnsi="Times New Roman" w:cs="Times New Roman"/>
          <w:sz w:val="26"/>
          <w:szCs w:val="26"/>
        </w:rPr>
        <w:t>CHO này tạo điều kiện cho tham ô tham nhũng mà hàng loạt vụ án đang và sẽ xét xử, liên quan đến đất đai, dính đến nhiều cán bộ có chứ</w:t>
      </w:r>
      <w:r w:rsidR="00A5703F">
        <w:rPr>
          <w:rFonts w:ascii="Times New Roman" w:hAnsi="Times New Roman" w:cs="Times New Roman"/>
          <w:sz w:val="26"/>
          <w:szCs w:val="26"/>
        </w:rPr>
        <w:t xml:space="preserve">c, </w:t>
      </w:r>
      <w:r w:rsidRPr="00B37F5F">
        <w:rPr>
          <w:rFonts w:ascii="Times New Roman" w:hAnsi="Times New Roman" w:cs="Times New Roman"/>
          <w:sz w:val="26"/>
          <w:szCs w:val="26"/>
        </w:rPr>
        <w:t>có quyền.</w:t>
      </w:r>
    </w:p>
    <w:p w:rsidR="00DE63E1" w:rsidRPr="00B37F5F" w:rsidRDefault="00DE63E1"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t>Trên đây chỉ nêu một số vấn đề nổi cộm trong Luật Đất đai còn nhiều vấn đề liên quan cần nghiên cứu xem xét sửa đổi bổ xung như:</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lastRenderedPageBreak/>
        <w:tab/>
      </w:r>
      <w:r w:rsidR="00DE63E1" w:rsidRPr="00B37F5F">
        <w:rPr>
          <w:rFonts w:ascii="Times New Roman" w:hAnsi="Times New Roman" w:cs="Times New Roman"/>
          <w:sz w:val="26"/>
          <w:szCs w:val="26"/>
        </w:rPr>
        <w:t>1.</w:t>
      </w:r>
      <w:r w:rsidRPr="00B37F5F">
        <w:rPr>
          <w:rFonts w:ascii="Times New Roman" w:hAnsi="Times New Roman" w:cs="Times New Roman"/>
          <w:sz w:val="26"/>
          <w:szCs w:val="26"/>
        </w:rPr>
        <w:t xml:space="preserve"> </w:t>
      </w:r>
      <w:r w:rsidR="00DE63E1" w:rsidRPr="00B37F5F">
        <w:rPr>
          <w:rFonts w:ascii="Times New Roman" w:hAnsi="Times New Roman" w:cs="Times New Roman"/>
          <w:sz w:val="26"/>
          <w:szCs w:val="26"/>
        </w:rPr>
        <w:t>Trình tự thủ tục thực hiện vào thu hồi về giao đất chống cửa quyền</w:t>
      </w:r>
      <w:r w:rsidR="00F61110" w:rsidRPr="00B37F5F">
        <w:rPr>
          <w:rFonts w:ascii="Times New Roman" w:hAnsi="Times New Roman" w:cs="Times New Roman"/>
          <w:sz w:val="26"/>
          <w:szCs w:val="26"/>
        </w:rPr>
        <w:t>,</w:t>
      </w:r>
      <w:r w:rsidR="00DE63E1" w:rsidRPr="00B37F5F">
        <w:rPr>
          <w:rFonts w:ascii="Times New Roman" w:hAnsi="Times New Roman" w:cs="Times New Roman"/>
          <w:sz w:val="26"/>
          <w:szCs w:val="26"/>
        </w:rPr>
        <w:t xml:space="preserve"> lợ</w:t>
      </w:r>
      <w:r w:rsidR="001856FB" w:rsidRPr="00B37F5F">
        <w:rPr>
          <w:rFonts w:ascii="Times New Roman" w:hAnsi="Times New Roman" w:cs="Times New Roman"/>
          <w:sz w:val="26"/>
          <w:szCs w:val="26"/>
        </w:rPr>
        <w:t xml:space="preserve">i ích nhóm cần </w:t>
      </w:r>
      <w:r w:rsidR="00DE63E1" w:rsidRPr="00B37F5F">
        <w:rPr>
          <w:rFonts w:ascii="Times New Roman" w:hAnsi="Times New Roman" w:cs="Times New Roman"/>
          <w:sz w:val="26"/>
          <w:szCs w:val="26"/>
        </w:rPr>
        <w:t>sự tham gia của tổ chức XHNN và người dân trong quy t</w:t>
      </w:r>
      <w:r w:rsidR="00F61110" w:rsidRPr="00B37F5F">
        <w:rPr>
          <w:rFonts w:ascii="Times New Roman" w:hAnsi="Times New Roman" w:cs="Times New Roman"/>
          <w:sz w:val="26"/>
          <w:szCs w:val="26"/>
        </w:rPr>
        <w:t>r</w:t>
      </w:r>
      <w:r w:rsidR="00DE63E1" w:rsidRPr="00B37F5F">
        <w:rPr>
          <w:rFonts w:ascii="Times New Roman" w:hAnsi="Times New Roman" w:cs="Times New Roman"/>
          <w:sz w:val="26"/>
          <w:szCs w:val="26"/>
        </w:rPr>
        <w:t>ình thực hiện các dự án, phương thức đền bù, giá đền bù…</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DE63E1" w:rsidRPr="00B37F5F">
        <w:rPr>
          <w:rFonts w:ascii="Times New Roman" w:hAnsi="Times New Roman" w:cs="Times New Roman"/>
          <w:sz w:val="26"/>
          <w:szCs w:val="26"/>
        </w:rPr>
        <w:t>2.</w:t>
      </w:r>
      <w:r w:rsidRPr="00B37F5F">
        <w:rPr>
          <w:rFonts w:ascii="Times New Roman" w:hAnsi="Times New Roman" w:cs="Times New Roman"/>
          <w:sz w:val="26"/>
          <w:szCs w:val="26"/>
        </w:rPr>
        <w:t xml:space="preserve"> </w:t>
      </w:r>
      <w:r w:rsidR="00DE63E1" w:rsidRPr="00B37F5F">
        <w:rPr>
          <w:rFonts w:ascii="Times New Roman" w:hAnsi="Times New Roman" w:cs="Times New Roman"/>
          <w:sz w:val="26"/>
          <w:szCs w:val="26"/>
        </w:rPr>
        <w:t>Phân loại đất, sử dụng đất đô thị.</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DE63E1" w:rsidRPr="00B37F5F">
        <w:rPr>
          <w:rFonts w:ascii="Times New Roman" w:hAnsi="Times New Roman" w:cs="Times New Roman"/>
          <w:sz w:val="26"/>
          <w:szCs w:val="26"/>
        </w:rPr>
        <w:t>3. Định giá đất.</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DE63E1" w:rsidRPr="00B37F5F">
        <w:rPr>
          <w:rFonts w:ascii="Times New Roman" w:hAnsi="Times New Roman" w:cs="Times New Roman"/>
          <w:sz w:val="26"/>
          <w:szCs w:val="26"/>
        </w:rPr>
        <w:t>4.</w:t>
      </w:r>
      <w:r w:rsidRPr="00B37F5F">
        <w:rPr>
          <w:rFonts w:ascii="Times New Roman" w:hAnsi="Times New Roman" w:cs="Times New Roman"/>
          <w:sz w:val="26"/>
          <w:szCs w:val="26"/>
        </w:rPr>
        <w:t xml:space="preserve"> </w:t>
      </w:r>
      <w:r w:rsidR="00DE63E1" w:rsidRPr="00B37F5F">
        <w:rPr>
          <w:rFonts w:ascii="Times New Roman" w:hAnsi="Times New Roman" w:cs="Times New Roman"/>
          <w:sz w:val="26"/>
          <w:szCs w:val="26"/>
        </w:rPr>
        <w:t>Hạn mức sử dụng đất.</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DE63E1" w:rsidRPr="00B37F5F">
        <w:rPr>
          <w:rFonts w:ascii="Times New Roman" w:hAnsi="Times New Roman" w:cs="Times New Roman"/>
          <w:sz w:val="26"/>
          <w:szCs w:val="26"/>
        </w:rPr>
        <w:t>5.</w:t>
      </w:r>
      <w:r w:rsidRPr="00B37F5F">
        <w:rPr>
          <w:rFonts w:ascii="Times New Roman" w:hAnsi="Times New Roman" w:cs="Times New Roman"/>
          <w:sz w:val="26"/>
          <w:szCs w:val="26"/>
        </w:rPr>
        <w:t xml:space="preserve"> </w:t>
      </w:r>
      <w:r w:rsidR="00DE63E1" w:rsidRPr="00B37F5F">
        <w:rPr>
          <w:rFonts w:ascii="Times New Roman" w:hAnsi="Times New Roman" w:cs="Times New Roman"/>
          <w:sz w:val="26"/>
          <w:szCs w:val="26"/>
        </w:rPr>
        <w:t>Cấp quyền sử dụng đất.</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DE63E1" w:rsidRPr="00B37F5F">
        <w:rPr>
          <w:rFonts w:ascii="Times New Roman" w:hAnsi="Times New Roman" w:cs="Times New Roman"/>
          <w:sz w:val="26"/>
          <w:szCs w:val="26"/>
        </w:rPr>
        <w:t>6. Thanh tra và xử lý vi phạm…</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DE63E1" w:rsidRPr="00B37F5F">
        <w:rPr>
          <w:rFonts w:ascii="Times New Roman" w:hAnsi="Times New Roman" w:cs="Times New Roman"/>
          <w:sz w:val="26"/>
          <w:szCs w:val="26"/>
        </w:rPr>
        <w:t xml:space="preserve">Để có thể tổng hợp một cách đầy đủ kiến nghị LHH tổ chức thành lập </w:t>
      </w:r>
      <w:r w:rsidR="00DE63E1" w:rsidRPr="00B37F5F">
        <w:rPr>
          <w:rFonts w:ascii="Times New Roman" w:hAnsi="Times New Roman" w:cs="Times New Roman"/>
          <w:b/>
          <w:sz w:val="26"/>
          <w:szCs w:val="26"/>
        </w:rPr>
        <w:t>một nhóm nghiên cứu từng điều, từng khoản</w:t>
      </w:r>
      <w:r w:rsidR="00DE63E1" w:rsidRPr="00B37F5F">
        <w:rPr>
          <w:rFonts w:ascii="Times New Roman" w:hAnsi="Times New Roman" w:cs="Times New Roman"/>
          <w:sz w:val="26"/>
          <w:szCs w:val="26"/>
        </w:rPr>
        <w:t xml:space="preserve"> để kiến nghị các cơ quan các điều cần sửa đổi bổ sung để Luật Đất đai đi vào cuộc sống góp phần chống tham nhũng tiêu cực đất đai, một trong những lĩnh vực nổi cộm nhất trong xã hội theo 2 phương thức.</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1856FB" w:rsidRPr="00B37F5F">
        <w:rPr>
          <w:rFonts w:ascii="Times New Roman" w:hAnsi="Times New Roman" w:cs="Times New Roman"/>
          <w:b/>
          <w:sz w:val="26"/>
          <w:szCs w:val="26"/>
        </w:rPr>
        <w:t>Phương thức</w:t>
      </w:r>
      <w:r w:rsidR="00A5703F">
        <w:rPr>
          <w:rFonts w:ascii="Times New Roman" w:hAnsi="Times New Roman" w:cs="Times New Roman"/>
          <w:b/>
          <w:sz w:val="26"/>
          <w:szCs w:val="26"/>
        </w:rPr>
        <w:t xml:space="preserve"> 1</w:t>
      </w:r>
      <w:bookmarkStart w:id="0" w:name="_GoBack"/>
      <w:bookmarkEnd w:id="0"/>
      <w:r w:rsidR="001856FB" w:rsidRPr="00B37F5F">
        <w:rPr>
          <w:rFonts w:ascii="Times New Roman" w:hAnsi="Times New Roman" w:cs="Times New Roman"/>
          <w:b/>
          <w:sz w:val="26"/>
          <w:szCs w:val="26"/>
        </w:rPr>
        <w:t>:</w:t>
      </w:r>
      <w:r w:rsidR="00C52858" w:rsidRPr="00B37F5F">
        <w:rPr>
          <w:rFonts w:ascii="Times New Roman" w:hAnsi="Times New Roman" w:cs="Times New Roman"/>
          <w:sz w:val="26"/>
          <w:szCs w:val="26"/>
        </w:rPr>
        <w:t xml:space="preserve"> </w:t>
      </w:r>
      <w:r w:rsidR="00DE63E1" w:rsidRPr="00B37F5F">
        <w:rPr>
          <w:rFonts w:ascii="Times New Roman" w:hAnsi="Times New Roman" w:cs="Times New Roman"/>
          <w:sz w:val="26"/>
          <w:szCs w:val="26"/>
        </w:rPr>
        <w:t>Kiến nghị xem xét đề nghị sửa đổi bổ sung một số điểm, điều nổi cộm nhất.</w:t>
      </w:r>
    </w:p>
    <w:p w:rsidR="00DE63E1"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1856FB" w:rsidRPr="00B37F5F">
        <w:rPr>
          <w:rFonts w:ascii="Times New Roman" w:hAnsi="Times New Roman" w:cs="Times New Roman"/>
          <w:b/>
          <w:sz w:val="26"/>
          <w:szCs w:val="26"/>
        </w:rPr>
        <w:t xml:space="preserve">Phương thức </w:t>
      </w:r>
      <w:r w:rsidR="001856FB" w:rsidRPr="00B37F5F">
        <w:rPr>
          <w:rFonts w:ascii="Times New Roman" w:hAnsi="Times New Roman" w:cs="Times New Roman"/>
          <w:sz w:val="26"/>
          <w:szCs w:val="26"/>
        </w:rPr>
        <w:t>2:</w:t>
      </w:r>
      <w:r w:rsidR="00C52858" w:rsidRPr="00B37F5F">
        <w:rPr>
          <w:rFonts w:ascii="Times New Roman" w:hAnsi="Times New Roman" w:cs="Times New Roman"/>
          <w:sz w:val="26"/>
          <w:szCs w:val="26"/>
        </w:rPr>
        <w:t xml:space="preserve"> Xem xét sửa đổi một cách toàn diện, đồng bộ từng điều, từng khoản, thậm chí trở thành BỘ LUẬT ĐẤT ĐAI vì đây là vấn đề rất lớn của xã hội.</w:t>
      </w:r>
    </w:p>
    <w:p w:rsidR="00C52858" w:rsidRPr="00B37F5F" w:rsidRDefault="00C830D2" w:rsidP="00B37F5F">
      <w:pPr>
        <w:pStyle w:val="ListParagraph"/>
        <w:spacing w:before="120" w:after="120" w:line="312" w:lineRule="auto"/>
        <w:ind w:left="0"/>
        <w:jc w:val="both"/>
        <w:rPr>
          <w:rFonts w:ascii="Times New Roman" w:hAnsi="Times New Roman" w:cs="Times New Roman"/>
          <w:sz w:val="26"/>
          <w:szCs w:val="26"/>
        </w:rPr>
      </w:pPr>
      <w:r w:rsidRPr="00B37F5F">
        <w:rPr>
          <w:rFonts w:ascii="Times New Roman" w:hAnsi="Times New Roman" w:cs="Times New Roman"/>
          <w:sz w:val="26"/>
          <w:szCs w:val="26"/>
        </w:rPr>
        <w:tab/>
      </w:r>
      <w:r w:rsidR="00C52858" w:rsidRPr="00B37F5F">
        <w:rPr>
          <w:rFonts w:ascii="Times New Roman" w:hAnsi="Times New Roman" w:cs="Times New Roman"/>
          <w:sz w:val="26"/>
          <w:szCs w:val="26"/>
        </w:rPr>
        <w:t>Trên đây là một số điều đóng góp ý kiến để Ban Tổ chức, đại biểu tham khảo. Xin trân trọng cảm ơn.</w:t>
      </w:r>
    </w:p>
    <w:sectPr w:rsidR="00C52858" w:rsidRPr="00B37F5F" w:rsidSect="0033267A">
      <w:footerReference w:type="default" r:id="rId8"/>
      <w:pgSz w:w="11907" w:h="16839" w:code="9"/>
      <w:pgMar w:top="900" w:right="1152" w:bottom="1260" w:left="1728" w:header="720" w:footer="1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28" w:rsidRDefault="003D6228" w:rsidP="00CB2C47">
      <w:pPr>
        <w:spacing w:after="0" w:line="240" w:lineRule="auto"/>
      </w:pPr>
      <w:r>
        <w:separator/>
      </w:r>
    </w:p>
  </w:endnote>
  <w:endnote w:type="continuationSeparator" w:id="0">
    <w:p w:rsidR="003D6228" w:rsidRDefault="003D6228" w:rsidP="00CB2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8370"/>
      <w:docPartObj>
        <w:docPartGallery w:val="Page Numbers (Bottom of Page)"/>
        <w:docPartUnique/>
      </w:docPartObj>
    </w:sdtPr>
    <w:sdtEndPr>
      <w:rPr>
        <w:noProof/>
      </w:rPr>
    </w:sdtEndPr>
    <w:sdtContent>
      <w:p w:rsidR="00CB2C47" w:rsidRDefault="00CB2C47">
        <w:pPr>
          <w:pStyle w:val="Footer"/>
          <w:jc w:val="center"/>
        </w:pPr>
        <w:r>
          <w:fldChar w:fldCharType="begin"/>
        </w:r>
        <w:r>
          <w:instrText xml:space="preserve"> PAGE   \* MERGEFORMAT </w:instrText>
        </w:r>
        <w:r>
          <w:fldChar w:fldCharType="separate"/>
        </w:r>
        <w:r w:rsidR="00A5703F">
          <w:rPr>
            <w:noProof/>
          </w:rPr>
          <w:t>7</w:t>
        </w:r>
        <w:r>
          <w:rPr>
            <w:noProof/>
          </w:rPr>
          <w:fldChar w:fldCharType="end"/>
        </w:r>
      </w:p>
    </w:sdtContent>
  </w:sdt>
  <w:p w:rsidR="00CB2C47" w:rsidRDefault="00CB2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28" w:rsidRDefault="003D6228" w:rsidP="00CB2C47">
      <w:pPr>
        <w:spacing w:after="0" w:line="240" w:lineRule="auto"/>
      </w:pPr>
      <w:r>
        <w:separator/>
      </w:r>
    </w:p>
  </w:footnote>
  <w:footnote w:type="continuationSeparator" w:id="0">
    <w:p w:rsidR="003D6228" w:rsidRDefault="003D6228" w:rsidP="00CB2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F28"/>
    <w:multiLevelType w:val="hybridMultilevel"/>
    <w:tmpl w:val="10C250F4"/>
    <w:lvl w:ilvl="0" w:tplc="325EC4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7275E8"/>
    <w:multiLevelType w:val="hybridMultilevel"/>
    <w:tmpl w:val="A3C42526"/>
    <w:lvl w:ilvl="0" w:tplc="950ECED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876669"/>
    <w:multiLevelType w:val="hybridMultilevel"/>
    <w:tmpl w:val="2F7C34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501C4B"/>
    <w:multiLevelType w:val="hybridMultilevel"/>
    <w:tmpl w:val="AD0AE686"/>
    <w:lvl w:ilvl="0" w:tplc="D4DA4B9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A1104B"/>
    <w:multiLevelType w:val="hybridMultilevel"/>
    <w:tmpl w:val="89A053B8"/>
    <w:lvl w:ilvl="0" w:tplc="557E353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4E7D78"/>
    <w:multiLevelType w:val="hybridMultilevel"/>
    <w:tmpl w:val="A22E6A94"/>
    <w:lvl w:ilvl="0" w:tplc="B3A42F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DF35CD"/>
    <w:multiLevelType w:val="hybridMultilevel"/>
    <w:tmpl w:val="86CEF6B4"/>
    <w:lvl w:ilvl="0" w:tplc="9974A44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C3363E"/>
    <w:multiLevelType w:val="hybridMultilevel"/>
    <w:tmpl w:val="E9002460"/>
    <w:lvl w:ilvl="0" w:tplc="A2145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BA3F29"/>
    <w:multiLevelType w:val="hybridMultilevel"/>
    <w:tmpl w:val="E1EE03CA"/>
    <w:lvl w:ilvl="0" w:tplc="451233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D4D4C"/>
    <w:multiLevelType w:val="hybridMultilevel"/>
    <w:tmpl w:val="5FE2C5F6"/>
    <w:lvl w:ilvl="0" w:tplc="799A8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926ED6"/>
    <w:multiLevelType w:val="hybridMultilevel"/>
    <w:tmpl w:val="77965414"/>
    <w:lvl w:ilvl="0" w:tplc="1B40D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CB7537"/>
    <w:multiLevelType w:val="hybridMultilevel"/>
    <w:tmpl w:val="BA609D1A"/>
    <w:lvl w:ilvl="0" w:tplc="CED42FDE">
      <w:start w:val="3"/>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2"/>
  </w:num>
  <w:num w:numId="5">
    <w:abstractNumId w:val="3"/>
  </w:num>
  <w:num w:numId="6">
    <w:abstractNumId w:val="11"/>
  </w:num>
  <w:num w:numId="7">
    <w:abstractNumId w:val="6"/>
  </w:num>
  <w:num w:numId="8">
    <w:abstractNumId w:val="10"/>
  </w:num>
  <w:num w:numId="9">
    <w:abstractNumId w:val="0"/>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62"/>
    <w:rsid w:val="00004100"/>
    <w:rsid w:val="000123EC"/>
    <w:rsid w:val="00046D1C"/>
    <w:rsid w:val="000A2DCD"/>
    <w:rsid w:val="000A51BE"/>
    <w:rsid w:val="000A5531"/>
    <w:rsid w:val="000B7373"/>
    <w:rsid w:val="000F3A80"/>
    <w:rsid w:val="000F6C9E"/>
    <w:rsid w:val="001560FA"/>
    <w:rsid w:val="00176E2C"/>
    <w:rsid w:val="001856FB"/>
    <w:rsid w:val="001B2FD6"/>
    <w:rsid w:val="001B7DAA"/>
    <w:rsid w:val="002222D0"/>
    <w:rsid w:val="00232DC7"/>
    <w:rsid w:val="0024161C"/>
    <w:rsid w:val="00247F78"/>
    <w:rsid w:val="00267043"/>
    <w:rsid w:val="00274F38"/>
    <w:rsid w:val="00294599"/>
    <w:rsid w:val="002B5266"/>
    <w:rsid w:val="002B6BF9"/>
    <w:rsid w:val="00312898"/>
    <w:rsid w:val="00321ABC"/>
    <w:rsid w:val="0033267A"/>
    <w:rsid w:val="00351498"/>
    <w:rsid w:val="003A2316"/>
    <w:rsid w:val="003B29A2"/>
    <w:rsid w:val="003C6490"/>
    <w:rsid w:val="003D6228"/>
    <w:rsid w:val="00405992"/>
    <w:rsid w:val="004605FA"/>
    <w:rsid w:val="00464125"/>
    <w:rsid w:val="00476D39"/>
    <w:rsid w:val="004E4977"/>
    <w:rsid w:val="004F46CD"/>
    <w:rsid w:val="00581B22"/>
    <w:rsid w:val="005B2059"/>
    <w:rsid w:val="005C6C95"/>
    <w:rsid w:val="005C7CFF"/>
    <w:rsid w:val="005E5C42"/>
    <w:rsid w:val="00605105"/>
    <w:rsid w:val="00616854"/>
    <w:rsid w:val="00636F03"/>
    <w:rsid w:val="00642587"/>
    <w:rsid w:val="006435FD"/>
    <w:rsid w:val="006A18C0"/>
    <w:rsid w:val="006D514F"/>
    <w:rsid w:val="007110BD"/>
    <w:rsid w:val="00717968"/>
    <w:rsid w:val="00742BDF"/>
    <w:rsid w:val="007609B7"/>
    <w:rsid w:val="00766074"/>
    <w:rsid w:val="00770407"/>
    <w:rsid w:val="007B19C4"/>
    <w:rsid w:val="00811B19"/>
    <w:rsid w:val="00814705"/>
    <w:rsid w:val="00817C01"/>
    <w:rsid w:val="008447F6"/>
    <w:rsid w:val="00867500"/>
    <w:rsid w:val="00871BCD"/>
    <w:rsid w:val="008A62B4"/>
    <w:rsid w:val="008D497B"/>
    <w:rsid w:val="0091095D"/>
    <w:rsid w:val="0091590C"/>
    <w:rsid w:val="00925BAB"/>
    <w:rsid w:val="009305A7"/>
    <w:rsid w:val="00936B62"/>
    <w:rsid w:val="0094269F"/>
    <w:rsid w:val="00943F87"/>
    <w:rsid w:val="00953564"/>
    <w:rsid w:val="00982626"/>
    <w:rsid w:val="00995D70"/>
    <w:rsid w:val="009A0333"/>
    <w:rsid w:val="009A5612"/>
    <w:rsid w:val="009B01E9"/>
    <w:rsid w:val="009C5871"/>
    <w:rsid w:val="00A1604F"/>
    <w:rsid w:val="00A25D3A"/>
    <w:rsid w:val="00A5703F"/>
    <w:rsid w:val="00A648EA"/>
    <w:rsid w:val="00AA076F"/>
    <w:rsid w:val="00AC65F3"/>
    <w:rsid w:val="00AD2D68"/>
    <w:rsid w:val="00B1125A"/>
    <w:rsid w:val="00B220CA"/>
    <w:rsid w:val="00B27557"/>
    <w:rsid w:val="00B37F5F"/>
    <w:rsid w:val="00B6095E"/>
    <w:rsid w:val="00BA2607"/>
    <w:rsid w:val="00BD2294"/>
    <w:rsid w:val="00BE6363"/>
    <w:rsid w:val="00BF7531"/>
    <w:rsid w:val="00C06D54"/>
    <w:rsid w:val="00C52858"/>
    <w:rsid w:val="00C6704A"/>
    <w:rsid w:val="00C6750A"/>
    <w:rsid w:val="00C830D2"/>
    <w:rsid w:val="00C86707"/>
    <w:rsid w:val="00C874CD"/>
    <w:rsid w:val="00CB2C47"/>
    <w:rsid w:val="00D66DDB"/>
    <w:rsid w:val="00D77B02"/>
    <w:rsid w:val="00DC14B4"/>
    <w:rsid w:val="00DC6B17"/>
    <w:rsid w:val="00DE63E1"/>
    <w:rsid w:val="00E03251"/>
    <w:rsid w:val="00E20DD8"/>
    <w:rsid w:val="00E369CC"/>
    <w:rsid w:val="00E52E4E"/>
    <w:rsid w:val="00E5770B"/>
    <w:rsid w:val="00E72100"/>
    <w:rsid w:val="00E74E50"/>
    <w:rsid w:val="00E96EE2"/>
    <w:rsid w:val="00EB39FB"/>
    <w:rsid w:val="00EB4370"/>
    <w:rsid w:val="00EC0A00"/>
    <w:rsid w:val="00EE05BA"/>
    <w:rsid w:val="00F000B5"/>
    <w:rsid w:val="00F002A0"/>
    <w:rsid w:val="00F02E76"/>
    <w:rsid w:val="00F1377D"/>
    <w:rsid w:val="00F61110"/>
    <w:rsid w:val="00F66065"/>
    <w:rsid w:val="00F772AC"/>
    <w:rsid w:val="00F855BC"/>
    <w:rsid w:val="00FE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2837E-0BF1-4370-B594-B90FF55E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2D0"/>
    <w:pPr>
      <w:ind w:left="720"/>
      <w:contextualSpacing/>
    </w:pPr>
  </w:style>
  <w:style w:type="paragraph" w:styleId="Header">
    <w:name w:val="header"/>
    <w:basedOn w:val="Normal"/>
    <w:link w:val="HeaderChar"/>
    <w:uiPriority w:val="99"/>
    <w:unhideWhenUsed/>
    <w:rsid w:val="00CB2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C47"/>
  </w:style>
  <w:style w:type="paragraph" w:styleId="Footer">
    <w:name w:val="footer"/>
    <w:basedOn w:val="Normal"/>
    <w:link w:val="FooterChar"/>
    <w:uiPriority w:val="99"/>
    <w:unhideWhenUsed/>
    <w:rsid w:val="00CB2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C47"/>
  </w:style>
  <w:style w:type="paragraph" w:styleId="BalloonText">
    <w:name w:val="Balloon Text"/>
    <w:basedOn w:val="Normal"/>
    <w:link w:val="BalloonTextChar"/>
    <w:uiPriority w:val="99"/>
    <w:semiHidden/>
    <w:unhideWhenUsed/>
    <w:rsid w:val="00B37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D7482-3CA4-44C8-95E4-90CE796F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TuXinh</dc:creator>
  <cp:lastModifiedBy>ThanhHoa</cp:lastModifiedBy>
  <cp:revision>201</cp:revision>
  <cp:lastPrinted>2018-06-26T08:09:00Z</cp:lastPrinted>
  <dcterms:created xsi:type="dcterms:W3CDTF">2017-12-12T02:44:00Z</dcterms:created>
  <dcterms:modified xsi:type="dcterms:W3CDTF">2018-06-26T10:05:00Z</dcterms:modified>
</cp:coreProperties>
</file>