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33BE0" w14:textId="1F08D7AA" w:rsidR="00E54413" w:rsidRPr="009518EE" w:rsidRDefault="00E54413" w:rsidP="00672781">
      <w:pPr>
        <w:spacing w:before="40"/>
        <w:jc w:val="center"/>
        <w:rPr>
          <w:b/>
        </w:rPr>
      </w:pPr>
      <w:r w:rsidRPr="009518EE">
        <w:rPr>
          <w:b/>
        </w:rPr>
        <w:t xml:space="preserve">BẢNG </w:t>
      </w:r>
      <w:r w:rsidR="009E1FA5" w:rsidRPr="009518EE">
        <w:rPr>
          <w:b/>
        </w:rPr>
        <w:t>SO SÁNH</w:t>
      </w:r>
    </w:p>
    <w:p w14:paraId="3AFF8919" w14:textId="49FF217A" w:rsidR="00985AEB" w:rsidRPr="009518EE" w:rsidRDefault="009E1FA5" w:rsidP="00672781">
      <w:pPr>
        <w:spacing w:before="40"/>
        <w:jc w:val="center"/>
        <w:rPr>
          <w:b/>
          <w:i/>
        </w:rPr>
      </w:pPr>
      <w:r w:rsidRPr="009518EE">
        <w:rPr>
          <w:b/>
          <w:i/>
          <w:spacing w:val="-4"/>
        </w:rPr>
        <w:t xml:space="preserve">Dự thảo </w:t>
      </w:r>
      <w:r w:rsidR="00985AEB" w:rsidRPr="009518EE">
        <w:rPr>
          <w:b/>
          <w:i/>
          <w:spacing w:val="-4"/>
        </w:rPr>
        <w:t xml:space="preserve">Nghị định </w:t>
      </w:r>
      <w:r w:rsidRPr="009518EE">
        <w:rPr>
          <w:b/>
          <w:i/>
          <w:spacing w:val="-4"/>
        </w:rPr>
        <w:t>s</w:t>
      </w:r>
      <w:r w:rsidR="00F813F2">
        <w:rPr>
          <w:b/>
          <w:bCs/>
          <w:i/>
          <w:lang w:val="fr-FR"/>
        </w:rPr>
        <w:t>ửa đổi, bổ sung</w:t>
      </w:r>
      <w:r w:rsidRPr="009518EE">
        <w:rPr>
          <w:b/>
          <w:bCs/>
          <w:i/>
          <w:lang w:val="fr-FR"/>
        </w:rPr>
        <w:t>,</w:t>
      </w:r>
      <w:r w:rsidR="00F813F2">
        <w:rPr>
          <w:b/>
          <w:bCs/>
          <w:i/>
          <w:lang w:val="fr-FR"/>
        </w:rPr>
        <w:t xml:space="preserve"> </w:t>
      </w:r>
      <w:r w:rsidR="00985AEB" w:rsidRPr="009518EE">
        <w:rPr>
          <w:b/>
          <w:bCs/>
          <w:i/>
          <w:lang w:val="fr-FR"/>
        </w:rPr>
        <w:t xml:space="preserve">bãi bỏ một số </w:t>
      </w:r>
      <w:r w:rsidR="00985AEB" w:rsidRPr="009518EE">
        <w:rPr>
          <w:b/>
          <w:i/>
        </w:rPr>
        <w:t>quy định về điều kiện đầu tư</w:t>
      </w:r>
    </w:p>
    <w:p w14:paraId="783B5467" w14:textId="60660228" w:rsidR="00985AEB" w:rsidRPr="009518EE" w:rsidRDefault="00985AEB" w:rsidP="00672781">
      <w:pPr>
        <w:spacing w:before="40"/>
        <w:jc w:val="center"/>
        <w:rPr>
          <w:b/>
          <w:i/>
        </w:rPr>
      </w:pPr>
      <w:r w:rsidRPr="009518EE">
        <w:rPr>
          <w:b/>
          <w:i/>
        </w:rPr>
        <w:t xml:space="preserve"> kinh doanh thuộc các lĩnh vực quản lý nhà nước của Bộ Xây dựng</w:t>
      </w:r>
      <w:r w:rsidR="009E1FA5" w:rsidRPr="009518EE">
        <w:rPr>
          <w:b/>
          <w:i/>
        </w:rPr>
        <w:t xml:space="preserve"> vớ</w:t>
      </w:r>
      <w:r w:rsidR="006B3AED">
        <w:rPr>
          <w:b/>
          <w:i/>
        </w:rPr>
        <w:t xml:space="preserve">i </w:t>
      </w:r>
      <w:bookmarkStart w:id="0" w:name="_GoBack"/>
      <w:bookmarkEnd w:id="0"/>
      <w:r w:rsidR="009E1FA5" w:rsidRPr="009518EE">
        <w:rPr>
          <w:b/>
          <w:i/>
        </w:rPr>
        <w:t>quy định của pháp luật hiện hành</w:t>
      </w:r>
    </w:p>
    <w:p w14:paraId="1721E8D5" w14:textId="07F14AD1" w:rsidR="00DD19DA" w:rsidRPr="009518EE" w:rsidRDefault="00DD19DA" w:rsidP="00672781">
      <w:pPr>
        <w:spacing w:before="40"/>
        <w:jc w:val="center"/>
        <w:rPr>
          <w:b/>
          <w:spacing w:val="-4"/>
        </w:rPr>
      </w:pPr>
    </w:p>
    <w:tbl>
      <w:tblPr>
        <w:tblW w:w="1551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848"/>
        <w:gridCol w:w="6237"/>
        <w:gridCol w:w="5523"/>
        <w:gridCol w:w="1052"/>
      </w:tblGrid>
      <w:tr w:rsidR="009518EE" w:rsidRPr="009518EE" w14:paraId="566A2F70" w14:textId="77777777" w:rsidTr="009B5D27">
        <w:trPr>
          <w:tblHeader/>
        </w:trPr>
        <w:tc>
          <w:tcPr>
            <w:tcW w:w="850" w:type="dxa"/>
            <w:tcBorders>
              <w:bottom w:val="single" w:sz="4" w:space="0" w:color="000000"/>
            </w:tcBorders>
          </w:tcPr>
          <w:p w14:paraId="0AEDFF23" w14:textId="77777777" w:rsidR="00685284" w:rsidRPr="009518EE" w:rsidRDefault="00685284" w:rsidP="00672781">
            <w:pPr>
              <w:spacing w:before="40"/>
              <w:ind w:left="34" w:firstLine="0"/>
              <w:jc w:val="center"/>
              <w:rPr>
                <w:b/>
                <w:sz w:val="24"/>
                <w:szCs w:val="24"/>
              </w:rPr>
            </w:pPr>
            <w:r w:rsidRPr="009518EE">
              <w:rPr>
                <w:b/>
                <w:sz w:val="24"/>
                <w:szCs w:val="24"/>
              </w:rPr>
              <w:t>STT</w:t>
            </w:r>
          </w:p>
        </w:tc>
        <w:tc>
          <w:tcPr>
            <w:tcW w:w="1848" w:type="dxa"/>
            <w:tcBorders>
              <w:bottom w:val="single" w:sz="4" w:space="0" w:color="000000"/>
            </w:tcBorders>
          </w:tcPr>
          <w:p w14:paraId="67618754" w14:textId="77777777" w:rsidR="00685284" w:rsidRPr="009518EE" w:rsidRDefault="00685284" w:rsidP="00672781">
            <w:pPr>
              <w:spacing w:before="40"/>
              <w:ind w:firstLine="0"/>
              <w:rPr>
                <w:b/>
                <w:sz w:val="24"/>
                <w:szCs w:val="24"/>
              </w:rPr>
            </w:pPr>
            <w:r w:rsidRPr="009518EE">
              <w:rPr>
                <w:b/>
                <w:sz w:val="24"/>
                <w:szCs w:val="24"/>
              </w:rPr>
              <w:t>Ngành</w:t>
            </w:r>
            <w:r w:rsidR="007F558B" w:rsidRPr="009518EE">
              <w:rPr>
                <w:b/>
                <w:sz w:val="24"/>
                <w:szCs w:val="24"/>
              </w:rPr>
              <w:t xml:space="preserve">, </w:t>
            </w:r>
            <w:r w:rsidR="00CE773E" w:rsidRPr="009518EE">
              <w:rPr>
                <w:b/>
                <w:sz w:val="24"/>
                <w:szCs w:val="24"/>
              </w:rPr>
              <w:t>n</w:t>
            </w:r>
            <w:r w:rsidRPr="009518EE">
              <w:rPr>
                <w:b/>
                <w:sz w:val="24"/>
                <w:szCs w:val="24"/>
              </w:rPr>
              <w:t>ghề ĐTKD có điều kiện</w:t>
            </w:r>
          </w:p>
        </w:tc>
        <w:tc>
          <w:tcPr>
            <w:tcW w:w="6237" w:type="dxa"/>
            <w:tcBorders>
              <w:bottom w:val="single" w:sz="4" w:space="0" w:color="000000"/>
            </w:tcBorders>
          </w:tcPr>
          <w:p w14:paraId="23918266" w14:textId="77777777" w:rsidR="00685284" w:rsidRPr="009518EE" w:rsidRDefault="00685284" w:rsidP="00672781">
            <w:pPr>
              <w:spacing w:before="40"/>
              <w:jc w:val="center"/>
              <w:rPr>
                <w:b/>
                <w:sz w:val="24"/>
                <w:szCs w:val="24"/>
              </w:rPr>
            </w:pPr>
            <w:r w:rsidRPr="009518EE">
              <w:rPr>
                <w:b/>
                <w:sz w:val="24"/>
                <w:szCs w:val="24"/>
              </w:rPr>
              <w:t>Quy định hiện hành</w:t>
            </w:r>
          </w:p>
        </w:tc>
        <w:tc>
          <w:tcPr>
            <w:tcW w:w="5523" w:type="dxa"/>
            <w:tcBorders>
              <w:bottom w:val="single" w:sz="4" w:space="0" w:color="000000"/>
            </w:tcBorders>
          </w:tcPr>
          <w:p w14:paraId="20445793" w14:textId="69032368" w:rsidR="00685284" w:rsidRPr="009518EE" w:rsidRDefault="009B6A88" w:rsidP="00672781">
            <w:pPr>
              <w:spacing w:before="40"/>
              <w:ind w:firstLine="0"/>
              <w:jc w:val="center"/>
              <w:rPr>
                <w:b/>
                <w:sz w:val="24"/>
              </w:rPr>
            </w:pPr>
            <w:r w:rsidRPr="009518EE">
              <w:rPr>
                <w:b/>
                <w:spacing w:val="-4"/>
                <w:sz w:val="24"/>
              </w:rPr>
              <w:t>Dự thảo Nghị định s</w:t>
            </w:r>
            <w:r w:rsidR="006F1273" w:rsidRPr="009518EE">
              <w:rPr>
                <w:b/>
                <w:bCs/>
                <w:sz w:val="24"/>
                <w:lang w:val="fr-FR"/>
              </w:rPr>
              <w:t>ửa đổi, bổ sung</w:t>
            </w:r>
            <w:r w:rsidRPr="009518EE">
              <w:rPr>
                <w:b/>
                <w:bCs/>
                <w:sz w:val="24"/>
                <w:lang w:val="fr-FR"/>
              </w:rPr>
              <w:t>,</w:t>
            </w:r>
            <w:r w:rsidR="006F1273" w:rsidRPr="009518EE">
              <w:rPr>
                <w:b/>
                <w:bCs/>
                <w:sz w:val="24"/>
                <w:lang w:val="fr-FR"/>
              </w:rPr>
              <w:t xml:space="preserve"> </w:t>
            </w:r>
            <w:r w:rsidRPr="009518EE">
              <w:rPr>
                <w:b/>
                <w:bCs/>
                <w:sz w:val="24"/>
                <w:lang w:val="fr-FR"/>
              </w:rPr>
              <w:t>bãi bỏ một số q</w:t>
            </w:r>
            <w:r w:rsidRPr="009518EE">
              <w:rPr>
                <w:b/>
                <w:sz w:val="24"/>
              </w:rPr>
              <w:t>uy định về điều kiện đầu tư kinh doanh thuộc các lĩnh vực quản lý nhà nước của Bộ Xây dựng</w:t>
            </w:r>
          </w:p>
        </w:tc>
        <w:tc>
          <w:tcPr>
            <w:tcW w:w="1052" w:type="dxa"/>
            <w:tcBorders>
              <w:bottom w:val="single" w:sz="4" w:space="0" w:color="000000"/>
            </w:tcBorders>
          </w:tcPr>
          <w:p w14:paraId="78E0780B" w14:textId="77777777" w:rsidR="00685284" w:rsidRPr="009518EE" w:rsidRDefault="00685284" w:rsidP="00672781">
            <w:pPr>
              <w:spacing w:before="40"/>
              <w:ind w:left="-49" w:firstLine="0"/>
              <w:jc w:val="center"/>
              <w:rPr>
                <w:b/>
                <w:sz w:val="24"/>
                <w:szCs w:val="24"/>
              </w:rPr>
            </w:pPr>
            <w:r w:rsidRPr="009518EE">
              <w:rPr>
                <w:b/>
                <w:sz w:val="24"/>
                <w:szCs w:val="24"/>
              </w:rPr>
              <w:t>Ghi chú</w:t>
            </w:r>
          </w:p>
        </w:tc>
      </w:tr>
      <w:tr w:rsidR="009518EE" w:rsidRPr="009518EE" w14:paraId="01B46670" w14:textId="77777777" w:rsidTr="009B5D27">
        <w:tc>
          <w:tcPr>
            <w:tcW w:w="850" w:type="dxa"/>
            <w:tcBorders>
              <w:bottom w:val="single" w:sz="4" w:space="0" w:color="000000"/>
            </w:tcBorders>
          </w:tcPr>
          <w:p w14:paraId="42AAB5D4" w14:textId="61A84896" w:rsidR="00685284" w:rsidRPr="009518EE" w:rsidRDefault="009E1FA5" w:rsidP="00672781">
            <w:pPr>
              <w:spacing w:before="40"/>
              <w:ind w:left="34" w:firstLine="0"/>
              <w:jc w:val="center"/>
              <w:rPr>
                <w:b/>
                <w:sz w:val="24"/>
                <w:szCs w:val="24"/>
              </w:rPr>
            </w:pPr>
            <w:r w:rsidRPr="009518EE">
              <w:rPr>
                <w:b/>
                <w:sz w:val="24"/>
                <w:szCs w:val="24"/>
              </w:rPr>
              <w:t>1</w:t>
            </w:r>
          </w:p>
        </w:tc>
        <w:tc>
          <w:tcPr>
            <w:tcW w:w="14660" w:type="dxa"/>
            <w:gridSpan w:val="4"/>
            <w:tcBorders>
              <w:bottom w:val="single" w:sz="4" w:space="0" w:color="000000"/>
            </w:tcBorders>
          </w:tcPr>
          <w:p w14:paraId="2A0E4D33" w14:textId="623DD747" w:rsidR="00685284" w:rsidRPr="009518EE" w:rsidRDefault="00685284" w:rsidP="00672781">
            <w:pPr>
              <w:spacing w:before="40"/>
              <w:ind w:firstLine="0"/>
              <w:rPr>
                <w:b/>
                <w:sz w:val="24"/>
                <w:szCs w:val="24"/>
              </w:rPr>
            </w:pPr>
            <w:r w:rsidRPr="009518EE">
              <w:rPr>
                <w:b/>
                <w:sz w:val="24"/>
                <w:szCs w:val="24"/>
              </w:rPr>
              <w:t>Nghị định 79/2016/NĐ-CP</w:t>
            </w:r>
            <w:r w:rsidR="006B3AED">
              <w:rPr>
                <w:b/>
                <w:sz w:val="24"/>
                <w:szCs w:val="24"/>
              </w:rPr>
              <w:t xml:space="preserve"> </w:t>
            </w:r>
            <w:r w:rsidRPr="009518EE">
              <w:rPr>
                <w:rFonts w:eastAsia="Times New Roman"/>
                <w:b/>
                <w:sz w:val="24"/>
                <w:szCs w:val="24"/>
              </w:rPr>
              <w:t>quy định điều kiện kinh doanh dịch vụ đào tạo, bồi dưỡng kiến thức chuyên môn, nghiệp vụ quản lý nhà chung cư, kiến thức hành nghề môi giới bất động sản, điều hành sàn giao dịch bất động sản</w:t>
            </w:r>
          </w:p>
        </w:tc>
      </w:tr>
      <w:tr w:rsidR="009518EE" w:rsidRPr="009518EE" w14:paraId="15563134" w14:textId="77777777" w:rsidTr="00606DD0">
        <w:trPr>
          <w:trHeight w:val="812"/>
        </w:trPr>
        <w:tc>
          <w:tcPr>
            <w:tcW w:w="850" w:type="dxa"/>
            <w:tcBorders>
              <w:bottom w:val="single" w:sz="4" w:space="0" w:color="000000"/>
            </w:tcBorders>
          </w:tcPr>
          <w:p w14:paraId="00CA800D" w14:textId="0FF59E80" w:rsidR="00685284" w:rsidRPr="009518EE" w:rsidRDefault="009E1FA5" w:rsidP="00672781">
            <w:pPr>
              <w:spacing w:before="40"/>
              <w:ind w:left="34" w:firstLine="0"/>
              <w:jc w:val="center"/>
              <w:rPr>
                <w:sz w:val="24"/>
                <w:szCs w:val="24"/>
              </w:rPr>
            </w:pPr>
            <w:r w:rsidRPr="009518EE">
              <w:rPr>
                <w:sz w:val="24"/>
                <w:szCs w:val="24"/>
              </w:rPr>
              <w:t>1.1</w:t>
            </w:r>
          </w:p>
        </w:tc>
        <w:tc>
          <w:tcPr>
            <w:tcW w:w="1848" w:type="dxa"/>
            <w:tcBorders>
              <w:bottom w:val="single" w:sz="4" w:space="0" w:color="000000"/>
            </w:tcBorders>
          </w:tcPr>
          <w:p w14:paraId="739F3063" w14:textId="77777777" w:rsidR="00685284" w:rsidRPr="009518EE" w:rsidRDefault="00685284" w:rsidP="00672781">
            <w:pPr>
              <w:spacing w:before="40"/>
              <w:ind w:firstLine="0"/>
              <w:rPr>
                <w:b/>
                <w:sz w:val="24"/>
                <w:szCs w:val="24"/>
              </w:rPr>
            </w:pPr>
            <w:r w:rsidRPr="009518EE">
              <w:rPr>
                <w:b/>
                <w:sz w:val="24"/>
                <w:szCs w:val="24"/>
              </w:rPr>
              <w:t>Kinh doanh dịch vụ đào tạo, bồi dưỡng kiến thức chuyên môn, nghiệp vụ quản lý, vận hành nhà chung cư</w:t>
            </w:r>
          </w:p>
        </w:tc>
        <w:tc>
          <w:tcPr>
            <w:tcW w:w="6237" w:type="dxa"/>
            <w:tcBorders>
              <w:bottom w:val="single" w:sz="4" w:space="0" w:color="000000"/>
            </w:tcBorders>
          </w:tcPr>
          <w:p w14:paraId="3D10499C" w14:textId="2D8779E2" w:rsidR="0019350C" w:rsidRPr="009518EE" w:rsidRDefault="0019350C" w:rsidP="00672781">
            <w:pPr>
              <w:spacing w:before="40"/>
              <w:rPr>
                <w:b/>
                <w:bCs/>
                <w:sz w:val="24"/>
                <w:szCs w:val="24"/>
                <w:lang w:val="it-IT"/>
              </w:rPr>
            </w:pPr>
            <w:r w:rsidRPr="009518EE">
              <w:rPr>
                <w:b/>
                <w:bCs/>
                <w:sz w:val="24"/>
                <w:szCs w:val="24"/>
                <w:lang w:val="it-IT"/>
              </w:rPr>
              <w:t>Điều 3. Điều kiện kinh doanh dịch vụ đào tạo, bồi dưỡng kiến thức chuyên môn, nghiệp vụ quản lý vận hành nhà chung cư</w:t>
            </w:r>
          </w:p>
          <w:p w14:paraId="34E4B1E0" w14:textId="77777777" w:rsidR="0019350C" w:rsidRPr="009518EE" w:rsidRDefault="0019350C" w:rsidP="00672781">
            <w:pPr>
              <w:spacing w:before="40"/>
              <w:rPr>
                <w:spacing w:val="-2"/>
                <w:sz w:val="24"/>
                <w:szCs w:val="24"/>
                <w:lang w:val="it-IT"/>
              </w:rPr>
            </w:pPr>
            <w:r w:rsidRPr="009518EE">
              <w:rPr>
                <w:spacing w:val="-2"/>
                <w:sz w:val="24"/>
                <w:szCs w:val="24"/>
                <w:lang w:val="it-IT"/>
              </w:rPr>
              <w:t>Tổ chức, cá nhân kinh doanh dịch vụ đào tạo, bồi dưỡng kiến thức</w:t>
            </w:r>
            <w:r w:rsidRPr="009518EE">
              <w:rPr>
                <w:b/>
                <w:spacing w:val="-2"/>
                <w:sz w:val="24"/>
                <w:szCs w:val="24"/>
                <w:lang w:val="it-IT"/>
              </w:rPr>
              <w:t xml:space="preserve"> </w:t>
            </w:r>
            <w:r w:rsidRPr="009518EE">
              <w:rPr>
                <w:spacing w:val="-2"/>
                <w:sz w:val="24"/>
                <w:szCs w:val="24"/>
                <w:lang w:val="it-IT"/>
              </w:rPr>
              <w:t>chuyên môn, nghiệp vụ quản lý vận hành nhà chung cư phải có đủ các điều kiện sau đây:</w:t>
            </w:r>
          </w:p>
          <w:p w14:paraId="4488ADCD" w14:textId="77777777" w:rsidR="0019350C" w:rsidRPr="009518EE" w:rsidRDefault="0019350C" w:rsidP="00672781">
            <w:pPr>
              <w:spacing w:before="40"/>
              <w:rPr>
                <w:strike/>
                <w:sz w:val="24"/>
                <w:szCs w:val="24"/>
                <w:lang w:val="it-IT"/>
              </w:rPr>
            </w:pPr>
            <w:r w:rsidRPr="009518EE">
              <w:rPr>
                <w:strike/>
                <w:sz w:val="24"/>
                <w:szCs w:val="24"/>
                <w:lang w:val="it-IT"/>
              </w:rPr>
              <w:t>1. Là tổ chức được thành lập và hoạt động tại Việt Nam; có chức năng giáo dục nghề nghiệp hoặc đào tạo cao đẳng, đại học hoặc đào tạo sau đại học theo quy định của pháp luật.</w:t>
            </w:r>
          </w:p>
          <w:p w14:paraId="4A8059A1" w14:textId="77777777" w:rsidR="0019350C" w:rsidRPr="009518EE" w:rsidRDefault="0019350C" w:rsidP="00672781">
            <w:pPr>
              <w:spacing w:before="40"/>
              <w:rPr>
                <w:strike/>
                <w:sz w:val="24"/>
                <w:szCs w:val="24"/>
                <w:lang w:val="it-IT"/>
              </w:rPr>
            </w:pPr>
            <w:r w:rsidRPr="009518EE">
              <w:rPr>
                <w:strike/>
                <w:sz w:val="24"/>
                <w:szCs w:val="24"/>
                <w:lang w:val="it-IT"/>
              </w:rPr>
              <w:t>2. Có cơ sở vật chất, phòng học bảo đảm đủ chỗ ngồi cho học viên và có địa điểm để học viên thực hành về kiến thức, chuyên môn, nghiệp vụ quản lý vận hành nhà chung cư.</w:t>
            </w:r>
          </w:p>
          <w:p w14:paraId="38FB4C42" w14:textId="77777777" w:rsidR="0019350C" w:rsidRPr="009518EE" w:rsidRDefault="0019350C" w:rsidP="00672781">
            <w:pPr>
              <w:spacing w:before="40"/>
              <w:rPr>
                <w:sz w:val="24"/>
                <w:szCs w:val="24"/>
                <w:lang w:val="it-IT"/>
              </w:rPr>
            </w:pPr>
            <w:r w:rsidRPr="009518EE">
              <w:rPr>
                <w:sz w:val="24"/>
                <w:szCs w:val="24"/>
                <w:lang w:val="it-IT"/>
              </w:rPr>
              <w:t>3. Có giáo trình hoặc tài liệu giảng dạy phù hợp với chương trình khung đào tạo bồi dưỡng do Bộ Xây dựng ban hành.</w:t>
            </w:r>
          </w:p>
          <w:p w14:paraId="1BA9407E" w14:textId="77777777" w:rsidR="0019350C" w:rsidRPr="009518EE" w:rsidRDefault="0019350C" w:rsidP="00672781">
            <w:pPr>
              <w:spacing w:before="40"/>
              <w:rPr>
                <w:sz w:val="24"/>
                <w:szCs w:val="24"/>
                <w:lang w:val="it-IT"/>
              </w:rPr>
            </w:pPr>
            <w:r w:rsidRPr="009518EE">
              <w:rPr>
                <w:sz w:val="24"/>
                <w:szCs w:val="24"/>
                <w:lang w:val="it-IT"/>
              </w:rPr>
              <w:t>4</w:t>
            </w:r>
            <w:r w:rsidRPr="009518EE">
              <w:rPr>
                <w:strike/>
                <w:sz w:val="24"/>
                <w:szCs w:val="24"/>
                <w:lang w:val="it-IT"/>
              </w:rPr>
              <w:t>. Có tổi thiểu 40% số giảng viên trong biên chế hoặc có hợp đồng không xác định thời hạn (có đóng bảo hiểm) trên tổng số giảng viên đăng ký tham gia giảng dạy phù hợp với chương trình khung đào tạo bồi dưỡng theo hướng dẫn của Bộ Xây dựng.</w:t>
            </w:r>
          </w:p>
          <w:p w14:paraId="471BE44F" w14:textId="77777777" w:rsidR="00685284" w:rsidRPr="006064F8" w:rsidRDefault="0019350C" w:rsidP="00672781">
            <w:pPr>
              <w:spacing w:before="40"/>
              <w:rPr>
                <w:sz w:val="24"/>
                <w:szCs w:val="24"/>
                <w:lang w:val="it-IT"/>
              </w:rPr>
            </w:pPr>
            <w:r w:rsidRPr="006064F8">
              <w:rPr>
                <w:sz w:val="24"/>
                <w:szCs w:val="24"/>
                <w:lang w:val="it-IT"/>
              </w:rPr>
              <w:t xml:space="preserve">5. Được Bộ Xây dựng hoặc các cơ quan được Bộ Xây </w:t>
            </w:r>
            <w:r w:rsidRPr="006064F8">
              <w:rPr>
                <w:sz w:val="24"/>
                <w:szCs w:val="24"/>
                <w:lang w:val="it-IT"/>
              </w:rPr>
              <w:lastRenderedPageBreak/>
              <w:t>dựng ủy quyền công nhận đủ điều kiện đào tạo, bồi dưỡng kiến thức chuyên môn, nghiệp vụ quản lý vận hành nhà chung cư.</w:t>
            </w:r>
          </w:p>
        </w:tc>
        <w:tc>
          <w:tcPr>
            <w:tcW w:w="5523" w:type="dxa"/>
            <w:tcBorders>
              <w:bottom w:val="single" w:sz="4" w:space="0" w:color="000000"/>
            </w:tcBorders>
          </w:tcPr>
          <w:p w14:paraId="0A127932" w14:textId="21ED253F" w:rsidR="00AC7BA9" w:rsidRPr="00AC7BA9" w:rsidRDefault="00AC7BA9" w:rsidP="00AC7BA9">
            <w:pPr>
              <w:spacing w:before="40"/>
              <w:rPr>
                <w:b/>
                <w:sz w:val="24"/>
                <w:lang w:val="it-IT"/>
              </w:rPr>
            </w:pPr>
            <w:r w:rsidRPr="00AC7BA9">
              <w:rPr>
                <w:b/>
                <w:bCs/>
                <w:sz w:val="24"/>
                <w:lang w:val="it-IT"/>
              </w:rPr>
              <w:lastRenderedPageBreak/>
              <w:t>Điều 3. Điều kiện kinh doanh dịch vụ đào tạo, bồi dưỡng kiến thức chuyên môn, nghiệp vụ quản lý vận hành nhà chung cư</w:t>
            </w:r>
          </w:p>
          <w:p w14:paraId="01C02D16" w14:textId="77777777" w:rsidR="00AC7BA9" w:rsidRPr="00AC7BA9" w:rsidRDefault="00AC7BA9" w:rsidP="00AC7BA9">
            <w:pPr>
              <w:spacing w:before="40" w:after="40"/>
              <w:rPr>
                <w:spacing w:val="-4"/>
                <w:sz w:val="24"/>
                <w:lang w:val="it-IT"/>
              </w:rPr>
            </w:pPr>
            <w:r w:rsidRPr="00AC7BA9">
              <w:rPr>
                <w:spacing w:val="-4"/>
                <w:sz w:val="24"/>
                <w:lang w:val="it-IT"/>
              </w:rPr>
              <w:t>Tổ chức, cá nhân kinh doanh dịch vụ đào tạo, bồi dưỡng kiến thức</w:t>
            </w:r>
            <w:r w:rsidRPr="00AC7BA9">
              <w:rPr>
                <w:b/>
                <w:spacing w:val="-4"/>
                <w:sz w:val="24"/>
                <w:lang w:val="it-IT"/>
              </w:rPr>
              <w:t xml:space="preserve"> </w:t>
            </w:r>
            <w:r w:rsidRPr="00AC7BA9">
              <w:rPr>
                <w:spacing w:val="-4"/>
                <w:sz w:val="24"/>
                <w:lang w:val="it-IT"/>
              </w:rPr>
              <w:t>chuyên môn, nghiệp vụ quản lý vận hành nhà chung cư phải có đủ các điều kiện sau đây:</w:t>
            </w:r>
          </w:p>
          <w:p w14:paraId="448E6821" w14:textId="77777777" w:rsidR="00AC7BA9" w:rsidRPr="00AC7BA9" w:rsidRDefault="00AC7BA9" w:rsidP="00AC7BA9">
            <w:pPr>
              <w:spacing w:before="40" w:after="40"/>
              <w:rPr>
                <w:sz w:val="24"/>
                <w:lang w:val="it-IT"/>
              </w:rPr>
            </w:pPr>
            <w:r w:rsidRPr="00AC7BA9">
              <w:rPr>
                <w:sz w:val="24"/>
                <w:lang w:val="it-IT"/>
              </w:rPr>
              <w:t xml:space="preserve"> 1. Có giáo trình hoặc tài liệu giảng dạy phù hợp với chương trình khung đào tạo bồi dưỡng do Bộ Xây dựng ban hành.</w:t>
            </w:r>
          </w:p>
          <w:p w14:paraId="263D8A3E" w14:textId="21BAA89F" w:rsidR="00AC7BA9" w:rsidRPr="00AC7BA9" w:rsidRDefault="00AC7BA9" w:rsidP="00AC7BA9">
            <w:pPr>
              <w:spacing w:before="40" w:after="40"/>
              <w:rPr>
                <w:sz w:val="24"/>
                <w:lang w:val="it-IT"/>
              </w:rPr>
            </w:pPr>
            <w:r w:rsidRPr="00AC7BA9">
              <w:rPr>
                <w:sz w:val="24"/>
                <w:lang w:val="it-IT"/>
              </w:rPr>
              <w:t xml:space="preserve"> 2. Được Bộ Xây dựng hoặc các cơ quan được Bộ Xây dựng ủy quyền công nhận đủ điều kiện đào tạo, bồi dưỡng kiến thức chuyên môn, nghiệp vụ quản lý vận hành nhà chung cư.</w:t>
            </w:r>
          </w:p>
          <w:p w14:paraId="2C85E973" w14:textId="77777777" w:rsidR="00685284" w:rsidRPr="009518EE" w:rsidRDefault="00685284" w:rsidP="00672781">
            <w:pPr>
              <w:spacing w:before="40"/>
              <w:ind w:firstLine="0"/>
              <w:rPr>
                <w:sz w:val="24"/>
                <w:szCs w:val="24"/>
                <w:lang w:val="it-IT"/>
              </w:rPr>
            </w:pPr>
          </w:p>
        </w:tc>
        <w:tc>
          <w:tcPr>
            <w:tcW w:w="1052" w:type="dxa"/>
            <w:tcBorders>
              <w:bottom w:val="single" w:sz="4" w:space="0" w:color="000000"/>
            </w:tcBorders>
          </w:tcPr>
          <w:p w14:paraId="2859BA8B" w14:textId="4CDA28EB" w:rsidR="00685284" w:rsidRPr="009518EE" w:rsidRDefault="00685284" w:rsidP="00672781">
            <w:pPr>
              <w:spacing w:before="40"/>
              <w:ind w:firstLine="0"/>
              <w:rPr>
                <w:sz w:val="24"/>
                <w:szCs w:val="24"/>
                <w:lang w:val="it-IT"/>
              </w:rPr>
            </w:pPr>
          </w:p>
        </w:tc>
      </w:tr>
      <w:tr w:rsidR="009518EE" w:rsidRPr="009518EE" w14:paraId="6AC4BE47" w14:textId="77777777" w:rsidTr="009B5D27">
        <w:tc>
          <w:tcPr>
            <w:tcW w:w="850" w:type="dxa"/>
            <w:tcBorders>
              <w:bottom w:val="single" w:sz="4" w:space="0" w:color="000000"/>
            </w:tcBorders>
          </w:tcPr>
          <w:p w14:paraId="26AA4F0A" w14:textId="5CCE5F94" w:rsidR="00685284" w:rsidRPr="009518EE" w:rsidRDefault="009E1FA5" w:rsidP="00672781">
            <w:pPr>
              <w:spacing w:before="40"/>
              <w:ind w:left="34" w:firstLine="0"/>
              <w:jc w:val="center"/>
              <w:rPr>
                <w:sz w:val="24"/>
                <w:szCs w:val="24"/>
                <w:lang w:val="it-IT"/>
              </w:rPr>
            </w:pPr>
            <w:r w:rsidRPr="009518EE">
              <w:rPr>
                <w:sz w:val="24"/>
                <w:szCs w:val="24"/>
                <w:lang w:val="it-IT"/>
              </w:rPr>
              <w:lastRenderedPageBreak/>
              <w:t>1.2</w:t>
            </w:r>
          </w:p>
        </w:tc>
        <w:tc>
          <w:tcPr>
            <w:tcW w:w="1848" w:type="dxa"/>
            <w:tcBorders>
              <w:bottom w:val="single" w:sz="4" w:space="0" w:color="000000"/>
            </w:tcBorders>
          </w:tcPr>
          <w:p w14:paraId="6EA7007B" w14:textId="77777777" w:rsidR="00685284" w:rsidRPr="009518EE" w:rsidRDefault="00685284" w:rsidP="00672781">
            <w:pPr>
              <w:spacing w:before="40"/>
              <w:ind w:firstLine="0"/>
              <w:rPr>
                <w:b/>
                <w:sz w:val="24"/>
                <w:szCs w:val="24"/>
                <w:lang w:val="it-IT"/>
              </w:rPr>
            </w:pPr>
            <w:r w:rsidRPr="009518EE">
              <w:rPr>
                <w:b/>
                <w:sz w:val="24"/>
                <w:szCs w:val="24"/>
                <w:lang w:val="it-IT"/>
              </w:rPr>
              <w:t>Kinh doanh dịch vụ đào tạo, bồi dưỡng kiến thức về môi giới bất động sản, điều hành sàn giao dịch bất động sản</w:t>
            </w:r>
          </w:p>
        </w:tc>
        <w:tc>
          <w:tcPr>
            <w:tcW w:w="6237" w:type="dxa"/>
            <w:tcBorders>
              <w:bottom w:val="single" w:sz="4" w:space="0" w:color="000000"/>
            </w:tcBorders>
          </w:tcPr>
          <w:p w14:paraId="17CA6453" w14:textId="1848EFC3" w:rsidR="0019350C" w:rsidRPr="009518EE" w:rsidRDefault="00871D39" w:rsidP="00672781">
            <w:pPr>
              <w:spacing w:before="40"/>
              <w:rPr>
                <w:b/>
                <w:sz w:val="24"/>
                <w:szCs w:val="24"/>
                <w:lang w:val="it-IT"/>
              </w:rPr>
            </w:pPr>
            <w:r w:rsidRPr="009518EE">
              <w:rPr>
                <w:b/>
                <w:sz w:val="24"/>
                <w:szCs w:val="24"/>
                <w:lang w:val="it-IT"/>
              </w:rPr>
              <w:t>Điều 4. Đ</w:t>
            </w:r>
            <w:r w:rsidRPr="009518EE">
              <w:rPr>
                <w:b/>
                <w:bCs/>
                <w:sz w:val="24"/>
                <w:szCs w:val="24"/>
                <w:lang w:val="it-IT"/>
              </w:rPr>
              <w:t xml:space="preserve">iều kiện kinh doanh dịch vụ đào tạo, bồi </w:t>
            </w:r>
            <w:r w:rsidR="0019350C" w:rsidRPr="009518EE">
              <w:rPr>
                <w:b/>
                <w:bCs/>
                <w:sz w:val="24"/>
                <w:szCs w:val="24"/>
                <w:lang w:val="it-IT"/>
              </w:rPr>
              <w:t>dưỡng</w:t>
            </w:r>
            <w:r w:rsidR="0019350C" w:rsidRPr="009518EE">
              <w:rPr>
                <w:bCs/>
                <w:sz w:val="24"/>
                <w:szCs w:val="24"/>
                <w:lang w:val="it-IT"/>
              </w:rPr>
              <w:t xml:space="preserve"> </w:t>
            </w:r>
            <w:r w:rsidR="0019350C" w:rsidRPr="009518EE">
              <w:rPr>
                <w:b/>
                <w:bCs/>
                <w:sz w:val="24"/>
                <w:szCs w:val="24"/>
                <w:lang w:val="it-IT"/>
              </w:rPr>
              <w:t xml:space="preserve">kiến thức hành nghề môi giới bất động sản </w:t>
            </w:r>
          </w:p>
          <w:p w14:paraId="4A777E85" w14:textId="77777777" w:rsidR="0019350C" w:rsidRPr="009518EE" w:rsidRDefault="0019350C" w:rsidP="00672781">
            <w:pPr>
              <w:spacing w:before="40"/>
              <w:rPr>
                <w:sz w:val="24"/>
                <w:szCs w:val="24"/>
                <w:lang w:val="it-IT"/>
              </w:rPr>
            </w:pPr>
            <w:r w:rsidRPr="009518EE">
              <w:rPr>
                <w:sz w:val="24"/>
                <w:szCs w:val="24"/>
                <w:lang w:val="it-IT"/>
              </w:rPr>
              <w:t>Tổ chức, cá nhân khi kinh doanh dịch vụ đào tạo, bồi dưỡng kiến thức</w:t>
            </w:r>
            <w:r w:rsidRPr="009518EE">
              <w:rPr>
                <w:b/>
                <w:sz w:val="24"/>
                <w:szCs w:val="24"/>
                <w:lang w:val="it-IT"/>
              </w:rPr>
              <w:t xml:space="preserve"> </w:t>
            </w:r>
            <w:r w:rsidRPr="009518EE">
              <w:rPr>
                <w:sz w:val="24"/>
                <w:szCs w:val="24"/>
                <w:lang w:val="it-IT"/>
              </w:rPr>
              <w:t>hành nghề môi giới bất động sản, điều hành sàn giao dịch bất động sản phải có đủ các điều kiện sau đây:</w:t>
            </w:r>
          </w:p>
          <w:p w14:paraId="653DA143" w14:textId="77777777" w:rsidR="0019350C" w:rsidRPr="009518EE" w:rsidRDefault="0019350C" w:rsidP="00672781">
            <w:pPr>
              <w:spacing w:before="40"/>
              <w:rPr>
                <w:strike/>
                <w:sz w:val="24"/>
                <w:szCs w:val="24"/>
                <w:lang w:val="it-IT"/>
              </w:rPr>
            </w:pPr>
            <w:r w:rsidRPr="009518EE">
              <w:rPr>
                <w:strike/>
                <w:sz w:val="24"/>
                <w:szCs w:val="24"/>
                <w:lang w:val="it-IT"/>
              </w:rPr>
              <w:t>1. Là tổ chức được thành lập và hoạt động tại Việt Nam; có chức năng giáo dục nghề nghiệp hoặc đào tạo cao đẳng, đại học hoặc đào tạo sau đại học theo quy định của pháp luật.</w:t>
            </w:r>
          </w:p>
          <w:p w14:paraId="0860653B" w14:textId="77777777" w:rsidR="0019350C" w:rsidRPr="009518EE" w:rsidRDefault="0019350C" w:rsidP="00672781">
            <w:pPr>
              <w:spacing w:before="40"/>
              <w:rPr>
                <w:strike/>
                <w:sz w:val="24"/>
                <w:szCs w:val="24"/>
                <w:lang w:val="it-IT"/>
              </w:rPr>
            </w:pPr>
            <w:r w:rsidRPr="009518EE">
              <w:rPr>
                <w:strike/>
                <w:sz w:val="24"/>
                <w:szCs w:val="24"/>
                <w:lang w:val="it-IT"/>
              </w:rPr>
              <w:t>2. Có cơ sở vật chất, phòng học bảo đảm đủ chỗ ngồi cho học viên và có địa điểm để học viên thực hành về kiến thức hành nghề môi giới bất động sản, điều hành sàn giao dịch bất động sản.</w:t>
            </w:r>
          </w:p>
          <w:p w14:paraId="75182C65" w14:textId="77777777" w:rsidR="0019350C" w:rsidRPr="009518EE" w:rsidRDefault="0019350C" w:rsidP="00672781">
            <w:pPr>
              <w:spacing w:before="40"/>
              <w:rPr>
                <w:sz w:val="24"/>
                <w:szCs w:val="24"/>
                <w:lang w:val="it-IT"/>
              </w:rPr>
            </w:pPr>
            <w:r w:rsidRPr="009518EE">
              <w:rPr>
                <w:sz w:val="24"/>
                <w:szCs w:val="24"/>
                <w:lang w:val="it-IT"/>
              </w:rPr>
              <w:t>3. Có giáo trình hoặc tài liệu giảng dạy phù hợp với chương trình khung đào tạo bồi dưỡng do Bộ Xây dựng ban hành.</w:t>
            </w:r>
          </w:p>
          <w:p w14:paraId="3B6C2616" w14:textId="73659FB6" w:rsidR="006F1273" w:rsidRPr="004532B1" w:rsidRDefault="0019350C" w:rsidP="004532B1">
            <w:pPr>
              <w:spacing w:before="40"/>
              <w:rPr>
                <w:strike/>
                <w:sz w:val="24"/>
                <w:szCs w:val="24"/>
                <w:lang w:val="it-IT"/>
              </w:rPr>
            </w:pPr>
            <w:r w:rsidRPr="009518EE">
              <w:rPr>
                <w:strike/>
                <w:sz w:val="24"/>
                <w:szCs w:val="24"/>
                <w:lang w:val="it-IT"/>
              </w:rPr>
              <w:t>4. Có tổi thiểu 30% số giảng viên trong biên chế hoặc có hợp đồng không xác định thời hạn (có đóng bảo hiểm) trên tổng số giảng viên đăng ký tham gia giảng dạy phù hợp với chương trình khung đào tạo bồi dưỡng theo hướng dẫn của Bộ Xây dựng.</w:t>
            </w:r>
          </w:p>
        </w:tc>
        <w:tc>
          <w:tcPr>
            <w:tcW w:w="5523" w:type="dxa"/>
            <w:tcBorders>
              <w:bottom w:val="single" w:sz="4" w:space="0" w:color="000000"/>
            </w:tcBorders>
          </w:tcPr>
          <w:p w14:paraId="3EFDFC86" w14:textId="77777777" w:rsidR="0019350C" w:rsidRPr="009518EE" w:rsidRDefault="0019350C" w:rsidP="00672781">
            <w:pPr>
              <w:spacing w:before="40"/>
              <w:rPr>
                <w:b/>
                <w:bCs/>
                <w:sz w:val="24"/>
                <w:szCs w:val="24"/>
                <w:lang w:val="it-IT"/>
              </w:rPr>
            </w:pPr>
            <w:r w:rsidRPr="009518EE">
              <w:rPr>
                <w:b/>
                <w:sz w:val="24"/>
                <w:szCs w:val="24"/>
                <w:lang w:val="it-IT"/>
              </w:rPr>
              <w:t>Điều 4. Đ</w:t>
            </w:r>
            <w:r w:rsidRPr="009518EE">
              <w:rPr>
                <w:b/>
                <w:bCs/>
                <w:sz w:val="24"/>
                <w:szCs w:val="24"/>
                <w:lang w:val="it-IT"/>
              </w:rPr>
              <w:t>iều kiện kinh doanh dịch vụ đào tạo, bồi dưỡng</w:t>
            </w:r>
            <w:r w:rsidRPr="009518EE">
              <w:rPr>
                <w:bCs/>
                <w:sz w:val="24"/>
                <w:szCs w:val="24"/>
                <w:lang w:val="it-IT"/>
              </w:rPr>
              <w:t xml:space="preserve"> </w:t>
            </w:r>
            <w:r w:rsidRPr="009518EE">
              <w:rPr>
                <w:b/>
                <w:bCs/>
                <w:sz w:val="24"/>
                <w:szCs w:val="24"/>
                <w:lang w:val="it-IT"/>
              </w:rPr>
              <w:t>kiến thức hành nghề môi giới bất động sản</w:t>
            </w:r>
          </w:p>
          <w:p w14:paraId="30CD750D" w14:textId="0ECB00DF" w:rsidR="00685284" w:rsidRPr="009518EE" w:rsidRDefault="0019350C" w:rsidP="00672781">
            <w:pPr>
              <w:spacing w:before="40"/>
              <w:rPr>
                <w:sz w:val="24"/>
                <w:szCs w:val="24"/>
                <w:lang w:val="it-IT"/>
              </w:rPr>
            </w:pPr>
            <w:r w:rsidRPr="009518EE">
              <w:rPr>
                <w:sz w:val="24"/>
                <w:szCs w:val="24"/>
                <w:lang w:val="vi-VN"/>
              </w:rPr>
              <w:t xml:space="preserve">Tổ chức, cá nhân khi kinh doanh vụ đào tạo, bồi dưỡng kiến thức hành nghề môi giới bất động sản, điều hành sàn giao dịch bất động sản phải có </w:t>
            </w:r>
            <w:r w:rsidRPr="009518EE">
              <w:rPr>
                <w:sz w:val="24"/>
                <w:szCs w:val="24"/>
                <w:lang w:val="it-IT"/>
              </w:rPr>
              <w:t>giáo trình hoặc tài liệu giảng dạy phù hợp với chương trình khung đào tạo bồi dưỡng do Bộ Xây dựng ban hành</w:t>
            </w:r>
            <w:r w:rsidR="00D274F8">
              <w:rPr>
                <w:sz w:val="24"/>
                <w:szCs w:val="24"/>
                <w:lang w:val="it-IT"/>
              </w:rPr>
              <w:t>.</w:t>
            </w:r>
          </w:p>
        </w:tc>
        <w:tc>
          <w:tcPr>
            <w:tcW w:w="1052" w:type="dxa"/>
            <w:tcBorders>
              <w:bottom w:val="single" w:sz="4" w:space="0" w:color="000000"/>
            </w:tcBorders>
          </w:tcPr>
          <w:p w14:paraId="55103B6E" w14:textId="6860A14D" w:rsidR="00685284" w:rsidRPr="009518EE" w:rsidRDefault="00685284" w:rsidP="00672781">
            <w:pPr>
              <w:spacing w:before="40"/>
              <w:ind w:firstLine="0"/>
              <w:rPr>
                <w:sz w:val="24"/>
                <w:szCs w:val="24"/>
                <w:lang w:val="it-IT"/>
              </w:rPr>
            </w:pPr>
          </w:p>
        </w:tc>
      </w:tr>
      <w:tr w:rsidR="009518EE" w:rsidRPr="009518EE" w14:paraId="57CFD9D5" w14:textId="77777777" w:rsidTr="009B5D27">
        <w:trPr>
          <w:trHeight w:val="473"/>
        </w:trPr>
        <w:tc>
          <w:tcPr>
            <w:tcW w:w="850" w:type="dxa"/>
            <w:tcBorders>
              <w:bottom w:val="single" w:sz="4" w:space="0" w:color="000000"/>
            </w:tcBorders>
            <w:vAlign w:val="center"/>
          </w:tcPr>
          <w:p w14:paraId="18C4A966" w14:textId="1FCB9F3A" w:rsidR="00685284" w:rsidRPr="009518EE" w:rsidRDefault="009B5D27" w:rsidP="00672781">
            <w:pPr>
              <w:spacing w:before="40"/>
              <w:ind w:left="34" w:firstLine="0"/>
              <w:jc w:val="center"/>
              <w:rPr>
                <w:b/>
                <w:sz w:val="24"/>
                <w:szCs w:val="24"/>
              </w:rPr>
            </w:pPr>
            <w:r>
              <w:rPr>
                <w:b/>
                <w:sz w:val="24"/>
                <w:szCs w:val="24"/>
              </w:rPr>
              <w:t>2</w:t>
            </w:r>
          </w:p>
        </w:tc>
        <w:tc>
          <w:tcPr>
            <w:tcW w:w="14660" w:type="dxa"/>
            <w:gridSpan w:val="4"/>
            <w:tcBorders>
              <w:bottom w:val="single" w:sz="4" w:space="0" w:color="000000"/>
            </w:tcBorders>
          </w:tcPr>
          <w:p w14:paraId="4BA36E6B" w14:textId="6864A35A" w:rsidR="00685284" w:rsidRPr="009518EE" w:rsidRDefault="00685284" w:rsidP="00672781">
            <w:pPr>
              <w:spacing w:before="40"/>
              <w:ind w:firstLine="0"/>
              <w:rPr>
                <w:b/>
                <w:sz w:val="24"/>
                <w:szCs w:val="24"/>
              </w:rPr>
            </w:pPr>
            <w:r w:rsidRPr="009518EE">
              <w:rPr>
                <w:b/>
                <w:sz w:val="24"/>
                <w:szCs w:val="24"/>
              </w:rPr>
              <w:t xml:space="preserve">Nghị định </w:t>
            </w:r>
            <w:r w:rsidR="006F1273" w:rsidRPr="009518EE">
              <w:rPr>
                <w:b/>
                <w:sz w:val="24"/>
                <w:szCs w:val="24"/>
              </w:rPr>
              <w:t xml:space="preserve">số </w:t>
            </w:r>
            <w:r w:rsidRPr="009518EE">
              <w:rPr>
                <w:b/>
                <w:sz w:val="24"/>
                <w:szCs w:val="24"/>
              </w:rPr>
              <w:t>59/2015/NĐ-CP về quản lý dự án đầu tư xây dựng và Nghị định 42/2017/NĐ-CP sửa đổi, bổ sung Nghị đị</w:t>
            </w:r>
            <w:r w:rsidR="009B5D27">
              <w:rPr>
                <w:b/>
                <w:sz w:val="24"/>
                <w:szCs w:val="24"/>
              </w:rPr>
              <w:t>nh 59/2015/NĐ-CP</w:t>
            </w:r>
          </w:p>
        </w:tc>
      </w:tr>
      <w:tr w:rsidR="009518EE" w:rsidRPr="009518EE" w14:paraId="468E2116" w14:textId="77777777" w:rsidTr="009B5D27">
        <w:tc>
          <w:tcPr>
            <w:tcW w:w="850" w:type="dxa"/>
            <w:tcBorders>
              <w:bottom w:val="single" w:sz="4" w:space="0" w:color="000000"/>
            </w:tcBorders>
          </w:tcPr>
          <w:p w14:paraId="723B7CFB" w14:textId="13CDEDF5" w:rsidR="005963D9" w:rsidRPr="009518EE" w:rsidRDefault="008F73B7" w:rsidP="00672781">
            <w:pPr>
              <w:spacing w:before="40"/>
              <w:ind w:left="34" w:firstLine="0"/>
              <w:jc w:val="center"/>
              <w:rPr>
                <w:sz w:val="24"/>
                <w:szCs w:val="24"/>
              </w:rPr>
            </w:pPr>
            <w:r>
              <w:rPr>
                <w:sz w:val="24"/>
                <w:szCs w:val="24"/>
              </w:rPr>
              <w:t>2.1</w:t>
            </w:r>
          </w:p>
        </w:tc>
        <w:tc>
          <w:tcPr>
            <w:tcW w:w="1848" w:type="dxa"/>
            <w:tcBorders>
              <w:bottom w:val="single" w:sz="4" w:space="0" w:color="000000"/>
            </w:tcBorders>
          </w:tcPr>
          <w:p w14:paraId="6F368EA2" w14:textId="77777777" w:rsidR="005963D9" w:rsidRPr="009518EE" w:rsidRDefault="005963D9" w:rsidP="00672781">
            <w:pPr>
              <w:spacing w:before="40"/>
              <w:ind w:firstLine="0"/>
              <w:rPr>
                <w:b/>
                <w:sz w:val="24"/>
                <w:szCs w:val="24"/>
              </w:rPr>
            </w:pPr>
          </w:p>
        </w:tc>
        <w:tc>
          <w:tcPr>
            <w:tcW w:w="6237" w:type="dxa"/>
            <w:tcBorders>
              <w:bottom w:val="single" w:sz="4" w:space="0" w:color="000000"/>
            </w:tcBorders>
          </w:tcPr>
          <w:p w14:paraId="1B0ADAF5" w14:textId="7AF75A46" w:rsidR="005963D9" w:rsidRPr="004532B1" w:rsidRDefault="00A110DE" w:rsidP="00672781">
            <w:pPr>
              <w:spacing w:before="40"/>
              <w:rPr>
                <w:rFonts w:ascii="Times New Roman Bold" w:hAnsi="Times New Roman Bold"/>
                <w:b/>
                <w:bCs/>
                <w:sz w:val="24"/>
                <w:szCs w:val="24"/>
              </w:rPr>
            </w:pPr>
            <w:r w:rsidRPr="004532B1">
              <w:rPr>
                <w:rFonts w:ascii="Times New Roman Bold" w:hAnsi="Times New Roman Bold"/>
                <w:b/>
                <w:sz w:val="24"/>
                <w:szCs w:val="24"/>
              </w:rPr>
              <w:t>Điều 2</w:t>
            </w:r>
            <w:r w:rsidR="00BB30B5" w:rsidRPr="004532B1">
              <w:rPr>
                <w:rFonts w:ascii="Times New Roman Bold" w:hAnsi="Times New Roman Bold"/>
                <w:b/>
                <w:sz w:val="24"/>
                <w:szCs w:val="24"/>
              </w:rPr>
              <w:t>. Giải thích từ ngữ</w:t>
            </w:r>
            <w:r w:rsidRPr="004532B1">
              <w:rPr>
                <w:rFonts w:ascii="Times New Roman Bold" w:hAnsi="Times New Roman Bold"/>
                <w:b/>
                <w:sz w:val="24"/>
                <w:szCs w:val="24"/>
              </w:rPr>
              <w:t xml:space="preserve"> </w:t>
            </w:r>
            <w:r w:rsidR="00BB30B5" w:rsidRPr="004532B1">
              <w:rPr>
                <w:rFonts w:ascii="Times New Roman Bold" w:hAnsi="Times New Roman Bold"/>
                <w:b/>
                <w:sz w:val="24"/>
                <w:szCs w:val="24"/>
              </w:rPr>
              <w:t>(</w:t>
            </w:r>
            <w:r w:rsidRPr="004532B1">
              <w:rPr>
                <w:rFonts w:ascii="Times New Roman Bold" w:hAnsi="Times New Roman Bold"/>
                <w:b/>
                <w:sz w:val="24"/>
                <w:szCs w:val="24"/>
              </w:rPr>
              <w:t>Nghị định số 59/2015/NĐ-CP</w:t>
            </w:r>
            <w:r w:rsidR="00BB30B5" w:rsidRPr="004532B1">
              <w:rPr>
                <w:rFonts w:ascii="Times New Roman Bold" w:hAnsi="Times New Roman Bold"/>
                <w:b/>
                <w:sz w:val="24"/>
                <w:szCs w:val="24"/>
              </w:rPr>
              <w:t>)</w:t>
            </w:r>
          </w:p>
        </w:tc>
        <w:tc>
          <w:tcPr>
            <w:tcW w:w="5523" w:type="dxa"/>
            <w:tcBorders>
              <w:bottom w:val="single" w:sz="4" w:space="0" w:color="000000"/>
            </w:tcBorders>
          </w:tcPr>
          <w:p w14:paraId="13C699A4" w14:textId="1B2063F9" w:rsidR="00D60B65" w:rsidRPr="009518EE" w:rsidRDefault="00A110DE" w:rsidP="00672781">
            <w:pPr>
              <w:spacing w:before="40"/>
              <w:ind w:firstLine="567"/>
              <w:rPr>
                <w:spacing w:val="-4"/>
                <w:sz w:val="24"/>
                <w:szCs w:val="24"/>
              </w:rPr>
            </w:pPr>
            <w:r w:rsidRPr="009518EE">
              <w:rPr>
                <w:b/>
                <w:spacing w:val="-4"/>
                <w:sz w:val="24"/>
                <w:szCs w:val="24"/>
              </w:rPr>
              <w:t>B</w:t>
            </w:r>
            <w:r w:rsidR="00D60B65" w:rsidRPr="009518EE">
              <w:rPr>
                <w:b/>
                <w:spacing w:val="-4"/>
                <w:sz w:val="24"/>
                <w:szCs w:val="24"/>
              </w:rPr>
              <w:t>ổ sung Khoản 15, Khoản 16 Điều 2 Nghị định số 59/2015/NĐ-CP như sau</w:t>
            </w:r>
            <w:r w:rsidR="00D60B65" w:rsidRPr="009518EE">
              <w:rPr>
                <w:spacing w:val="-4"/>
                <w:sz w:val="24"/>
                <w:szCs w:val="24"/>
              </w:rPr>
              <w:t xml:space="preserve">: </w:t>
            </w:r>
          </w:p>
          <w:p w14:paraId="4500DEE7" w14:textId="47E456D3" w:rsidR="00D60B65" w:rsidRPr="009518EE" w:rsidRDefault="00D60B65" w:rsidP="00672781">
            <w:pPr>
              <w:spacing w:before="40"/>
              <w:ind w:firstLine="567"/>
              <w:rPr>
                <w:spacing w:val="-4"/>
                <w:sz w:val="24"/>
                <w:szCs w:val="24"/>
              </w:rPr>
            </w:pPr>
            <w:r w:rsidRPr="009518EE">
              <w:rPr>
                <w:spacing w:val="-4"/>
                <w:sz w:val="24"/>
                <w:szCs w:val="24"/>
              </w:rPr>
              <w:t xml:space="preserve">15. </w:t>
            </w:r>
            <w:r w:rsidR="009847EF" w:rsidRPr="009518EE">
              <w:rPr>
                <w:spacing w:val="-4"/>
                <w:sz w:val="24"/>
                <w:szCs w:val="24"/>
              </w:rPr>
              <w:t xml:space="preserve">Chủ nhiệm thiết kế quy hoạch xây dựng, chủ </w:t>
            </w:r>
            <w:r w:rsidR="009847EF" w:rsidRPr="009518EE">
              <w:rPr>
                <w:spacing w:val="-4"/>
                <w:sz w:val="24"/>
                <w:szCs w:val="24"/>
              </w:rPr>
              <w:lastRenderedPageBreak/>
              <w:t xml:space="preserve">nhiệm thiết kế xây dựng </w:t>
            </w:r>
            <w:r w:rsidRPr="009518EE">
              <w:rPr>
                <w:spacing w:val="-4"/>
                <w:sz w:val="24"/>
                <w:szCs w:val="24"/>
              </w:rPr>
              <w:t xml:space="preserve">là </w:t>
            </w:r>
            <w:r w:rsidR="009847EF" w:rsidRPr="009518EE">
              <w:rPr>
                <w:spacing w:val="-4"/>
                <w:sz w:val="24"/>
                <w:szCs w:val="24"/>
              </w:rPr>
              <w:t>người</w:t>
            </w:r>
            <w:r w:rsidRPr="009518EE">
              <w:rPr>
                <w:spacing w:val="-4"/>
                <w:sz w:val="24"/>
                <w:szCs w:val="24"/>
              </w:rPr>
              <w:t xml:space="preserve"> có chứng chỉ hành nghề hoạt động xây dựng </w:t>
            </w:r>
            <w:r w:rsidR="009847EF" w:rsidRPr="009518EE">
              <w:rPr>
                <w:spacing w:val="-4"/>
                <w:sz w:val="24"/>
                <w:szCs w:val="24"/>
              </w:rPr>
              <w:t xml:space="preserve">phù hợp và </w:t>
            </w:r>
            <w:r w:rsidRPr="009518EE">
              <w:rPr>
                <w:spacing w:val="-4"/>
                <w:sz w:val="24"/>
                <w:szCs w:val="24"/>
              </w:rPr>
              <w:t xml:space="preserve">được </w:t>
            </w:r>
            <w:r w:rsidR="009847EF" w:rsidRPr="009518EE">
              <w:rPr>
                <w:spacing w:val="-4"/>
                <w:sz w:val="24"/>
                <w:szCs w:val="24"/>
              </w:rPr>
              <w:t>cấp có thẩm quyền</w:t>
            </w:r>
            <w:r w:rsidRPr="009518EE">
              <w:rPr>
                <w:spacing w:val="-4"/>
                <w:sz w:val="24"/>
                <w:szCs w:val="24"/>
              </w:rPr>
              <w:t xml:space="preserve"> giao chịu trách nhiệm pháp lý và quản lý, điều phối thực hiện toàn bộ công việc chuyên môn</w:t>
            </w:r>
            <w:r w:rsidR="009847EF" w:rsidRPr="009518EE">
              <w:rPr>
                <w:spacing w:val="-4"/>
                <w:sz w:val="24"/>
                <w:szCs w:val="24"/>
              </w:rPr>
              <w:t>.</w:t>
            </w:r>
          </w:p>
          <w:p w14:paraId="0A7EB775" w14:textId="396D152D" w:rsidR="005963D9" w:rsidRPr="009518EE" w:rsidRDefault="00D60B65" w:rsidP="00672781">
            <w:pPr>
              <w:spacing w:before="40"/>
              <w:ind w:firstLine="567"/>
              <w:rPr>
                <w:spacing w:val="-4"/>
                <w:sz w:val="24"/>
                <w:szCs w:val="24"/>
              </w:rPr>
            </w:pPr>
            <w:r w:rsidRPr="009518EE">
              <w:rPr>
                <w:spacing w:val="-4"/>
                <w:sz w:val="24"/>
                <w:szCs w:val="24"/>
              </w:rPr>
              <w:t>16. Chủ trì là chức danh của cá nhân có chứng chỉ hành nghề hoạt động xây dựng được tổ chức giao chịu trách nhiệm pháp lý và chuyên môn về lĩnh vực ghi trong chứng chỉ hành nghề, bao gồm: Chủ trì bộ môn chuyên ngành đồ án quy hoạch; Chủ trì thiết kế xây dựng; Chủ trì kiểm định xây dựng; Chủ trì định giá xây dựng; Giám sát trưởng; Chỉ huy trưởng công trườ</w:t>
            </w:r>
            <w:r w:rsidR="009847EF" w:rsidRPr="009518EE">
              <w:rPr>
                <w:spacing w:val="-4"/>
                <w:sz w:val="24"/>
                <w:szCs w:val="24"/>
              </w:rPr>
              <w:t>ng.</w:t>
            </w:r>
          </w:p>
        </w:tc>
        <w:tc>
          <w:tcPr>
            <w:tcW w:w="1052" w:type="dxa"/>
            <w:tcBorders>
              <w:bottom w:val="single" w:sz="4" w:space="0" w:color="000000"/>
            </w:tcBorders>
          </w:tcPr>
          <w:p w14:paraId="3A50BDCC" w14:textId="77777777" w:rsidR="005963D9" w:rsidRPr="009518EE" w:rsidRDefault="005963D9" w:rsidP="00672781">
            <w:pPr>
              <w:spacing w:before="40"/>
              <w:ind w:firstLine="0"/>
              <w:rPr>
                <w:i/>
                <w:sz w:val="24"/>
                <w:szCs w:val="24"/>
              </w:rPr>
            </w:pPr>
          </w:p>
        </w:tc>
      </w:tr>
      <w:tr w:rsidR="009518EE" w:rsidRPr="009518EE" w14:paraId="20556F85" w14:textId="77777777" w:rsidTr="009B5D27">
        <w:tc>
          <w:tcPr>
            <w:tcW w:w="850" w:type="dxa"/>
            <w:tcBorders>
              <w:bottom w:val="single" w:sz="4" w:space="0" w:color="000000"/>
            </w:tcBorders>
          </w:tcPr>
          <w:p w14:paraId="5BE4ADD9" w14:textId="5E2E8F2B" w:rsidR="00263FCB" w:rsidRPr="009518EE" w:rsidRDefault="008F73B7" w:rsidP="00672781">
            <w:pPr>
              <w:spacing w:before="40"/>
              <w:ind w:left="34" w:firstLine="0"/>
              <w:jc w:val="center"/>
              <w:rPr>
                <w:sz w:val="24"/>
                <w:szCs w:val="24"/>
              </w:rPr>
            </w:pPr>
            <w:r>
              <w:rPr>
                <w:sz w:val="24"/>
                <w:szCs w:val="24"/>
              </w:rPr>
              <w:lastRenderedPageBreak/>
              <w:t>2.2</w:t>
            </w:r>
          </w:p>
        </w:tc>
        <w:tc>
          <w:tcPr>
            <w:tcW w:w="1848" w:type="dxa"/>
            <w:tcBorders>
              <w:bottom w:val="single" w:sz="4" w:space="0" w:color="000000"/>
            </w:tcBorders>
          </w:tcPr>
          <w:p w14:paraId="6EEE4621" w14:textId="77777777" w:rsidR="00263FCB" w:rsidRPr="009518EE" w:rsidRDefault="00263FCB" w:rsidP="00672781">
            <w:pPr>
              <w:spacing w:before="40"/>
              <w:ind w:firstLine="0"/>
              <w:rPr>
                <w:b/>
                <w:sz w:val="24"/>
                <w:szCs w:val="24"/>
              </w:rPr>
            </w:pPr>
            <w:r w:rsidRPr="009518EE">
              <w:rPr>
                <w:b/>
                <w:sz w:val="24"/>
                <w:szCs w:val="24"/>
              </w:rPr>
              <w:t>Quy định chung về cấp chứng chỉ hành nghề hoạt động xây dựng</w:t>
            </w:r>
          </w:p>
        </w:tc>
        <w:tc>
          <w:tcPr>
            <w:tcW w:w="6237" w:type="dxa"/>
            <w:tcBorders>
              <w:bottom w:val="single" w:sz="4" w:space="0" w:color="000000"/>
            </w:tcBorders>
          </w:tcPr>
          <w:p w14:paraId="46055A32" w14:textId="77777777" w:rsidR="00263FCB" w:rsidRPr="009518EE" w:rsidRDefault="00263FCB" w:rsidP="00672781">
            <w:pPr>
              <w:spacing w:before="40"/>
              <w:rPr>
                <w:sz w:val="24"/>
                <w:szCs w:val="24"/>
              </w:rPr>
            </w:pPr>
            <w:r w:rsidRPr="009518EE">
              <w:rPr>
                <w:b/>
                <w:bCs/>
                <w:sz w:val="24"/>
                <w:szCs w:val="24"/>
              </w:rPr>
              <w:t>Điều 44. Chứng chỉ hành nghề hoạt động xây dựng</w:t>
            </w:r>
            <w:r w:rsidRPr="009518EE">
              <w:rPr>
                <w:sz w:val="24"/>
                <w:szCs w:val="24"/>
              </w:rPr>
              <w:t xml:space="preserve"> (</w:t>
            </w:r>
            <w:r w:rsidRPr="009518EE">
              <w:rPr>
                <w:b/>
                <w:sz w:val="24"/>
                <w:szCs w:val="24"/>
              </w:rPr>
              <w:t>Nghị định 59/2015/NĐ-CP)</w:t>
            </w:r>
          </w:p>
          <w:p w14:paraId="566213E4" w14:textId="46653681" w:rsidR="00263FCB" w:rsidRPr="009518EE" w:rsidRDefault="00263FCB" w:rsidP="00672781">
            <w:pPr>
              <w:spacing w:before="40"/>
              <w:rPr>
                <w:sz w:val="24"/>
                <w:szCs w:val="24"/>
              </w:rPr>
            </w:pPr>
            <w:r w:rsidRPr="009518EE">
              <w:rPr>
                <w:sz w:val="24"/>
                <w:szCs w:val="24"/>
              </w:rPr>
              <w:t>2. Cá nhân người nước ngoài hoặc người Việt Nam định cư ở nước ngoài đã có chứng chỉ hành nghề do cơ quan, tổ chức nước ngoài cấp nếu hành nghề hoạt động xây dựng ở Việt Nam dưới 6 (sáu) tháng th</w:t>
            </w:r>
            <w:r w:rsidR="00DA01ED" w:rsidRPr="009518EE">
              <w:rPr>
                <w:sz w:val="24"/>
                <w:szCs w:val="24"/>
              </w:rPr>
              <w:t>ì</w:t>
            </w:r>
            <w:r w:rsidRPr="009518EE">
              <w:rPr>
                <w:sz w:val="24"/>
                <w:szCs w:val="24"/>
              </w:rPr>
              <w:t xml:space="preserve"> được công nhận hành nghề. Trường hợp cá nhân hành nghề hoạt động xây dựng ở Việt Nam từ 6 (sáu) tháng trở lên, phải chuyển đổi chứng chỉ hành nghề hoạt động xây dựng </w:t>
            </w:r>
            <w:r w:rsidRPr="009518EE">
              <w:rPr>
                <w:i/>
                <w:sz w:val="24"/>
                <w:szCs w:val="24"/>
              </w:rPr>
              <w:t>tại Bộ Xây dựng.</w:t>
            </w:r>
          </w:p>
          <w:p w14:paraId="7DE82188" w14:textId="77777777" w:rsidR="00DA01ED" w:rsidRPr="009518EE" w:rsidRDefault="00DA01ED" w:rsidP="00672781">
            <w:pPr>
              <w:spacing w:before="40"/>
              <w:ind w:firstLine="567"/>
              <w:rPr>
                <w:sz w:val="24"/>
              </w:rPr>
            </w:pPr>
          </w:p>
          <w:p w14:paraId="4D5B5060" w14:textId="77777777" w:rsidR="00DA01ED" w:rsidRPr="009518EE" w:rsidRDefault="00DA01ED" w:rsidP="00672781">
            <w:pPr>
              <w:spacing w:before="40"/>
              <w:ind w:firstLine="567"/>
              <w:rPr>
                <w:sz w:val="24"/>
              </w:rPr>
            </w:pPr>
          </w:p>
          <w:p w14:paraId="54FEE26E" w14:textId="77777777" w:rsidR="00DA01ED" w:rsidRPr="009518EE" w:rsidRDefault="00DA01ED" w:rsidP="00672781">
            <w:pPr>
              <w:spacing w:before="40"/>
              <w:ind w:firstLine="567"/>
              <w:rPr>
                <w:sz w:val="24"/>
              </w:rPr>
            </w:pPr>
          </w:p>
          <w:p w14:paraId="3BEA7002" w14:textId="77777777" w:rsidR="008344A7" w:rsidRPr="009518EE" w:rsidRDefault="008344A7" w:rsidP="00672781">
            <w:pPr>
              <w:spacing w:before="40"/>
              <w:ind w:firstLine="567"/>
              <w:rPr>
                <w:sz w:val="24"/>
              </w:rPr>
            </w:pPr>
            <w:r w:rsidRPr="009518EE">
              <w:rPr>
                <w:sz w:val="24"/>
              </w:rPr>
              <w:t>4. Bộ Xây dựng thống nhất quản lý về chứng chỉ hành nghề hoạt động xây dựng trên toàn quốc, bao gồm cả việc ban hành mẫu các loại chứng chỉ hành nghề hoạt động xây dựng quy định tại Nghị định này.</w:t>
            </w:r>
          </w:p>
          <w:p w14:paraId="0BA208F8" w14:textId="77777777" w:rsidR="00263FCB" w:rsidRPr="009518EE" w:rsidRDefault="00263FCB" w:rsidP="00672781">
            <w:pPr>
              <w:spacing w:before="40"/>
              <w:rPr>
                <w:sz w:val="24"/>
                <w:szCs w:val="24"/>
              </w:rPr>
            </w:pPr>
            <w:r w:rsidRPr="009518EE">
              <w:rPr>
                <w:sz w:val="24"/>
                <w:szCs w:val="24"/>
              </w:rPr>
              <w:t>5. Thẩm quyền cấp chứng chỉ hành nghề:</w:t>
            </w:r>
          </w:p>
          <w:p w14:paraId="623EBE3A" w14:textId="77777777" w:rsidR="00263FCB" w:rsidRPr="009518EE" w:rsidRDefault="00263FCB" w:rsidP="00672781">
            <w:pPr>
              <w:spacing w:before="40"/>
              <w:rPr>
                <w:strike/>
                <w:sz w:val="24"/>
                <w:szCs w:val="24"/>
              </w:rPr>
            </w:pPr>
            <w:r w:rsidRPr="009518EE">
              <w:rPr>
                <w:sz w:val="24"/>
                <w:szCs w:val="24"/>
              </w:rPr>
              <w:t xml:space="preserve">a) Cơ quan chuyên môn về xây dựng trực thuộc Bộ </w:t>
            </w:r>
            <w:r w:rsidRPr="009518EE">
              <w:rPr>
                <w:sz w:val="24"/>
                <w:szCs w:val="24"/>
              </w:rPr>
              <w:lastRenderedPageBreak/>
              <w:t xml:space="preserve">Xây dựng </w:t>
            </w:r>
            <w:r w:rsidRPr="009518EE">
              <w:rPr>
                <w:sz w:val="24"/>
                <w:szCs w:val="24"/>
                <w:shd w:val="solid" w:color="FFFFFF" w:fill="auto"/>
              </w:rPr>
              <w:t>cấp</w:t>
            </w:r>
            <w:r w:rsidRPr="009518EE">
              <w:rPr>
                <w:sz w:val="24"/>
                <w:szCs w:val="24"/>
              </w:rPr>
              <w:t xml:space="preserve"> chứng chỉ hành nghề hoạt động xây dựng hạng I; </w:t>
            </w:r>
            <w:r w:rsidRPr="009518EE">
              <w:rPr>
                <w:strike/>
                <w:sz w:val="24"/>
                <w:szCs w:val="24"/>
              </w:rPr>
              <w:t>chứng chỉ hành nghề hoạt động xây dựng cho cá nhân là người nước ngoài, người Việt Nam định cư ở nước ngoài;</w:t>
            </w:r>
          </w:p>
          <w:p w14:paraId="1C149063" w14:textId="77777777" w:rsidR="00263FCB" w:rsidRPr="009518EE" w:rsidRDefault="00263FCB" w:rsidP="00672781">
            <w:pPr>
              <w:spacing w:before="40"/>
              <w:rPr>
                <w:sz w:val="24"/>
                <w:szCs w:val="24"/>
              </w:rPr>
            </w:pPr>
            <w:r w:rsidRPr="009518EE">
              <w:rPr>
                <w:sz w:val="24"/>
                <w:szCs w:val="24"/>
              </w:rPr>
              <w:t>b) Sở Xây dựng cấp chứng chỉ hành nghề hoạt động xây dựng hạng II, hạng III;</w:t>
            </w:r>
          </w:p>
          <w:p w14:paraId="5BF3ED38" w14:textId="77777777" w:rsidR="00263FCB" w:rsidRPr="009518EE" w:rsidRDefault="00263FCB" w:rsidP="00672781">
            <w:pPr>
              <w:spacing w:before="40"/>
              <w:rPr>
                <w:sz w:val="24"/>
                <w:szCs w:val="24"/>
              </w:rPr>
            </w:pPr>
            <w:r w:rsidRPr="009518EE">
              <w:rPr>
                <w:sz w:val="24"/>
                <w:szCs w:val="24"/>
              </w:rPr>
              <w:t>c) Tổ chức xã hội - nghề nghiệp có đủ điều kiện cấp chứng chỉ hành nghề hoạt động xây dựng hạng II, hạng III cho cá nhân là hội viên của Hội, đối với lĩnh vực thuộc phạm vi hoạt động của mình theo quy định của Bộ Xây dựng.</w:t>
            </w:r>
          </w:p>
        </w:tc>
        <w:tc>
          <w:tcPr>
            <w:tcW w:w="5523" w:type="dxa"/>
            <w:tcBorders>
              <w:bottom w:val="single" w:sz="4" w:space="0" w:color="000000"/>
            </w:tcBorders>
          </w:tcPr>
          <w:p w14:paraId="39F71783" w14:textId="1E32BA43" w:rsidR="00A110DE" w:rsidRPr="009518EE" w:rsidRDefault="00A110DE" w:rsidP="00672781">
            <w:pPr>
              <w:spacing w:before="40"/>
              <w:ind w:firstLine="567"/>
              <w:rPr>
                <w:sz w:val="24"/>
                <w:szCs w:val="24"/>
              </w:rPr>
            </w:pPr>
            <w:r w:rsidRPr="009518EE">
              <w:rPr>
                <w:b/>
                <w:bCs/>
                <w:sz w:val="24"/>
                <w:szCs w:val="24"/>
              </w:rPr>
              <w:lastRenderedPageBreak/>
              <w:t>Điều 44. Chứng chỉ hành nghề hoạt động xây dựng</w:t>
            </w:r>
            <w:r w:rsidRPr="009518EE">
              <w:rPr>
                <w:sz w:val="24"/>
                <w:szCs w:val="24"/>
              </w:rPr>
              <w:t xml:space="preserve"> </w:t>
            </w:r>
          </w:p>
          <w:p w14:paraId="673D4440" w14:textId="44A813CF" w:rsidR="00DF18ED" w:rsidRPr="009518EE" w:rsidRDefault="00DF18ED" w:rsidP="00672781">
            <w:pPr>
              <w:spacing w:before="40"/>
              <w:ind w:firstLine="567"/>
              <w:rPr>
                <w:b/>
                <w:i/>
                <w:sz w:val="24"/>
                <w:szCs w:val="24"/>
              </w:rPr>
            </w:pPr>
            <w:r w:rsidRPr="009518EE">
              <w:rPr>
                <w:sz w:val="24"/>
                <w:szCs w:val="24"/>
              </w:rPr>
              <w:t xml:space="preserve">2. Cá nhân người nước ngoài hoặc người Việt Nam định cư ở nước ngoài đã có chứng chỉ hành nghề do cơ quan, tổ chức nước ngoài cấp nếu hành nghề hoạt động xây dựng ở Việt Nam dưới 6 (sáu) tháng thi được công nhận hành nghề. Trường hợp cá nhân hành nghề hoạt động xây dựng ở Việt Nam từ 6 (sáu) tháng trở lên, phải chuyển đổi chứng chỉ hành nghề hoạt động xây dựng </w:t>
            </w:r>
            <w:r w:rsidRPr="009518EE">
              <w:rPr>
                <w:b/>
                <w:i/>
                <w:sz w:val="24"/>
                <w:szCs w:val="24"/>
              </w:rPr>
              <w:t>tại cơ quan có thẩm quyền cấp chứng chỉ hành nghề theo quy định tại Khoản 5 Điều này.</w:t>
            </w:r>
          </w:p>
          <w:p w14:paraId="34702E02" w14:textId="77777777" w:rsidR="00DF18ED" w:rsidRPr="009518EE" w:rsidRDefault="00DF18ED" w:rsidP="00672781">
            <w:pPr>
              <w:spacing w:before="40"/>
              <w:ind w:firstLine="567"/>
              <w:rPr>
                <w:i/>
                <w:sz w:val="24"/>
                <w:szCs w:val="24"/>
                <w:u w:val="single"/>
              </w:rPr>
            </w:pPr>
            <w:r w:rsidRPr="009518EE">
              <w:rPr>
                <w:i/>
                <w:sz w:val="24"/>
                <w:szCs w:val="24"/>
                <w:lang w:val="pt-BR"/>
              </w:rPr>
              <w:t>2a. </w:t>
            </w:r>
            <w:r w:rsidRPr="009518EE">
              <w:rPr>
                <w:i/>
                <w:sz w:val="24"/>
                <w:szCs w:val="24"/>
                <w:u w:val="single"/>
                <w:lang w:val="pt-BR"/>
              </w:rPr>
              <w:t>Cá nhân chưa đủ điều kiện cấp chứng chỉ hành nghề hoạt động xây dựng được tham gia các hoạt động xây dựng thuộc lĩnh vực phù hợp với chuyên ngành được đào tạo, không được đảm nhận chức danh chủ nhiệm, chủ trì thực hiện công việc.</w:t>
            </w:r>
          </w:p>
          <w:p w14:paraId="4EA1C5A3" w14:textId="4241921B" w:rsidR="00DF18ED" w:rsidRPr="009518EE" w:rsidRDefault="00DF18ED" w:rsidP="00672781">
            <w:pPr>
              <w:spacing w:before="40"/>
              <w:ind w:firstLine="567"/>
              <w:rPr>
                <w:rFonts w:eastAsia="Times New Roman"/>
                <w:sz w:val="24"/>
                <w:szCs w:val="24"/>
              </w:rPr>
            </w:pPr>
            <w:r w:rsidRPr="009518EE">
              <w:rPr>
                <w:sz w:val="24"/>
                <w:szCs w:val="24"/>
              </w:rPr>
              <w:t xml:space="preserve">4. Bộ Xây dựng thống nhất quản lý về chứng chỉ hành nghề hoạt động xây dựng trên toàn quốc </w:t>
            </w:r>
            <w:r w:rsidRPr="009518EE">
              <w:rPr>
                <w:b/>
                <w:i/>
                <w:sz w:val="24"/>
                <w:szCs w:val="24"/>
              </w:rPr>
              <w:t xml:space="preserve">thông </w:t>
            </w:r>
            <w:r w:rsidRPr="009518EE">
              <w:rPr>
                <w:b/>
                <w:i/>
                <w:sz w:val="24"/>
                <w:szCs w:val="24"/>
              </w:rPr>
              <w:lastRenderedPageBreak/>
              <w:t>qua việc cấp và quản lý mã số chứng chỉ, ban hành mẫu chứng chỉ hành nghề hoạt động xây dựng quy định tại Nghị định này,</w:t>
            </w:r>
            <w:r w:rsidRPr="009518EE">
              <w:rPr>
                <w:rFonts w:eastAsia="Times New Roman"/>
                <w:sz w:val="24"/>
                <w:szCs w:val="24"/>
              </w:rPr>
              <w:t xml:space="preserve"> </w:t>
            </w:r>
            <w:r w:rsidRPr="009518EE">
              <w:rPr>
                <w:b/>
                <w:i/>
                <w:sz w:val="24"/>
                <w:szCs w:val="24"/>
              </w:rPr>
              <w:t>công khai danh sách cá nhân được cấp chứng chỉ, tổ chức thực hiện cấp chứng chỉ hành nghề hoạt động xây dựng trực tuyến.</w:t>
            </w:r>
          </w:p>
          <w:p w14:paraId="2F27DFEC" w14:textId="77777777" w:rsidR="00DF18ED" w:rsidRPr="009518EE" w:rsidRDefault="00DF18ED" w:rsidP="00672781">
            <w:pPr>
              <w:spacing w:before="40"/>
              <w:ind w:firstLine="567"/>
              <w:rPr>
                <w:sz w:val="24"/>
                <w:szCs w:val="24"/>
              </w:rPr>
            </w:pPr>
            <w:r w:rsidRPr="009518EE">
              <w:rPr>
                <w:sz w:val="24"/>
                <w:szCs w:val="24"/>
              </w:rPr>
              <w:t>5. Thẩm quyền cấp chứng chỉ hành nghề:</w:t>
            </w:r>
          </w:p>
          <w:p w14:paraId="27C6352E" w14:textId="77777777" w:rsidR="00DF18ED" w:rsidRPr="009518EE" w:rsidRDefault="00DF18ED" w:rsidP="00672781">
            <w:pPr>
              <w:spacing w:before="40"/>
              <w:ind w:firstLine="567"/>
              <w:rPr>
                <w:sz w:val="24"/>
                <w:szCs w:val="24"/>
              </w:rPr>
            </w:pPr>
            <w:r w:rsidRPr="009518EE">
              <w:rPr>
                <w:sz w:val="24"/>
                <w:szCs w:val="24"/>
              </w:rPr>
              <w:t xml:space="preserve">a) Cơ quan chuyên môn về xây dựng trực thuộc Bộ Xây dựng </w:t>
            </w:r>
            <w:r w:rsidRPr="009518EE">
              <w:rPr>
                <w:sz w:val="24"/>
                <w:szCs w:val="24"/>
                <w:shd w:val="solid" w:color="FFFFFF" w:fill="auto"/>
              </w:rPr>
              <w:t>cấp</w:t>
            </w:r>
            <w:r w:rsidRPr="009518EE">
              <w:rPr>
                <w:sz w:val="24"/>
                <w:szCs w:val="24"/>
              </w:rPr>
              <w:t xml:space="preserve"> chứng chỉ hành nghề hoạt động xây dựng hạng I;</w:t>
            </w:r>
          </w:p>
          <w:p w14:paraId="79F2F462" w14:textId="77777777" w:rsidR="00DF18ED" w:rsidRPr="009518EE" w:rsidRDefault="00DF18ED" w:rsidP="00672781">
            <w:pPr>
              <w:spacing w:before="40"/>
              <w:ind w:firstLine="567"/>
              <w:rPr>
                <w:sz w:val="24"/>
                <w:szCs w:val="24"/>
              </w:rPr>
            </w:pPr>
            <w:r w:rsidRPr="009518EE">
              <w:rPr>
                <w:sz w:val="24"/>
                <w:szCs w:val="24"/>
              </w:rPr>
              <w:t>b) Sở Xây dựng cấp chứng chỉ hành nghề hoạt động xây dựng hạng II, hạng III;</w:t>
            </w:r>
          </w:p>
          <w:p w14:paraId="78964929" w14:textId="77777777" w:rsidR="00DF18ED" w:rsidRPr="009518EE" w:rsidRDefault="00DF18ED" w:rsidP="00672781">
            <w:pPr>
              <w:spacing w:before="40"/>
              <w:ind w:firstLine="567"/>
              <w:rPr>
                <w:i/>
                <w:sz w:val="24"/>
                <w:szCs w:val="24"/>
              </w:rPr>
            </w:pPr>
            <w:r w:rsidRPr="009518EE">
              <w:rPr>
                <w:sz w:val="24"/>
                <w:szCs w:val="24"/>
              </w:rPr>
              <w:t xml:space="preserve">c) </w:t>
            </w:r>
            <w:r w:rsidRPr="009518EE">
              <w:rPr>
                <w:i/>
                <w:sz w:val="24"/>
                <w:szCs w:val="24"/>
                <w:u w:val="single"/>
              </w:rPr>
              <w:t>Cơ quan Trung ương của</w:t>
            </w:r>
            <w:r w:rsidRPr="009518EE">
              <w:rPr>
                <w:i/>
                <w:sz w:val="24"/>
                <w:szCs w:val="24"/>
              </w:rPr>
              <w:t xml:space="preserve"> Tổ chức xã hội - nghề nghiệp </w:t>
            </w:r>
            <w:r w:rsidRPr="009518EE">
              <w:rPr>
                <w:i/>
                <w:sz w:val="24"/>
                <w:szCs w:val="24"/>
                <w:u w:val="single"/>
              </w:rPr>
              <w:t>có phạm vi hoạt động trong toàn quốc và có điều lệ hoạt động được Bộ Nội vụ công nhận,</w:t>
            </w:r>
            <w:r w:rsidRPr="009518EE">
              <w:rPr>
                <w:i/>
                <w:sz w:val="24"/>
                <w:szCs w:val="24"/>
              </w:rPr>
              <w:t xml:space="preserve"> có đủ điều kiện cấp chứng chỉ hành nghề hoạt động xây dựng hạng II, hạng III cho cá nhân là hội viên của Hội, đối với lĩnh vực thuộc phạm vi hoạt động của mình theo quy định của Bộ Xây dựng.</w:t>
            </w:r>
          </w:p>
          <w:p w14:paraId="68F3D71E" w14:textId="3881A9F3" w:rsidR="00263FCB" w:rsidRPr="009518EE" w:rsidRDefault="00DF18ED" w:rsidP="00672781">
            <w:pPr>
              <w:spacing w:before="40"/>
              <w:ind w:firstLine="510"/>
              <w:rPr>
                <w:b/>
                <w:i/>
                <w:sz w:val="24"/>
                <w:szCs w:val="24"/>
              </w:rPr>
            </w:pPr>
            <w:r w:rsidRPr="009518EE">
              <w:rPr>
                <w:i/>
                <w:sz w:val="24"/>
                <w:szCs w:val="24"/>
              </w:rPr>
              <w:t>6. Cơ quan có thẩm quyền cấp chứng chỉ hành nghề thành lập Hội đồng xét cấp chứng chỉ hành nghề hoạt động xây dựng để đánh giá cấp chứng chỉ.”</w:t>
            </w:r>
          </w:p>
        </w:tc>
        <w:tc>
          <w:tcPr>
            <w:tcW w:w="1052" w:type="dxa"/>
            <w:tcBorders>
              <w:bottom w:val="single" w:sz="4" w:space="0" w:color="000000"/>
            </w:tcBorders>
          </w:tcPr>
          <w:p w14:paraId="5A1986CE" w14:textId="77777777" w:rsidR="00263FCB" w:rsidRPr="009518EE" w:rsidRDefault="00263FCB" w:rsidP="00672781">
            <w:pPr>
              <w:spacing w:before="40"/>
              <w:ind w:firstLine="0"/>
              <w:rPr>
                <w:sz w:val="24"/>
                <w:szCs w:val="24"/>
              </w:rPr>
            </w:pPr>
          </w:p>
        </w:tc>
      </w:tr>
      <w:tr w:rsidR="009518EE" w:rsidRPr="009518EE" w14:paraId="2400ECFB" w14:textId="77777777" w:rsidTr="009B5D27">
        <w:tc>
          <w:tcPr>
            <w:tcW w:w="850" w:type="dxa"/>
            <w:tcBorders>
              <w:bottom w:val="single" w:sz="4" w:space="0" w:color="000000"/>
            </w:tcBorders>
          </w:tcPr>
          <w:p w14:paraId="08A3FD43" w14:textId="3B37432E" w:rsidR="00263FCB" w:rsidRPr="009518EE" w:rsidRDefault="008F73B7" w:rsidP="00672781">
            <w:pPr>
              <w:spacing w:before="40"/>
              <w:ind w:left="34" w:firstLine="0"/>
              <w:jc w:val="center"/>
              <w:rPr>
                <w:sz w:val="24"/>
                <w:szCs w:val="24"/>
              </w:rPr>
            </w:pPr>
            <w:r>
              <w:rPr>
                <w:sz w:val="24"/>
                <w:szCs w:val="24"/>
              </w:rPr>
              <w:lastRenderedPageBreak/>
              <w:t>2.3</w:t>
            </w:r>
          </w:p>
        </w:tc>
        <w:tc>
          <w:tcPr>
            <w:tcW w:w="1848" w:type="dxa"/>
            <w:tcBorders>
              <w:bottom w:val="single" w:sz="4" w:space="0" w:color="000000"/>
            </w:tcBorders>
          </w:tcPr>
          <w:p w14:paraId="1637B2CF" w14:textId="77777777" w:rsidR="00263FCB" w:rsidRPr="009518EE" w:rsidRDefault="00263FCB" w:rsidP="00672781">
            <w:pPr>
              <w:spacing w:before="40"/>
              <w:ind w:firstLine="0"/>
              <w:rPr>
                <w:b/>
                <w:sz w:val="24"/>
                <w:szCs w:val="24"/>
              </w:rPr>
            </w:pPr>
            <w:r w:rsidRPr="009518EE">
              <w:rPr>
                <w:b/>
                <w:sz w:val="24"/>
                <w:szCs w:val="24"/>
              </w:rPr>
              <w:t>Quy định điều kiện chung để cấp chứng chỉ hành nghề hoạt động xây dựng</w:t>
            </w:r>
          </w:p>
        </w:tc>
        <w:tc>
          <w:tcPr>
            <w:tcW w:w="6237" w:type="dxa"/>
            <w:tcBorders>
              <w:bottom w:val="single" w:sz="4" w:space="0" w:color="000000"/>
            </w:tcBorders>
          </w:tcPr>
          <w:p w14:paraId="71D35CE7" w14:textId="77777777" w:rsidR="00263FCB" w:rsidRPr="004532B1" w:rsidRDefault="00263FCB" w:rsidP="00672781">
            <w:pPr>
              <w:spacing w:before="40"/>
              <w:rPr>
                <w:spacing w:val="-2"/>
                <w:sz w:val="24"/>
                <w:szCs w:val="24"/>
              </w:rPr>
            </w:pPr>
            <w:r w:rsidRPr="004532B1">
              <w:rPr>
                <w:b/>
                <w:bCs/>
                <w:spacing w:val="-2"/>
                <w:sz w:val="24"/>
                <w:szCs w:val="24"/>
              </w:rPr>
              <w:t>Điều 45. Điều kiện chung để được cấp chứng chỉ hành nghề hoạt động xây dựng</w:t>
            </w:r>
            <w:r w:rsidRPr="004532B1">
              <w:rPr>
                <w:spacing w:val="-2"/>
                <w:sz w:val="24"/>
                <w:szCs w:val="24"/>
              </w:rPr>
              <w:t xml:space="preserve"> (</w:t>
            </w:r>
            <w:r w:rsidRPr="004532B1">
              <w:rPr>
                <w:b/>
                <w:spacing w:val="-2"/>
                <w:sz w:val="24"/>
                <w:szCs w:val="24"/>
              </w:rPr>
              <w:t>Nghị định 59/2015/NĐ-CP)</w:t>
            </w:r>
          </w:p>
          <w:p w14:paraId="54A0027A" w14:textId="77777777" w:rsidR="00263FCB" w:rsidRPr="009518EE" w:rsidRDefault="00263FCB" w:rsidP="00672781">
            <w:pPr>
              <w:spacing w:before="40"/>
              <w:rPr>
                <w:sz w:val="24"/>
                <w:szCs w:val="24"/>
              </w:rPr>
            </w:pPr>
            <w:r w:rsidRPr="009518EE">
              <w:rPr>
                <w:sz w:val="24"/>
                <w:szCs w:val="24"/>
              </w:rPr>
              <w:t>Cá nhân được cấp chứng chỉ hành nghề hoạt động xây dựng khi đáp ứng các điều kiện sau:</w:t>
            </w:r>
          </w:p>
          <w:p w14:paraId="198BE634" w14:textId="77777777" w:rsidR="00263FCB" w:rsidRPr="009518EE" w:rsidRDefault="00263FCB" w:rsidP="00672781">
            <w:pPr>
              <w:spacing w:before="40"/>
              <w:rPr>
                <w:sz w:val="24"/>
                <w:szCs w:val="24"/>
              </w:rPr>
            </w:pPr>
            <w:r w:rsidRPr="009518EE">
              <w:rPr>
                <w:sz w:val="24"/>
                <w:szCs w:val="24"/>
              </w:rPr>
              <w:t>1. Có đủ năng lực hành vi dân sự theo quy định của pháp luật; có giấy phép cư trú tại Việt Nam đối với người nước ngoài và người Việt Nam định cư ở nước ngoài.</w:t>
            </w:r>
          </w:p>
          <w:p w14:paraId="270B113D" w14:textId="77777777" w:rsidR="00263FCB" w:rsidRPr="009518EE" w:rsidRDefault="00263FCB" w:rsidP="00672781">
            <w:pPr>
              <w:spacing w:before="40"/>
              <w:rPr>
                <w:sz w:val="24"/>
                <w:szCs w:val="24"/>
              </w:rPr>
            </w:pPr>
            <w:r w:rsidRPr="009518EE">
              <w:rPr>
                <w:sz w:val="24"/>
                <w:szCs w:val="24"/>
              </w:rPr>
              <w:t xml:space="preserve">2. Có trình độ chuyên môn được đào tạo, thời gian và </w:t>
            </w:r>
            <w:r w:rsidRPr="009518EE">
              <w:rPr>
                <w:sz w:val="24"/>
                <w:szCs w:val="24"/>
              </w:rPr>
              <w:lastRenderedPageBreak/>
              <w:t>kinh nghiệm tham gia công việc phù hợp với nội dung đề nghị cấp chứng chỉ hành nghề như sau:</w:t>
            </w:r>
          </w:p>
          <w:p w14:paraId="6EA11B69" w14:textId="77777777" w:rsidR="00263FCB" w:rsidRPr="009518EE" w:rsidRDefault="00263FCB" w:rsidP="00672781">
            <w:pPr>
              <w:spacing w:before="40"/>
              <w:rPr>
                <w:sz w:val="24"/>
                <w:szCs w:val="24"/>
              </w:rPr>
            </w:pPr>
            <w:r w:rsidRPr="009518EE">
              <w:rPr>
                <w:sz w:val="24"/>
                <w:szCs w:val="24"/>
              </w:rPr>
              <w:t>a) Hạng I: Có trình độ đại học thuộc chuyên ngành phù hợp, có thời gian kinh nghiệm tham gia công việc phù hợp với nội dung đề nghị cấp chứng chỉ hành nghề từ 7 (bảy) năm trở lên;</w:t>
            </w:r>
          </w:p>
          <w:p w14:paraId="35A58B93" w14:textId="52AE1E03" w:rsidR="00263FCB" w:rsidRPr="009518EE" w:rsidRDefault="00263FCB" w:rsidP="00672781">
            <w:pPr>
              <w:spacing w:before="40"/>
              <w:rPr>
                <w:sz w:val="24"/>
                <w:szCs w:val="24"/>
              </w:rPr>
            </w:pPr>
            <w:r w:rsidRPr="009518EE">
              <w:rPr>
                <w:sz w:val="24"/>
                <w:szCs w:val="24"/>
              </w:rPr>
              <w:t xml:space="preserve">b) Hạng II: Có trình độ đại học thuộc chuyên ngành phù hợp, có thời gian kinh nghiệm tham gia công việc phù hợp với nội dung đề nghị cấp chứng chỉ hành nghề từ </w:t>
            </w:r>
            <w:r w:rsidRPr="009518EE">
              <w:rPr>
                <w:i/>
                <w:sz w:val="24"/>
                <w:szCs w:val="24"/>
              </w:rPr>
              <w:t>5 (năm) năm</w:t>
            </w:r>
            <w:r w:rsidR="009F0E57" w:rsidRPr="009518EE">
              <w:rPr>
                <w:i/>
                <w:sz w:val="24"/>
                <w:szCs w:val="24"/>
              </w:rPr>
              <w:t xml:space="preserve"> </w:t>
            </w:r>
            <w:r w:rsidRPr="009518EE">
              <w:rPr>
                <w:sz w:val="24"/>
                <w:szCs w:val="24"/>
              </w:rPr>
              <w:t>trở lên;</w:t>
            </w:r>
          </w:p>
          <w:p w14:paraId="2AE846C4" w14:textId="77777777" w:rsidR="00263FCB" w:rsidRPr="009518EE" w:rsidRDefault="00263FCB" w:rsidP="00672781">
            <w:pPr>
              <w:spacing w:before="40"/>
              <w:rPr>
                <w:sz w:val="24"/>
                <w:szCs w:val="24"/>
              </w:rPr>
            </w:pPr>
            <w:r w:rsidRPr="009518EE">
              <w:rPr>
                <w:sz w:val="24"/>
                <w:szCs w:val="24"/>
              </w:rPr>
              <w:t xml:space="preserve">c) Hạng III: Có trình độ chuyên môn phù hợp, có thời gian kinh nghiệm tham gia công việc phù hợp với nội dung đề nghị cấp chứng chỉ hành nghề từ </w:t>
            </w:r>
            <w:r w:rsidRPr="009518EE">
              <w:rPr>
                <w:i/>
                <w:sz w:val="24"/>
                <w:szCs w:val="24"/>
              </w:rPr>
              <w:t xml:space="preserve">3 (ba) năm </w:t>
            </w:r>
            <w:r w:rsidRPr="009518EE">
              <w:rPr>
                <w:sz w:val="24"/>
                <w:szCs w:val="24"/>
              </w:rPr>
              <w:t xml:space="preserve">trở lên đối với cá nhân có trình độ đại học; từ </w:t>
            </w:r>
            <w:r w:rsidRPr="009518EE">
              <w:rPr>
                <w:i/>
                <w:sz w:val="24"/>
                <w:szCs w:val="24"/>
              </w:rPr>
              <w:t xml:space="preserve">5 (năm) năm </w:t>
            </w:r>
            <w:r w:rsidRPr="009518EE">
              <w:rPr>
                <w:sz w:val="24"/>
                <w:szCs w:val="24"/>
              </w:rPr>
              <w:t>trở lên đối với cá nhân có trình độ cao đẳng hoặc trung cấp chuyên nghiệp.</w:t>
            </w:r>
          </w:p>
          <w:p w14:paraId="2BEFA82B" w14:textId="77777777" w:rsidR="00263FCB" w:rsidRPr="009518EE" w:rsidRDefault="00263FCB" w:rsidP="00672781">
            <w:pPr>
              <w:spacing w:before="40"/>
              <w:rPr>
                <w:sz w:val="24"/>
                <w:szCs w:val="24"/>
              </w:rPr>
            </w:pPr>
            <w:r w:rsidRPr="009518EE">
              <w:rPr>
                <w:sz w:val="24"/>
                <w:szCs w:val="24"/>
              </w:rPr>
              <w:t xml:space="preserve">3. Đạt yêu cầu sát hạch về </w:t>
            </w:r>
            <w:r w:rsidRPr="009518EE">
              <w:rPr>
                <w:strike/>
                <w:sz w:val="24"/>
                <w:szCs w:val="24"/>
              </w:rPr>
              <w:t xml:space="preserve">kinh nghiệm nghề </w:t>
            </w:r>
            <w:r w:rsidRPr="009518EE">
              <w:rPr>
                <w:sz w:val="24"/>
                <w:szCs w:val="24"/>
              </w:rPr>
              <w:t>nghiệp và kiến thức pháp luật liên quan đến lĩnh vực hành nghề.</w:t>
            </w:r>
          </w:p>
        </w:tc>
        <w:tc>
          <w:tcPr>
            <w:tcW w:w="5523" w:type="dxa"/>
            <w:tcBorders>
              <w:bottom w:val="single" w:sz="4" w:space="0" w:color="000000"/>
            </w:tcBorders>
          </w:tcPr>
          <w:p w14:paraId="0F68F05E" w14:textId="77777777" w:rsidR="00B46068" w:rsidRPr="009518EE" w:rsidRDefault="00B46068" w:rsidP="00672781">
            <w:pPr>
              <w:spacing w:before="40"/>
              <w:ind w:firstLine="567"/>
              <w:rPr>
                <w:sz w:val="24"/>
                <w:szCs w:val="24"/>
              </w:rPr>
            </w:pPr>
            <w:r w:rsidRPr="009518EE">
              <w:rPr>
                <w:b/>
                <w:bCs/>
                <w:sz w:val="24"/>
                <w:szCs w:val="24"/>
              </w:rPr>
              <w:lastRenderedPageBreak/>
              <w:t>Điều 45. Điều kiện chung để được cấp chứng chỉ hành nghề hoạt động xây dựng</w:t>
            </w:r>
          </w:p>
          <w:p w14:paraId="47DA04F0" w14:textId="77777777" w:rsidR="00B46068" w:rsidRPr="009518EE" w:rsidRDefault="00B46068" w:rsidP="00672781">
            <w:pPr>
              <w:spacing w:before="40"/>
              <w:ind w:firstLine="567"/>
              <w:rPr>
                <w:sz w:val="24"/>
                <w:szCs w:val="24"/>
              </w:rPr>
            </w:pPr>
            <w:r w:rsidRPr="009518EE">
              <w:rPr>
                <w:sz w:val="24"/>
                <w:szCs w:val="24"/>
              </w:rPr>
              <w:t>Cá nhân được cấp chứng chỉ hành nghề hoạt động xây dựng khi đáp ứng các điều kiện sau:</w:t>
            </w:r>
          </w:p>
          <w:p w14:paraId="11FC4D46" w14:textId="77777777" w:rsidR="00B46068" w:rsidRPr="009518EE" w:rsidRDefault="00B46068" w:rsidP="00672781">
            <w:pPr>
              <w:spacing w:before="40"/>
              <w:ind w:firstLine="567"/>
              <w:rPr>
                <w:sz w:val="24"/>
                <w:szCs w:val="24"/>
              </w:rPr>
            </w:pPr>
            <w:r w:rsidRPr="009518EE">
              <w:rPr>
                <w:sz w:val="24"/>
                <w:szCs w:val="24"/>
              </w:rPr>
              <w:t>1. Có đủ năng lực hành vi dân sự theo quy định của pháp luật; có giấy phép cư trú tại Việt Nam đối với người nước ngoài và người Việt Nam định cư ở nước ngoài.</w:t>
            </w:r>
          </w:p>
          <w:p w14:paraId="172D20FE" w14:textId="77777777" w:rsidR="00B46068" w:rsidRPr="009518EE" w:rsidRDefault="00B46068" w:rsidP="00672781">
            <w:pPr>
              <w:spacing w:before="40"/>
              <w:ind w:firstLine="567"/>
              <w:rPr>
                <w:sz w:val="24"/>
                <w:szCs w:val="24"/>
              </w:rPr>
            </w:pPr>
            <w:r w:rsidRPr="009518EE">
              <w:rPr>
                <w:sz w:val="24"/>
                <w:szCs w:val="24"/>
              </w:rPr>
              <w:lastRenderedPageBreak/>
              <w:t>2. Có trình độ chuyên môn được đào tạo, thời gian và kinh nghiệm tham gia công việc phù hợp với nội dung đề nghị cấp chứng chỉ hành nghề như sau:</w:t>
            </w:r>
          </w:p>
          <w:p w14:paraId="39576A58" w14:textId="77777777" w:rsidR="00B46068" w:rsidRPr="009518EE" w:rsidRDefault="00B46068" w:rsidP="00672781">
            <w:pPr>
              <w:spacing w:before="40"/>
              <w:ind w:firstLine="567"/>
              <w:rPr>
                <w:sz w:val="24"/>
                <w:szCs w:val="24"/>
              </w:rPr>
            </w:pPr>
            <w:r w:rsidRPr="009518EE">
              <w:rPr>
                <w:sz w:val="24"/>
                <w:szCs w:val="24"/>
              </w:rPr>
              <w:t>a) Hạng I: Có trình độ đại học thuộc chuyên ngành phù hợp, có thời gian kinh nghiệm tham gia công việc phù hợp với nội dung đề nghị cấp chứng chỉ hành nghề từ 7 (bảy) năm trở lên;</w:t>
            </w:r>
          </w:p>
          <w:p w14:paraId="6997830A" w14:textId="77777777" w:rsidR="00B46068" w:rsidRPr="009518EE" w:rsidRDefault="00B46068" w:rsidP="00672781">
            <w:pPr>
              <w:spacing w:before="40"/>
              <w:ind w:firstLine="567"/>
              <w:rPr>
                <w:sz w:val="24"/>
                <w:szCs w:val="24"/>
              </w:rPr>
            </w:pPr>
            <w:r w:rsidRPr="009518EE">
              <w:rPr>
                <w:sz w:val="24"/>
                <w:szCs w:val="24"/>
              </w:rPr>
              <w:t xml:space="preserve">b) Hạng II: Có trình độ đại học thuộc chuyên ngành phù hợp, có thời gian kinh nghiệm tham gia công việc phù hợp với nội dung đề nghị cấp chứng chỉ hành nghề từ </w:t>
            </w:r>
            <w:r w:rsidRPr="009518EE">
              <w:rPr>
                <w:b/>
                <w:i/>
                <w:sz w:val="24"/>
                <w:szCs w:val="24"/>
              </w:rPr>
              <w:t>4 (bốn)</w:t>
            </w:r>
            <w:r w:rsidRPr="009518EE">
              <w:rPr>
                <w:sz w:val="24"/>
                <w:szCs w:val="24"/>
              </w:rPr>
              <w:t xml:space="preserve"> năm trở lên;</w:t>
            </w:r>
          </w:p>
          <w:p w14:paraId="748B0500" w14:textId="77777777" w:rsidR="00B46068" w:rsidRPr="009518EE" w:rsidRDefault="00B46068" w:rsidP="00672781">
            <w:pPr>
              <w:spacing w:before="40"/>
              <w:ind w:firstLine="567"/>
              <w:rPr>
                <w:sz w:val="24"/>
                <w:szCs w:val="24"/>
              </w:rPr>
            </w:pPr>
            <w:r w:rsidRPr="009518EE">
              <w:rPr>
                <w:sz w:val="24"/>
                <w:szCs w:val="24"/>
              </w:rPr>
              <w:t xml:space="preserve">c) Hạng III: Có trình độ chuyên môn phù hợp, có thời gian kinh nghiệm tham gia công việc phù hợp với nội dung đề nghị cấp chứng chỉ hành nghề từ </w:t>
            </w:r>
            <w:r w:rsidRPr="009518EE">
              <w:rPr>
                <w:b/>
                <w:i/>
                <w:sz w:val="24"/>
                <w:szCs w:val="24"/>
              </w:rPr>
              <w:t>2 (hai) năm</w:t>
            </w:r>
            <w:r w:rsidRPr="009518EE">
              <w:rPr>
                <w:sz w:val="24"/>
                <w:szCs w:val="24"/>
              </w:rPr>
              <w:t xml:space="preserve"> trở lên đối với cá nhân có trình độ đại học; từ </w:t>
            </w:r>
            <w:r w:rsidRPr="009518EE">
              <w:rPr>
                <w:b/>
                <w:i/>
                <w:sz w:val="24"/>
                <w:szCs w:val="24"/>
              </w:rPr>
              <w:t>3 (ba) năm</w:t>
            </w:r>
            <w:r w:rsidRPr="009518EE">
              <w:rPr>
                <w:sz w:val="24"/>
                <w:szCs w:val="24"/>
              </w:rPr>
              <w:t xml:space="preserve"> trở lên đối với cá nhân có trình độ cao đẳng hoặc trung cấp chuyên nghiệp.</w:t>
            </w:r>
          </w:p>
          <w:p w14:paraId="19F89163" w14:textId="0B763F8F" w:rsidR="00263FCB" w:rsidRPr="009518EE" w:rsidRDefault="00B46068" w:rsidP="00672781">
            <w:pPr>
              <w:spacing w:before="40"/>
              <w:ind w:firstLine="567"/>
              <w:rPr>
                <w:b/>
                <w:i/>
                <w:sz w:val="24"/>
                <w:szCs w:val="24"/>
              </w:rPr>
            </w:pPr>
            <w:r w:rsidRPr="009518EE">
              <w:rPr>
                <w:b/>
                <w:i/>
                <w:sz w:val="24"/>
                <w:szCs w:val="24"/>
              </w:rPr>
              <w:t>3. Đạt yêu cầu sát hạch đối với lĩnh vực đề nghị cấp chứng chỉ hành nghề</w:t>
            </w:r>
            <w:r w:rsidR="002D381F" w:rsidRPr="009518EE">
              <w:rPr>
                <w:b/>
                <w:i/>
                <w:sz w:val="24"/>
                <w:szCs w:val="24"/>
              </w:rPr>
              <w:t>.</w:t>
            </w:r>
          </w:p>
        </w:tc>
        <w:tc>
          <w:tcPr>
            <w:tcW w:w="1052" w:type="dxa"/>
            <w:tcBorders>
              <w:bottom w:val="single" w:sz="4" w:space="0" w:color="000000"/>
            </w:tcBorders>
          </w:tcPr>
          <w:p w14:paraId="234EE055" w14:textId="77777777" w:rsidR="00263FCB" w:rsidRPr="009518EE" w:rsidRDefault="00263FCB" w:rsidP="00672781">
            <w:pPr>
              <w:spacing w:before="40"/>
              <w:ind w:firstLine="0"/>
              <w:rPr>
                <w:b/>
                <w:bCs/>
                <w:sz w:val="24"/>
                <w:szCs w:val="24"/>
              </w:rPr>
            </w:pPr>
          </w:p>
        </w:tc>
      </w:tr>
      <w:tr w:rsidR="009518EE" w:rsidRPr="009518EE" w14:paraId="6C737140" w14:textId="77777777" w:rsidTr="009B5D27">
        <w:tc>
          <w:tcPr>
            <w:tcW w:w="850" w:type="dxa"/>
            <w:tcBorders>
              <w:bottom w:val="single" w:sz="4" w:space="0" w:color="000000"/>
            </w:tcBorders>
          </w:tcPr>
          <w:p w14:paraId="52901354" w14:textId="52191E64" w:rsidR="00263FCB" w:rsidRPr="009518EE" w:rsidRDefault="008F73B7" w:rsidP="00672781">
            <w:pPr>
              <w:spacing w:before="40"/>
              <w:ind w:left="34" w:firstLine="0"/>
              <w:jc w:val="center"/>
              <w:rPr>
                <w:sz w:val="24"/>
                <w:szCs w:val="24"/>
              </w:rPr>
            </w:pPr>
            <w:r>
              <w:rPr>
                <w:sz w:val="24"/>
                <w:szCs w:val="24"/>
              </w:rPr>
              <w:lastRenderedPageBreak/>
              <w:t>2.4</w:t>
            </w:r>
          </w:p>
        </w:tc>
        <w:tc>
          <w:tcPr>
            <w:tcW w:w="1848" w:type="dxa"/>
            <w:tcBorders>
              <w:bottom w:val="single" w:sz="4" w:space="0" w:color="000000"/>
            </w:tcBorders>
          </w:tcPr>
          <w:p w14:paraId="7C42558E" w14:textId="77777777" w:rsidR="00263FCB" w:rsidRPr="009518EE" w:rsidRDefault="00263FCB" w:rsidP="00672781">
            <w:pPr>
              <w:spacing w:before="40"/>
              <w:ind w:firstLine="0"/>
              <w:rPr>
                <w:b/>
                <w:sz w:val="24"/>
                <w:szCs w:val="24"/>
              </w:rPr>
            </w:pPr>
            <w:r w:rsidRPr="009518EE">
              <w:rPr>
                <w:b/>
                <w:sz w:val="24"/>
                <w:szCs w:val="24"/>
              </w:rPr>
              <w:t>Kinh doanh dịch vụ khảo sát xây dựng</w:t>
            </w:r>
          </w:p>
        </w:tc>
        <w:tc>
          <w:tcPr>
            <w:tcW w:w="6237" w:type="dxa"/>
            <w:tcBorders>
              <w:bottom w:val="single" w:sz="4" w:space="0" w:color="000000"/>
            </w:tcBorders>
          </w:tcPr>
          <w:p w14:paraId="17D912D6" w14:textId="77777777" w:rsidR="00263FCB" w:rsidRPr="009518EE" w:rsidRDefault="00263FCB" w:rsidP="00672781">
            <w:pPr>
              <w:spacing w:before="40"/>
              <w:rPr>
                <w:sz w:val="24"/>
                <w:szCs w:val="24"/>
              </w:rPr>
            </w:pPr>
            <w:r w:rsidRPr="009518EE">
              <w:rPr>
                <w:b/>
                <w:bCs/>
                <w:sz w:val="24"/>
                <w:szCs w:val="24"/>
              </w:rPr>
              <w:t>Điều 46. Chứng chỉ hành nghề khảo sát xây dựng</w:t>
            </w:r>
            <w:r w:rsidRPr="009518EE">
              <w:rPr>
                <w:sz w:val="24"/>
                <w:szCs w:val="24"/>
              </w:rPr>
              <w:t xml:space="preserve"> (</w:t>
            </w:r>
            <w:r w:rsidRPr="009518EE">
              <w:rPr>
                <w:b/>
                <w:sz w:val="24"/>
                <w:szCs w:val="24"/>
              </w:rPr>
              <w:t>Nghị định 59/2015/NĐ-CP)</w:t>
            </w:r>
          </w:p>
          <w:p w14:paraId="7DB46518" w14:textId="77777777" w:rsidR="00263FCB" w:rsidRPr="009518EE" w:rsidRDefault="00263FCB" w:rsidP="00672781">
            <w:pPr>
              <w:spacing w:before="40"/>
              <w:rPr>
                <w:sz w:val="24"/>
                <w:szCs w:val="24"/>
              </w:rPr>
            </w:pPr>
            <w:r w:rsidRPr="009518EE">
              <w:rPr>
                <w:sz w:val="24"/>
                <w:szCs w:val="24"/>
              </w:rPr>
              <w:t>1. Các lĩnh vực cấp chứng chỉ hành nghề khảo sát xây dựng gồm:</w:t>
            </w:r>
          </w:p>
          <w:p w14:paraId="0C974342" w14:textId="77777777" w:rsidR="00263FCB" w:rsidRPr="009518EE" w:rsidRDefault="00263FCB" w:rsidP="00672781">
            <w:pPr>
              <w:spacing w:before="40"/>
              <w:rPr>
                <w:sz w:val="24"/>
                <w:szCs w:val="24"/>
                <w:lang w:val="pt-BR"/>
              </w:rPr>
            </w:pPr>
            <w:r w:rsidRPr="009518EE">
              <w:rPr>
                <w:sz w:val="24"/>
                <w:szCs w:val="24"/>
                <w:lang w:val="pt-BR"/>
              </w:rPr>
              <w:t>a) Khảo sát địa hình;</w:t>
            </w:r>
          </w:p>
          <w:p w14:paraId="21FBE011" w14:textId="77777777" w:rsidR="00263FCB" w:rsidRPr="009518EE" w:rsidRDefault="00263FCB" w:rsidP="00672781">
            <w:pPr>
              <w:spacing w:before="40"/>
              <w:rPr>
                <w:strike/>
                <w:sz w:val="24"/>
                <w:szCs w:val="24"/>
                <w:lang w:val="pt-BR"/>
              </w:rPr>
            </w:pPr>
            <w:r w:rsidRPr="009518EE">
              <w:rPr>
                <w:sz w:val="24"/>
                <w:szCs w:val="24"/>
                <w:lang w:val="pt-BR"/>
              </w:rPr>
              <w:t xml:space="preserve">b) Khảo sát địa chất, </w:t>
            </w:r>
            <w:r w:rsidRPr="009518EE">
              <w:rPr>
                <w:strike/>
                <w:sz w:val="24"/>
                <w:szCs w:val="24"/>
                <w:lang w:val="pt-BR"/>
              </w:rPr>
              <w:t>địa chất thủy văn công trình.</w:t>
            </w:r>
          </w:p>
          <w:p w14:paraId="56CFC2A4" w14:textId="77777777" w:rsidR="00263FCB" w:rsidRPr="009518EE" w:rsidRDefault="00263FCB" w:rsidP="00672781">
            <w:pPr>
              <w:spacing w:before="40"/>
              <w:rPr>
                <w:sz w:val="24"/>
                <w:szCs w:val="24"/>
                <w:lang w:val="pt-BR"/>
              </w:rPr>
            </w:pPr>
            <w:r w:rsidRPr="009518EE">
              <w:rPr>
                <w:sz w:val="24"/>
                <w:szCs w:val="24"/>
                <w:lang w:val="pt-BR"/>
              </w:rPr>
              <w:t>2. Điều kiện cấp chứng chỉ hành nghề khảo sát xây dựng phù hợp với loại hình khảo sát được quy định tại Điều 73 của Luật Xây dựng năm 2014 như sau:</w:t>
            </w:r>
          </w:p>
          <w:p w14:paraId="7B6AFEF1" w14:textId="77777777" w:rsidR="00263FCB" w:rsidRPr="009518EE" w:rsidRDefault="00263FCB" w:rsidP="00672781">
            <w:pPr>
              <w:spacing w:before="40"/>
              <w:rPr>
                <w:sz w:val="24"/>
                <w:szCs w:val="24"/>
                <w:lang w:val="pt-BR"/>
              </w:rPr>
            </w:pPr>
            <w:r w:rsidRPr="009518EE">
              <w:rPr>
                <w:sz w:val="24"/>
                <w:szCs w:val="24"/>
                <w:lang w:val="pt-BR"/>
              </w:rPr>
              <w:lastRenderedPageBreak/>
              <w:t xml:space="preserve">a) Hạng I: Đã làm chủ nhiệm khảo sát xây dựng chuyên ngành ít nhất </w:t>
            </w:r>
            <w:r w:rsidRPr="009518EE">
              <w:rPr>
                <w:i/>
                <w:sz w:val="24"/>
                <w:szCs w:val="24"/>
                <w:lang w:val="pt-BR"/>
              </w:rPr>
              <w:t xml:space="preserve">1 (một) </w:t>
            </w:r>
            <w:r w:rsidRPr="009518EE">
              <w:rPr>
                <w:sz w:val="24"/>
                <w:szCs w:val="24"/>
                <w:lang w:val="pt-BR"/>
              </w:rPr>
              <w:t xml:space="preserve">dự án nhóm A hoặc </w:t>
            </w:r>
            <w:r w:rsidRPr="009518EE">
              <w:rPr>
                <w:i/>
                <w:sz w:val="24"/>
                <w:szCs w:val="24"/>
                <w:lang w:val="pt-BR"/>
              </w:rPr>
              <w:t xml:space="preserve">5 (năm) dự án nhóm B </w:t>
            </w:r>
            <w:r w:rsidRPr="009518EE">
              <w:rPr>
                <w:sz w:val="24"/>
                <w:szCs w:val="24"/>
                <w:lang w:val="pt-BR"/>
              </w:rPr>
              <w:t xml:space="preserve">hoặc ít nhất 2 (hai) </w:t>
            </w:r>
            <w:r w:rsidRPr="009518EE">
              <w:rPr>
                <w:i/>
                <w:sz w:val="24"/>
                <w:szCs w:val="24"/>
                <w:lang w:val="pt-BR"/>
              </w:rPr>
              <w:t xml:space="preserve">công </w:t>
            </w:r>
            <w:r w:rsidRPr="009518EE">
              <w:rPr>
                <w:i/>
                <w:sz w:val="24"/>
                <w:szCs w:val="24"/>
                <w:shd w:val="solid" w:color="FFFFFF" w:fill="auto"/>
                <w:lang w:val="pt-BR"/>
              </w:rPr>
              <w:t>trình</w:t>
            </w:r>
            <w:r w:rsidRPr="009518EE">
              <w:rPr>
                <w:i/>
                <w:sz w:val="24"/>
                <w:szCs w:val="24"/>
                <w:lang w:val="pt-BR"/>
              </w:rPr>
              <w:t xml:space="preserve"> cấp I</w:t>
            </w:r>
            <w:r w:rsidRPr="009518EE">
              <w:rPr>
                <w:sz w:val="24"/>
                <w:szCs w:val="24"/>
                <w:lang w:val="pt-BR"/>
              </w:rPr>
              <w:t xml:space="preserve"> hoặc 3 (ba) </w:t>
            </w:r>
            <w:r w:rsidRPr="009518EE">
              <w:rPr>
                <w:i/>
                <w:sz w:val="24"/>
                <w:szCs w:val="24"/>
                <w:lang w:val="pt-BR"/>
              </w:rPr>
              <w:t>công trình cấp II</w:t>
            </w:r>
            <w:r w:rsidRPr="009518EE">
              <w:rPr>
                <w:strike/>
                <w:sz w:val="24"/>
                <w:szCs w:val="24"/>
                <w:lang w:val="pt-BR"/>
              </w:rPr>
              <w:t>cùng loại</w:t>
            </w:r>
            <w:r w:rsidRPr="009518EE">
              <w:rPr>
                <w:sz w:val="24"/>
                <w:szCs w:val="24"/>
                <w:lang w:val="pt-BR"/>
              </w:rPr>
              <w:t>;</w:t>
            </w:r>
          </w:p>
          <w:p w14:paraId="52C35CEF" w14:textId="77777777" w:rsidR="00263FCB" w:rsidRPr="009518EE" w:rsidRDefault="00263FCB" w:rsidP="00672781">
            <w:pPr>
              <w:spacing w:before="40"/>
              <w:rPr>
                <w:sz w:val="24"/>
                <w:szCs w:val="24"/>
                <w:lang w:val="pt-BR"/>
              </w:rPr>
            </w:pPr>
            <w:r w:rsidRPr="009518EE">
              <w:rPr>
                <w:sz w:val="24"/>
                <w:szCs w:val="24"/>
                <w:lang w:val="pt-BR"/>
              </w:rPr>
              <w:t xml:space="preserve">b) Hạng II: Đã làm chủ nhiệm khảo sát xây dựng chuyên ngành ít nhất 2 (hai) </w:t>
            </w:r>
            <w:r w:rsidRPr="009518EE">
              <w:rPr>
                <w:i/>
                <w:sz w:val="24"/>
                <w:szCs w:val="24"/>
                <w:lang w:val="pt-BR"/>
              </w:rPr>
              <w:t>dự án nhóm B</w:t>
            </w:r>
            <w:r w:rsidRPr="009518EE">
              <w:rPr>
                <w:sz w:val="24"/>
                <w:szCs w:val="24"/>
                <w:lang w:val="pt-BR"/>
              </w:rPr>
              <w:t xml:space="preserve"> hoặc </w:t>
            </w:r>
            <w:r w:rsidRPr="009518EE">
              <w:rPr>
                <w:i/>
                <w:sz w:val="24"/>
                <w:szCs w:val="24"/>
                <w:lang w:val="pt-BR"/>
              </w:rPr>
              <w:t xml:space="preserve">5 (năm) dự án nhóm C </w:t>
            </w:r>
            <w:r w:rsidRPr="009518EE">
              <w:rPr>
                <w:sz w:val="24"/>
                <w:szCs w:val="24"/>
                <w:lang w:val="pt-BR"/>
              </w:rPr>
              <w:t xml:space="preserve">hoặc ít nhất 2 (hai) </w:t>
            </w:r>
            <w:r w:rsidRPr="009518EE">
              <w:rPr>
                <w:i/>
                <w:sz w:val="24"/>
                <w:szCs w:val="24"/>
                <w:lang w:val="pt-BR"/>
              </w:rPr>
              <w:t>công trình cấp II</w:t>
            </w:r>
            <w:r w:rsidRPr="009518EE">
              <w:rPr>
                <w:sz w:val="24"/>
                <w:szCs w:val="24"/>
                <w:lang w:val="pt-BR"/>
              </w:rPr>
              <w:t xml:space="preserve"> hoặc 3 (ba) </w:t>
            </w:r>
            <w:r w:rsidRPr="009518EE">
              <w:rPr>
                <w:i/>
                <w:sz w:val="24"/>
                <w:szCs w:val="24"/>
                <w:lang w:val="pt-BR"/>
              </w:rPr>
              <w:t>công trình cấp III</w:t>
            </w:r>
            <w:r w:rsidRPr="009518EE">
              <w:rPr>
                <w:strike/>
                <w:sz w:val="24"/>
                <w:szCs w:val="24"/>
                <w:lang w:val="pt-BR"/>
              </w:rPr>
              <w:t>cùng loại</w:t>
            </w:r>
            <w:r w:rsidRPr="009518EE">
              <w:rPr>
                <w:sz w:val="24"/>
                <w:szCs w:val="24"/>
                <w:lang w:val="pt-BR"/>
              </w:rPr>
              <w:t>;</w:t>
            </w:r>
          </w:p>
          <w:p w14:paraId="2BD1208E" w14:textId="77777777" w:rsidR="00263FCB" w:rsidRPr="009518EE" w:rsidRDefault="00263FCB" w:rsidP="00672781">
            <w:pPr>
              <w:spacing w:before="40"/>
              <w:rPr>
                <w:sz w:val="24"/>
                <w:szCs w:val="24"/>
                <w:lang w:val="pt-BR"/>
              </w:rPr>
            </w:pPr>
            <w:r w:rsidRPr="009518EE">
              <w:rPr>
                <w:sz w:val="24"/>
                <w:szCs w:val="24"/>
                <w:lang w:val="pt-BR"/>
              </w:rPr>
              <w:t xml:space="preserve">c) Hạng III: Đã tham gia khảo sát xây dựng chuyên ngành ít nhất </w:t>
            </w:r>
            <w:r w:rsidRPr="009518EE">
              <w:rPr>
                <w:i/>
                <w:sz w:val="24"/>
                <w:szCs w:val="24"/>
                <w:lang w:val="pt-BR"/>
              </w:rPr>
              <w:t>3 (ba) dự án nhóm C</w:t>
            </w:r>
            <w:r w:rsidRPr="009518EE">
              <w:rPr>
                <w:sz w:val="24"/>
                <w:szCs w:val="24"/>
                <w:lang w:val="pt-BR"/>
              </w:rPr>
              <w:t xml:space="preserve"> hoặc ít nhất 2 (hai) </w:t>
            </w:r>
            <w:r w:rsidRPr="009518EE">
              <w:rPr>
                <w:i/>
                <w:sz w:val="24"/>
                <w:szCs w:val="24"/>
                <w:lang w:val="pt-BR"/>
              </w:rPr>
              <w:t>công trình cấp III</w:t>
            </w:r>
            <w:r w:rsidRPr="009518EE">
              <w:rPr>
                <w:sz w:val="24"/>
                <w:szCs w:val="24"/>
                <w:lang w:val="pt-BR"/>
              </w:rPr>
              <w:t xml:space="preserve"> hoặc 3 (ba) </w:t>
            </w:r>
            <w:r w:rsidRPr="009518EE">
              <w:rPr>
                <w:i/>
                <w:sz w:val="24"/>
                <w:szCs w:val="24"/>
                <w:lang w:val="pt-BR"/>
              </w:rPr>
              <w:t>công trình cấp IV</w:t>
            </w:r>
            <w:r w:rsidRPr="009518EE">
              <w:rPr>
                <w:strike/>
                <w:sz w:val="24"/>
                <w:szCs w:val="24"/>
                <w:lang w:val="pt-BR"/>
              </w:rPr>
              <w:t>cùng loại</w:t>
            </w:r>
            <w:r w:rsidRPr="009518EE">
              <w:rPr>
                <w:sz w:val="24"/>
                <w:szCs w:val="24"/>
                <w:lang w:val="pt-BR"/>
              </w:rPr>
              <w:t>.</w:t>
            </w:r>
          </w:p>
          <w:p w14:paraId="10DAB85D" w14:textId="77777777" w:rsidR="00263FCB" w:rsidRPr="009518EE" w:rsidRDefault="00263FCB" w:rsidP="00672781">
            <w:pPr>
              <w:spacing w:before="40"/>
              <w:rPr>
                <w:sz w:val="24"/>
                <w:szCs w:val="24"/>
                <w:lang w:val="pt-BR"/>
              </w:rPr>
            </w:pPr>
            <w:r w:rsidRPr="009518EE">
              <w:rPr>
                <w:sz w:val="24"/>
                <w:szCs w:val="24"/>
                <w:lang w:val="pt-BR"/>
              </w:rPr>
              <w:t>3. Phạm vi hoạt động khảo sát xây dựng:</w:t>
            </w:r>
          </w:p>
          <w:p w14:paraId="31DF73EB" w14:textId="77777777" w:rsidR="00263FCB" w:rsidRPr="009518EE" w:rsidRDefault="00263FCB" w:rsidP="00672781">
            <w:pPr>
              <w:spacing w:before="40"/>
              <w:rPr>
                <w:sz w:val="24"/>
                <w:szCs w:val="24"/>
                <w:lang w:val="pt-BR"/>
              </w:rPr>
            </w:pPr>
            <w:r w:rsidRPr="009518EE">
              <w:rPr>
                <w:sz w:val="24"/>
                <w:szCs w:val="24"/>
                <w:lang w:val="pt-BR"/>
              </w:rPr>
              <w:t xml:space="preserve">a) Hạng I: Được làm chủ nhiệm khảo sát </w:t>
            </w:r>
            <w:r w:rsidRPr="009518EE">
              <w:rPr>
                <w:sz w:val="24"/>
                <w:szCs w:val="24"/>
                <w:shd w:val="solid" w:color="FFFFFF" w:fill="auto"/>
                <w:lang w:val="pt-BR"/>
              </w:rPr>
              <w:t>xây dựng</w:t>
            </w:r>
            <w:r w:rsidRPr="009518EE">
              <w:rPr>
                <w:sz w:val="24"/>
                <w:szCs w:val="24"/>
                <w:lang w:val="pt-BR"/>
              </w:rPr>
              <w:t xml:space="preserve"> tất cả các nhóm dự án, các cấp công trình cùng lĩnh vực và cùng loại công trình được ghi trong chứng chỉ hành nghề;</w:t>
            </w:r>
          </w:p>
          <w:p w14:paraId="646ED7AF" w14:textId="77777777" w:rsidR="00263FCB" w:rsidRPr="009518EE" w:rsidRDefault="00263FCB" w:rsidP="00672781">
            <w:pPr>
              <w:spacing w:before="40"/>
              <w:rPr>
                <w:sz w:val="24"/>
                <w:szCs w:val="24"/>
                <w:lang w:val="pt-BR"/>
              </w:rPr>
            </w:pPr>
            <w:r w:rsidRPr="009518EE">
              <w:rPr>
                <w:sz w:val="24"/>
                <w:szCs w:val="24"/>
                <w:lang w:val="pt-BR"/>
              </w:rPr>
              <w:t xml:space="preserve">b) Hạng II: Được làm chủ nhiệm khảo sát xây dựng dự án nhóm B, công trình cấp II trở xuống cùng lĩnh vực và cùng loại công </w:t>
            </w:r>
            <w:r w:rsidRPr="009518EE">
              <w:rPr>
                <w:sz w:val="24"/>
                <w:szCs w:val="24"/>
                <w:shd w:val="solid" w:color="FFFFFF" w:fill="auto"/>
                <w:lang w:val="pt-BR"/>
              </w:rPr>
              <w:t>trình</w:t>
            </w:r>
            <w:r w:rsidRPr="009518EE">
              <w:rPr>
                <w:sz w:val="24"/>
                <w:szCs w:val="24"/>
                <w:lang w:val="pt-BR"/>
              </w:rPr>
              <w:t xml:space="preserve"> được ghi trong chứng chỉ hành nghề;</w:t>
            </w:r>
          </w:p>
          <w:p w14:paraId="0B554233" w14:textId="77777777" w:rsidR="00263FCB" w:rsidRPr="009518EE" w:rsidRDefault="00263FCB" w:rsidP="00672781">
            <w:pPr>
              <w:spacing w:before="40"/>
              <w:rPr>
                <w:sz w:val="24"/>
                <w:szCs w:val="24"/>
                <w:lang w:val="pt-BR"/>
              </w:rPr>
            </w:pPr>
            <w:r w:rsidRPr="009518EE">
              <w:rPr>
                <w:sz w:val="24"/>
                <w:szCs w:val="24"/>
                <w:lang w:val="pt-BR"/>
              </w:rPr>
              <w:t>c) Hạng III: Được làm chủ nhiệm khảo sát xây dựng dự án nhóm C, công trình cấp III trở xuống cùng lĩnh vực và cùng loại công trình được ghi trong chứng chỉ hành nghề.</w:t>
            </w:r>
          </w:p>
        </w:tc>
        <w:tc>
          <w:tcPr>
            <w:tcW w:w="5523" w:type="dxa"/>
            <w:tcBorders>
              <w:bottom w:val="single" w:sz="4" w:space="0" w:color="000000"/>
            </w:tcBorders>
          </w:tcPr>
          <w:p w14:paraId="3A8E2FD2" w14:textId="77777777" w:rsidR="00A81C8A" w:rsidRPr="009518EE" w:rsidRDefault="00A81C8A" w:rsidP="00672781">
            <w:pPr>
              <w:spacing w:before="40"/>
              <w:ind w:firstLine="567"/>
              <w:rPr>
                <w:sz w:val="24"/>
                <w:szCs w:val="24"/>
                <w:lang w:val="pt-BR"/>
              </w:rPr>
            </w:pPr>
            <w:r w:rsidRPr="009518EE">
              <w:rPr>
                <w:b/>
                <w:bCs/>
                <w:sz w:val="24"/>
                <w:szCs w:val="24"/>
                <w:lang w:val="pt-BR"/>
              </w:rPr>
              <w:lastRenderedPageBreak/>
              <w:t>Điều 46. Chứng chỉ hành nghề khảo sát xây dựng</w:t>
            </w:r>
          </w:p>
          <w:p w14:paraId="7BCD6905" w14:textId="77777777" w:rsidR="00A81C8A" w:rsidRPr="009518EE" w:rsidRDefault="00A81C8A" w:rsidP="00672781">
            <w:pPr>
              <w:spacing w:before="40"/>
              <w:ind w:firstLine="567"/>
              <w:rPr>
                <w:sz w:val="24"/>
                <w:szCs w:val="24"/>
              </w:rPr>
            </w:pPr>
            <w:r w:rsidRPr="009518EE">
              <w:rPr>
                <w:sz w:val="24"/>
                <w:szCs w:val="24"/>
              </w:rPr>
              <w:t xml:space="preserve">1. Các lĩnh vực cấp chứng chỉ hành nghề khảo sát xây dựng gồm: </w:t>
            </w:r>
          </w:p>
          <w:p w14:paraId="1242EDF0" w14:textId="77777777" w:rsidR="00A81C8A" w:rsidRPr="009518EE" w:rsidRDefault="00A81C8A" w:rsidP="00672781">
            <w:pPr>
              <w:spacing w:before="40"/>
              <w:ind w:firstLine="567"/>
              <w:rPr>
                <w:sz w:val="24"/>
                <w:szCs w:val="24"/>
              </w:rPr>
            </w:pPr>
            <w:r w:rsidRPr="009518EE">
              <w:rPr>
                <w:sz w:val="24"/>
                <w:szCs w:val="24"/>
              </w:rPr>
              <w:t xml:space="preserve">a) Khảo sát địa hình </w:t>
            </w:r>
            <w:r w:rsidRPr="009518EE">
              <w:rPr>
                <w:b/>
                <w:i/>
                <w:sz w:val="24"/>
                <w:szCs w:val="24"/>
              </w:rPr>
              <w:t>xây dựng</w:t>
            </w:r>
            <w:r w:rsidRPr="009518EE">
              <w:rPr>
                <w:sz w:val="24"/>
                <w:szCs w:val="24"/>
              </w:rPr>
              <w:t xml:space="preserve">; </w:t>
            </w:r>
          </w:p>
          <w:p w14:paraId="2CAED340" w14:textId="77777777" w:rsidR="00A81C8A" w:rsidRPr="009518EE" w:rsidRDefault="00A81C8A" w:rsidP="00672781">
            <w:pPr>
              <w:spacing w:before="40"/>
              <w:ind w:firstLine="567"/>
              <w:rPr>
                <w:sz w:val="24"/>
                <w:szCs w:val="24"/>
              </w:rPr>
            </w:pPr>
            <w:r w:rsidRPr="009518EE">
              <w:rPr>
                <w:sz w:val="24"/>
                <w:szCs w:val="24"/>
              </w:rPr>
              <w:t>b) Khảo sát địa chất công trình.</w:t>
            </w:r>
          </w:p>
          <w:p w14:paraId="49EB0788" w14:textId="77777777" w:rsidR="00A81C8A" w:rsidRPr="009518EE" w:rsidRDefault="00A81C8A" w:rsidP="00672781">
            <w:pPr>
              <w:spacing w:before="40"/>
              <w:ind w:firstLine="567"/>
              <w:rPr>
                <w:sz w:val="24"/>
                <w:szCs w:val="24"/>
              </w:rPr>
            </w:pPr>
            <w:r w:rsidRPr="009518EE">
              <w:rPr>
                <w:sz w:val="24"/>
                <w:szCs w:val="24"/>
              </w:rPr>
              <w:t>2. Điều kiện cấp chứng chỉ hành nghề khảo sát xây dựng phù hợp với loại hình khảo sát được quy định tại Điều 73 của Luật Xây dựng năm 2014 như sau:</w:t>
            </w:r>
          </w:p>
          <w:p w14:paraId="588CB89B" w14:textId="77777777" w:rsidR="00A81C8A" w:rsidRPr="009518EE" w:rsidRDefault="00A81C8A" w:rsidP="00672781">
            <w:pPr>
              <w:spacing w:before="40"/>
              <w:ind w:firstLine="567"/>
              <w:rPr>
                <w:sz w:val="24"/>
                <w:szCs w:val="24"/>
              </w:rPr>
            </w:pPr>
            <w:r w:rsidRPr="009518EE">
              <w:rPr>
                <w:sz w:val="24"/>
                <w:szCs w:val="24"/>
              </w:rPr>
              <w:lastRenderedPageBreak/>
              <w:t xml:space="preserve">a) Hạng I: Đã làm chủ nhiệm khảo sát xây dựng chuyên ngành ít nhất </w:t>
            </w:r>
            <w:r w:rsidRPr="009518EE">
              <w:rPr>
                <w:b/>
                <w:i/>
                <w:sz w:val="24"/>
                <w:szCs w:val="24"/>
                <w:u w:val="single"/>
              </w:rPr>
              <w:t>01 (một)</w:t>
            </w:r>
            <w:r w:rsidRPr="009518EE">
              <w:rPr>
                <w:sz w:val="24"/>
                <w:szCs w:val="24"/>
              </w:rPr>
              <w:t xml:space="preserve"> dự án nhóm A hoặc </w:t>
            </w:r>
            <w:r w:rsidRPr="009518EE">
              <w:rPr>
                <w:b/>
                <w:i/>
                <w:sz w:val="24"/>
                <w:szCs w:val="24"/>
                <w:u w:val="single"/>
              </w:rPr>
              <w:t>2 (hai)</w:t>
            </w:r>
            <w:r w:rsidRPr="009518EE">
              <w:rPr>
                <w:sz w:val="24"/>
                <w:szCs w:val="24"/>
              </w:rPr>
              <w:t xml:space="preserve"> dự án </w:t>
            </w:r>
            <w:r w:rsidRPr="009518EE">
              <w:rPr>
                <w:b/>
                <w:i/>
                <w:sz w:val="24"/>
                <w:szCs w:val="24"/>
              </w:rPr>
              <w:t>từ nhóm B trở lên</w:t>
            </w:r>
            <w:r w:rsidRPr="009518EE">
              <w:rPr>
                <w:sz w:val="24"/>
                <w:szCs w:val="24"/>
              </w:rPr>
              <w:t xml:space="preserve"> hoặc ít nhất </w:t>
            </w:r>
            <w:r w:rsidRPr="009518EE">
              <w:rPr>
                <w:b/>
                <w:i/>
                <w:sz w:val="24"/>
                <w:szCs w:val="24"/>
              </w:rPr>
              <w:t>2 (hai)</w:t>
            </w:r>
            <w:r w:rsidRPr="009518EE">
              <w:rPr>
                <w:sz w:val="24"/>
                <w:szCs w:val="24"/>
              </w:rPr>
              <w:t xml:space="preserve"> công </w:t>
            </w:r>
            <w:r w:rsidRPr="009518EE">
              <w:rPr>
                <w:sz w:val="24"/>
                <w:szCs w:val="24"/>
                <w:shd w:val="solid" w:color="FFFFFF" w:fill="auto"/>
              </w:rPr>
              <w:t xml:space="preserve">trình </w:t>
            </w:r>
            <w:r w:rsidRPr="009518EE">
              <w:rPr>
                <w:b/>
                <w:i/>
                <w:sz w:val="24"/>
                <w:szCs w:val="24"/>
              </w:rPr>
              <w:t xml:space="preserve">từ cấp I trở lên </w:t>
            </w:r>
            <w:r w:rsidRPr="009518EE">
              <w:rPr>
                <w:sz w:val="24"/>
                <w:szCs w:val="24"/>
              </w:rPr>
              <w:t xml:space="preserve">hoặc </w:t>
            </w:r>
            <w:r w:rsidRPr="009518EE">
              <w:rPr>
                <w:b/>
                <w:i/>
                <w:sz w:val="24"/>
                <w:szCs w:val="24"/>
              </w:rPr>
              <w:t xml:space="preserve">3 (ba) </w:t>
            </w:r>
            <w:r w:rsidRPr="009518EE">
              <w:rPr>
                <w:sz w:val="24"/>
                <w:szCs w:val="24"/>
              </w:rPr>
              <w:t xml:space="preserve">công trình </w:t>
            </w:r>
            <w:r w:rsidRPr="009518EE">
              <w:rPr>
                <w:b/>
                <w:i/>
                <w:sz w:val="24"/>
                <w:szCs w:val="24"/>
              </w:rPr>
              <w:t>từ cấp II trở lên</w:t>
            </w:r>
            <w:r w:rsidRPr="009518EE">
              <w:rPr>
                <w:sz w:val="24"/>
                <w:szCs w:val="24"/>
              </w:rPr>
              <w:t>;</w:t>
            </w:r>
          </w:p>
          <w:p w14:paraId="29930819" w14:textId="77777777" w:rsidR="00A81C8A" w:rsidRPr="009518EE" w:rsidRDefault="00A81C8A" w:rsidP="00672781">
            <w:pPr>
              <w:spacing w:before="40"/>
              <w:ind w:firstLine="567"/>
              <w:rPr>
                <w:sz w:val="24"/>
                <w:szCs w:val="24"/>
              </w:rPr>
            </w:pPr>
            <w:r w:rsidRPr="009518EE">
              <w:rPr>
                <w:sz w:val="24"/>
                <w:szCs w:val="24"/>
              </w:rPr>
              <w:t xml:space="preserve">b) Hạng II: Đã làm chủ nhiệm khảo sát xây dựng chuyên ngành ít nhất </w:t>
            </w:r>
            <w:r w:rsidRPr="009518EE">
              <w:rPr>
                <w:b/>
                <w:i/>
                <w:sz w:val="24"/>
                <w:szCs w:val="24"/>
                <w:u w:val="single"/>
              </w:rPr>
              <w:t>1 (một)</w:t>
            </w:r>
            <w:r w:rsidRPr="009518EE">
              <w:rPr>
                <w:sz w:val="24"/>
                <w:szCs w:val="24"/>
              </w:rPr>
              <w:t xml:space="preserve"> dự án </w:t>
            </w:r>
            <w:r w:rsidRPr="009518EE">
              <w:rPr>
                <w:b/>
                <w:i/>
                <w:sz w:val="24"/>
                <w:szCs w:val="24"/>
              </w:rPr>
              <w:t>từ nhóm B trở lên</w:t>
            </w:r>
            <w:r w:rsidRPr="009518EE">
              <w:rPr>
                <w:sz w:val="24"/>
                <w:szCs w:val="24"/>
              </w:rPr>
              <w:t xml:space="preserve"> hoặc </w:t>
            </w:r>
            <w:r w:rsidRPr="009518EE">
              <w:rPr>
                <w:b/>
                <w:i/>
                <w:sz w:val="24"/>
                <w:szCs w:val="24"/>
                <w:u w:val="single"/>
              </w:rPr>
              <w:t>2 (hai)</w:t>
            </w:r>
            <w:r w:rsidRPr="009518EE">
              <w:rPr>
                <w:b/>
                <w:i/>
                <w:sz w:val="24"/>
                <w:szCs w:val="24"/>
              </w:rPr>
              <w:t xml:space="preserve"> dự án từ nhóm C trở lên</w:t>
            </w:r>
            <w:r w:rsidRPr="009518EE">
              <w:rPr>
                <w:sz w:val="24"/>
                <w:szCs w:val="24"/>
              </w:rPr>
              <w:t xml:space="preserve"> hoặc ít nhất 2 (hai) công trình </w:t>
            </w:r>
            <w:r w:rsidRPr="009518EE">
              <w:rPr>
                <w:b/>
                <w:i/>
                <w:sz w:val="24"/>
                <w:szCs w:val="24"/>
              </w:rPr>
              <w:t>từ cấp II trở lên</w:t>
            </w:r>
            <w:r w:rsidRPr="009518EE">
              <w:rPr>
                <w:sz w:val="24"/>
                <w:szCs w:val="24"/>
              </w:rPr>
              <w:t xml:space="preserve"> hoặc 3 (ba) công trình </w:t>
            </w:r>
            <w:r w:rsidRPr="009518EE">
              <w:rPr>
                <w:b/>
                <w:i/>
                <w:sz w:val="24"/>
                <w:szCs w:val="24"/>
              </w:rPr>
              <w:t>từ cấp III trở lên</w:t>
            </w:r>
            <w:r w:rsidRPr="009518EE">
              <w:rPr>
                <w:sz w:val="24"/>
                <w:szCs w:val="24"/>
              </w:rPr>
              <w:t>;</w:t>
            </w:r>
          </w:p>
          <w:p w14:paraId="08AA6F3E" w14:textId="77777777" w:rsidR="00A81C8A" w:rsidRPr="009518EE" w:rsidRDefault="00A81C8A" w:rsidP="00672781">
            <w:pPr>
              <w:spacing w:before="40"/>
              <w:ind w:firstLine="567"/>
              <w:rPr>
                <w:sz w:val="24"/>
                <w:szCs w:val="24"/>
              </w:rPr>
            </w:pPr>
            <w:r w:rsidRPr="009518EE">
              <w:rPr>
                <w:sz w:val="24"/>
                <w:szCs w:val="24"/>
              </w:rPr>
              <w:t xml:space="preserve">c) Hạng III: Đã tham gia khảo sát xây dựng chuyên ngành ít nhất </w:t>
            </w:r>
            <w:r w:rsidRPr="009518EE">
              <w:rPr>
                <w:b/>
                <w:i/>
                <w:sz w:val="24"/>
                <w:szCs w:val="24"/>
              </w:rPr>
              <w:t>2 (hai)</w:t>
            </w:r>
            <w:r w:rsidRPr="009518EE">
              <w:rPr>
                <w:sz w:val="24"/>
                <w:szCs w:val="24"/>
              </w:rPr>
              <w:t xml:space="preserve"> dự án từ nhóm C trở lên hoặc ít nhất 2 (hai) công trình </w:t>
            </w:r>
            <w:r w:rsidRPr="009518EE">
              <w:rPr>
                <w:b/>
                <w:i/>
                <w:sz w:val="24"/>
                <w:szCs w:val="24"/>
              </w:rPr>
              <w:t xml:space="preserve">từ cấp III trở lên </w:t>
            </w:r>
            <w:r w:rsidRPr="009518EE">
              <w:rPr>
                <w:sz w:val="24"/>
                <w:szCs w:val="24"/>
              </w:rPr>
              <w:t xml:space="preserve">hoặc 3 (ba) công trình </w:t>
            </w:r>
            <w:r w:rsidRPr="009518EE">
              <w:rPr>
                <w:b/>
                <w:i/>
                <w:sz w:val="24"/>
                <w:szCs w:val="24"/>
              </w:rPr>
              <w:t>từ cấp IV trở lên</w:t>
            </w:r>
            <w:r w:rsidRPr="009518EE">
              <w:rPr>
                <w:sz w:val="24"/>
                <w:szCs w:val="24"/>
              </w:rPr>
              <w:t>.</w:t>
            </w:r>
          </w:p>
          <w:p w14:paraId="0D7A4DEE" w14:textId="77777777" w:rsidR="00A81C8A" w:rsidRPr="009518EE" w:rsidRDefault="00A81C8A" w:rsidP="00672781">
            <w:pPr>
              <w:spacing w:before="40"/>
              <w:ind w:firstLine="567"/>
              <w:rPr>
                <w:sz w:val="24"/>
                <w:szCs w:val="24"/>
              </w:rPr>
            </w:pPr>
            <w:r w:rsidRPr="009518EE">
              <w:rPr>
                <w:sz w:val="24"/>
                <w:szCs w:val="24"/>
              </w:rPr>
              <w:t>3. Phạm vi hoạt động khảo sát xây dựng:</w:t>
            </w:r>
          </w:p>
          <w:p w14:paraId="280C63FA" w14:textId="77777777" w:rsidR="00A81C8A" w:rsidRPr="009518EE" w:rsidRDefault="00A81C8A" w:rsidP="00672781">
            <w:pPr>
              <w:spacing w:before="40"/>
              <w:ind w:firstLine="567"/>
              <w:rPr>
                <w:sz w:val="24"/>
                <w:szCs w:val="24"/>
              </w:rPr>
            </w:pPr>
            <w:r w:rsidRPr="009518EE">
              <w:rPr>
                <w:sz w:val="24"/>
                <w:szCs w:val="24"/>
              </w:rPr>
              <w:t xml:space="preserve">a) Hạng I: Được làm chủ nhiệm khảo sát </w:t>
            </w:r>
            <w:r w:rsidRPr="009518EE">
              <w:rPr>
                <w:sz w:val="24"/>
                <w:szCs w:val="24"/>
                <w:shd w:val="solid" w:color="FFFFFF" w:fill="auto"/>
              </w:rPr>
              <w:t>xây dựng</w:t>
            </w:r>
            <w:r w:rsidRPr="009518EE">
              <w:rPr>
                <w:sz w:val="24"/>
                <w:szCs w:val="24"/>
              </w:rPr>
              <w:t xml:space="preserve"> tất cả các nhóm dự án, các cấp công trình cùng lĩnh vực được ghi trong chứng chỉ hành nghề;</w:t>
            </w:r>
          </w:p>
          <w:p w14:paraId="7E64305A" w14:textId="77777777" w:rsidR="00A81C8A" w:rsidRPr="009518EE" w:rsidRDefault="00A81C8A" w:rsidP="00672781">
            <w:pPr>
              <w:spacing w:before="40"/>
              <w:ind w:firstLine="567"/>
              <w:rPr>
                <w:sz w:val="24"/>
                <w:szCs w:val="24"/>
              </w:rPr>
            </w:pPr>
            <w:r w:rsidRPr="009518EE">
              <w:rPr>
                <w:sz w:val="24"/>
                <w:szCs w:val="24"/>
              </w:rPr>
              <w:t xml:space="preserve">b) Hạng II: Được làm chủ nhiệm khảo sát xây dựng dự án nhóm B, công trình cấp II trở xuống cùng lĩnh vực và cùng loại công </w:t>
            </w:r>
            <w:r w:rsidRPr="009518EE">
              <w:rPr>
                <w:sz w:val="24"/>
                <w:szCs w:val="24"/>
                <w:shd w:val="solid" w:color="FFFFFF" w:fill="auto"/>
              </w:rPr>
              <w:t>trình</w:t>
            </w:r>
            <w:r w:rsidRPr="009518EE">
              <w:rPr>
                <w:sz w:val="24"/>
                <w:szCs w:val="24"/>
              </w:rPr>
              <w:t xml:space="preserve"> được ghi trong chứng chỉ hành nghề;</w:t>
            </w:r>
          </w:p>
          <w:p w14:paraId="39DA6059" w14:textId="7CC24A14" w:rsidR="00263FCB" w:rsidRPr="009518EE" w:rsidRDefault="00A81C8A" w:rsidP="00672781">
            <w:pPr>
              <w:spacing w:before="40"/>
              <w:ind w:firstLine="567"/>
              <w:rPr>
                <w:sz w:val="24"/>
                <w:szCs w:val="24"/>
              </w:rPr>
            </w:pPr>
            <w:r w:rsidRPr="009518EE">
              <w:rPr>
                <w:sz w:val="24"/>
                <w:szCs w:val="24"/>
              </w:rPr>
              <w:t>c) Hạng III: Được làm chủ nhiệm khảo sát xây dựng dự án nhóm C, công trình cấp III trở xuống cùng lĩnh vực và cùng loại công trình được ghi trong chứng chỉ hành nghề.”</w:t>
            </w:r>
          </w:p>
        </w:tc>
        <w:tc>
          <w:tcPr>
            <w:tcW w:w="1052" w:type="dxa"/>
            <w:tcBorders>
              <w:bottom w:val="single" w:sz="4" w:space="0" w:color="000000"/>
            </w:tcBorders>
          </w:tcPr>
          <w:p w14:paraId="53BBF359" w14:textId="5E18F052" w:rsidR="00263FCB" w:rsidRPr="009518EE" w:rsidRDefault="00263FCB" w:rsidP="00672781">
            <w:pPr>
              <w:spacing w:before="40"/>
              <w:ind w:firstLine="0"/>
              <w:rPr>
                <w:i/>
                <w:sz w:val="24"/>
                <w:szCs w:val="24"/>
                <w:lang w:val="pt-BR"/>
              </w:rPr>
            </w:pPr>
          </w:p>
        </w:tc>
      </w:tr>
      <w:tr w:rsidR="009518EE" w:rsidRPr="009518EE" w14:paraId="51F04A23" w14:textId="77777777" w:rsidTr="009B5D27">
        <w:tc>
          <w:tcPr>
            <w:tcW w:w="850" w:type="dxa"/>
            <w:tcBorders>
              <w:bottom w:val="single" w:sz="4" w:space="0" w:color="000000"/>
            </w:tcBorders>
          </w:tcPr>
          <w:p w14:paraId="23CC8EE0" w14:textId="28AFC4A3" w:rsidR="00263FCB" w:rsidRPr="009518EE" w:rsidRDefault="008F73B7" w:rsidP="00672781">
            <w:pPr>
              <w:spacing w:before="40"/>
              <w:ind w:left="34" w:firstLine="0"/>
              <w:jc w:val="center"/>
              <w:rPr>
                <w:sz w:val="24"/>
                <w:szCs w:val="24"/>
                <w:lang w:val="pt-BR"/>
              </w:rPr>
            </w:pPr>
            <w:r>
              <w:rPr>
                <w:sz w:val="24"/>
                <w:szCs w:val="24"/>
                <w:lang w:val="pt-BR"/>
              </w:rPr>
              <w:lastRenderedPageBreak/>
              <w:t>2.5</w:t>
            </w:r>
          </w:p>
        </w:tc>
        <w:tc>
          <w:tcPr>
            <w:tcW w:w="1848" w:type="dxa"/>
            <w:tcBorders>
              <w:bottom w:val="single" w:sz="4" w:space="0" w:color="000000"/>
            </w:tcBorders>
          </w:tcPr>
          <w:p w14:paraId="7991ED21" w14:textId="77777777" w:rsidR="00263FCB" w:rsidRPr="009518EE" w:rsidRDefault="00263FCB" w:rsidP="00672781">
            <w:pPr>
              <w:spacing w:before="40"/>
              <w:ind w:firstLine="0"/>
              <w:rPr>
                <w:b/>
                <w:sz w:val="24"/>
                <w:szCs w:val="24"/>
                <w:lang w:val="pt-BR"/>
              </w:rPr>
            </w:pPr>
            <w:r w:rsidRPr="009518EE">
              <w:rPr>
                <w:b/>
                <w:sz w:val="24"/>
                <w:szCs w:val="24"/>
                <w:lang w:val="pt-BR"/>
              </w:rPr>
              <w:t xml:space="preserve">Kinh doanh dịch vụ lập thiết kế quy </w:t>
            </w:r>
            <w:r w:rsidRPr="009518EE">
              <w:rPr>
                <w:b/>
                <w:sz w:val="24"/>
                <w:szCs w:val="24"/>
                <w:lang w:val="pt-BR"/>
              </w:rPr>
              <w:lastRenderedPageBreak/>
              <w:t>hoạch xây dựng</w:t>
            </w:r>
          </w:p>
        </w:tc>
        <w:tc>
          <w:tcPr>
            <w:tcW w:w="6237" w:type="dxa"/>
            <w:tcBorders>
              <w:bottom w:val="single" w:sz="4" w:space="0" w:color="000000"/>
            </w:tcBorders>
          </w:tcPr>
          <w:p w14:paraId="6E430F4F" w14:textId="52206730" w:rsidR="00263FCB" w:rsidRPr="009518EE" w:rsidRDefault="00263FCB" w:rsidP="00672781">
            <w:pPr>
              <w:spacing w:before="40"/>
              <w:rPr>
                <w:sz w:val="24"/>
                <w:szCs w:val="24"/>
                <w:lang w:val="pt-BR"/>
              </w:rPr>
            </w:pPr>
            <w:r w:rsidRPr="009518EE">
              <w:rPr>
                <w:b/>
                <w:bCs/>
                <w:sz w:val="24"/>
                <w:szCs w:val="24"/>
                <w:lang w:val="pt-BR"/>
              </w:rPr>
              <w:lastRenderedPageBreak/>
              <w:t>Điều 47. Chứng chỉ hành nghề thiết kế quy hoạch xây dựng</w:t>
            </w:r>
            <w:r w:rsidRPr="009518EE">
              <w:rPr>
                <w:sz w:val="24"/>
                <w:szCs w:val="24"/>
                <w:lang w:val="pt-BR"/>
              </w:rPr>
              <w:t xml:space="preserve"> (</w:t>
            </w:r>
            <w:r w:rsidRPr="009518EE">
              <w:rPr>
                <w:b/>
                <w:sz w:val="24"/>
                <w:szCs w:val="24"/>
                <w:lang w:val="pt-BR"/>
              </w:rPr>
              <w:t>Nghị định 59/2015/NĐ-CP</w:t>
            </w:r>
            <w:r w:rsidR="004532B1">
              <w:rPr>
                <w:b/>
                <w:sz w:val="24"/>
                <w:szCs w:val="24"/>
                <w:lang w:val="pt-BR"/>
              </w:rPr>
              <w:t xml:space="preserve"> và</w:t>
            </w:r>
            <w:r w:rsidRPr="009518EE">
              <w:rPr>
                <w:b/>
                <w:sz w:val="24"/>
                <w:szCs w:val="24"/>
                <w:lang w:val="pt-BR"/>
              </w:rPr>
              <w:t xml:space="preserve"> được sửa đổi, bổ sung </w:t>
            </w:r>
            <w:r w:rsidR="009F0E57" w:rsidRPr="009518EE">
              <w:rPr>
                <w:b/>
                <w:sz w:val="24"/>
                <w:szCs w:val="24"/>
                <w:lang w:val="pt-BR"/>
              </w:rPr>
              <w:t xml:space="preserve">toàn bộ </w:t>
            </w:r>
            <w:r w:rsidRPr="009518EE">
              <w:rPr>
                <w:b/>
                <w:sz w:val="24"/>
                <w:szCs w:val="24"/>
                <w:lang w:val="pt-BR"/>
              </w:rPr>
              <w:t xml:space="preserve">tại </w:t>
            </w:r>
            <w:r w:rsidRPr="009518EE">
              <w:rPr>
                <w:b/>
                <w:bCs/>
                <w:sz w:val="24"/>
                <w:szCs w:val="24"/>
                <w:lang w:val="pt-BR"/>
              </w:rPr>
              <w:t xml:space="preserve">Khoản 13 Điều 1 Nghị định số </w:t>
            </w:r>
            <w:r w:rsidRPr="009518EE">
              <w:rPr>
                <w:b/>
                <w:bCs/>
                <w:sz w:val="24"/>
                <w:szCs w:val="24"/>
                <w:lang w:val="pt-BR"/>
              </w:rPr>
              <w:lastRenderedPageBreak/>
              <w:t>42/2017/NĐ-CP</w:t>
            </w:r>
            <w:r w:rsidR="004532B1" w:rsidRPr="009518EE">
              <w:rPr>
                <w:b/>
                <w:sz w:val="24"/>
                <w:szCs w:val="24"/>
                <w:lang w:val="pt-BR"/>
              </w:rPr>
              <w:t>)</w:t>
            </w:r>
          </w:p>
          <w:p w14:paraId="1DAF4183" w14:textId="77777777" w:rsidR="00263FCB" w:rsidRPr="009518EE" w:rsidRDefault="00263FCB" w:rsidP="00672781">
            <w:pPr>
              <w:spacing w:before="40"/>
              <w:rPr>
                <w:sz w:val="24"/>
                <w:szCs w:val="24"/>
                <w:lang w:val="pt-BR"/>
              </w:rPr>
            </w:pPr>
            <w:r w:rsidRPr="009518EE">
              <w:rPr>
                <w:sz w:val="24"/>
                <w:szCs w:val="24"/>
                <w:lang w:val="pt-BR"/>
              </w:rPr>
              <w:t>1. Cá nhân được xét cấp chứng chỉ hành nghề thiết kế quy hoạch xây dựng phải có trình độ đại học trở lên thuộc chuyên ngành kiến trúc, quy hoạch hoặc các chuyên ngành phù hợp với yêu cầu của đồ án quy hoạch và đáp ứng các điều kiện tương ứng với các hạng sau:</w:t>
            </w:r>
          </w:p>
          <w:p w14:paraId="67710326" w14:textId="77777777" w:rsidR="00263FCB" w:rsidRPr="009518EE" w:rsidRDefault="00263FCB" w:rsidP="00672781">
            <w:pPr>
              <w:spacing w:before="40"/>
              <w:rPr>
                <w:sz w:val="24"/>
                <w:szCs w:val="24"/>
                <w:lang w:val="pt-BR"/>
              </w:rPr>
            </w:pPr>
            <w:r w:rsidRPr="009518EE">
              <w:rPr>
                <w:sz w:val="24"/>
                <w:szCs w:val="24"/>
                <w:lang w:val="pt-BR"/>
              </w:rPr>
              <w:t xml:space="preserve">a) Hạng I: Đã làm chủ trì thiết kế hoặc chủ trì thẩm định thiết kế bộ môn chuyên ngành ít nhất </w:t>
            </w:r>
            <w:r w:rsidRPr="009518EE">
              <w:rPr>
                <w:i/>
                <w:sz w:val="24"/>
                <w:szCs w:val="24"/>
                <w:lang w:val="pt-BR"/>
              </w:rPr>
              <w:t>05 đồ án quy hoạch</w:t>
            </w:r>
            <w:r w:rsidRPr="009518EE">
              <w:rPr>
                <w:sz w:val="24"/>
                <w:szCs w:val="24"/>
                <w:lang w:val="pt-BR"/>
              </w:rPr>
              <w:t xml:space="preserve"> thuộc thẩm quyền phê duyệt của Thủ tướng Chính phủ hoặc </w:t>
            </w:r>
            <w:r w:rsidRPr="009518EE">
              <w:rPr>
                <w:i/>
                <w:sz w:val="24"/>
                <w:szCs w:val="24"/>
                <w:lang w:val="pt-BR"/>
              </w:rPr>
              <w:t>10 đồ án quy hoạch</w:t>
            </w:r>
            <w:r w:rsidRPr="009518EE">
              <w:rPr>
                <w:sz w:val="24"/>
                <w:szCs w:val="24"/>
                <w:lang w:val="pt-BR"/>
              </w:rPr>
              <w:t xml:space="preserve"> (trong đó ít nhất </w:t>
            </w:r>
            <w:r w:rsidRPr="009518EE">
              <w:rPr>
                <w:i/>
                <w:sz w:val="24"/>
                <w:szCs w:val="24"/>
                <w:lang w:val="pt-BR"/>
              </w:rPr>
              <w:t>05 đồ án</w:t>
            </w:r>
            <w:r w:rsidRPr="009518EE">
              <w:rPr>
                <w:sz w:val="24"/>
                <w:szCs w:val="24"/>
                <w:lang w:val="pt-BR"/>
              </w:rPr>
              <w:t xml:space="preserve"> là quy hoạch vùng hoặc quy hoạch chung) thuộc thẩm quyền phê duyệt của Ủy ban nhân dân cấp tỉnh; các đồ án quy định tại điểm này đều đã được cấp có thẩm quyền phê duyệt;</w:t>
            </w:r>
          </w:p>
          <w:p w14:paraId="7592AA5C" w14:textId="77777777" w:rsidR="00263FCB" w:rsidRPr="009518EE" w:rsidRDefault="00263FCB" w:rsidP="00672781">
            <w:pPr>
              <w:spacing w:before="40"/>
              <w:rPr>
                <w:sz w:val="24"/>
                <w:szCs w:val="24"/>
                <w:lang w:val="pt-BR"/>
              </w:rPr>
            </w:pPr>
            <w:r w:rsidRPr="009518EE">
              <w:rPr>
                <w:sz w:val="24"/>
                <w:szCs w:val="24"/>
                <w:lang w:val="pt-BR"/>
              </w:rPr>
              <w:t xml:space="preserve">b) Hạng II: Đã chủ trì thiết kế hoặc chủ trì thẩm định thiết kế bộ môn chuyên ngành ít nhất </w:t>
            </w:r>
            <w:r w:rsidRPr="009518EE">
              <w:rPr>
                <w:i/>
                <w:sz w:val="24"/>
                <w:szCs w:val="24"/>
                <w:lang w:val="pt-BR"/>
              </w:rPr>
              <w:t>06 đồ án quy hoạch</w:t>
            </w:r>
            <w:r w:rsidRPr="009518EE">
              <w:rPr>
                <w:sz w:val="24"/>
                <w:szCs w:val="24"/>
                <w:lang w:val="pt-BR"/>
              </w:rPr>
              <w:t xml:space="preserve"> thuộc thẩm quyền phê duyệt của Ủy ban nhân dân cấp tỉnh hoặc </w:t>
            </w:r>
            <w:r w:rsidRPr="009518EE">
              <w:rPr>
                <w:i/>
                <w:sz w:val="24"/>
                <w:szCs w:val="24"/>
                <w:lang w:val="pt-BR"/>
              </w:rPr>
              <w:t>12 đồ án quy hoạch</w:t>
            </w:r>
            <w:r w:rsidRPr="009518EE">
              <w:rPr>
                <w:strike/>
                <w:sz w:val="24"/>
                <w:szCs w:val="24"/>
                <w:lang w:val="pt-BR"/>
              </w:rPr>
              <w:t>(trong đó, ít nhất có 03 đồ án quy hoạch chung xây dựng xã)</w:t>
            </w:r>
            <w:r w:rsidRPr="009518EE">
              <w:rPr>
                <w:sz w:val="24"/>
                <w:szCs w:val="24"/>
                <w:lang w:val="pt-BR"/>
              </w:rPr>
              <w:t xml:space="preserve"> thuộc thẩm quyền phê duyệt của Ủy ban nhân dân cấp huyện; các đồ án quy định tại điểm này đều đã được cấp có thẩm quyền phê duyệt;</w:t>
            </w:r>
          </w:p>
          <w:p w14:paraId="169E784C" w14:textId="77777777" w:rsidR="00263FCB" w:rsidRPr="009518EE" w:rsidRDefault="00263FCB" w:rsidP="00672781">
            <w:pPr>
              <w:spacing w:before="40"/>
              <w:rPr>
                <w:sz w:val="24"/>
                <w:szCs w:val="24"/>
                <w:lang w:val="pt-BR"/>
              </w:rPr>
            </w:pPr>
            <w:r w:rsidRPr="009518EE">
              <w:rPr>
                <w:sz w:val="24"/>
                <w:szCs w:val="24"/>
                <w:lang w:val="pt-BR"/>
              </w:rPr>
              <w:t xml:space="preserve">c) Hạng III: Đã tham gia thiết kế hoặc tham gia thẩm định thiết kế bộ môn chuyên ngành ít nhất 01 đồ án thuộc thẩm quyền phê duyệt của Thủ tướng Chính phủ hoặc </w:t>
            </w:r>
            <w:r w:rsidRPr="009518EE">
              <w:rPr>
                <w:i/>
                <w:sz w:val="24"/>
                <w:szCs w:val="24"/>
                <w:lang w:val="pt-BR"/>
              </w:rPr>
              <w:t>03 đồ án</w:t>
            </w:r>
            <w:r w:rsidRPr="009518EE">
              <w:rPr>
                <w:sz w:val="24"/>
                <w:szCs w:val="24"/>
                <w:lang w:val="pt-BR"/>
              </w:rPr>
              <w:t xml:space="preserve"> thuộc thẩm quyền phê duyệt của Ủy ban nhân dân cấp tỉnh hoặc </w:t>
            </w:r>
            <w:r w:rsidRPr="009518EE">
              <w:rPr>
                <w:i/>
                <w:sz w:val="24"/>
                <w:szCs w:val="24"/>
                <w:lang w:val="pt-BR"/>
              </w:rPr>
              <w:t>05 đồ án quy hoạch</w:t>
            </w:r>
            <w:r w:rsidRPr="009518EE">
              <w:rPr>
                <w:sz w:val="24"/>
                <w:szCs w:val="24"/>
                <w:lang w:val="pt-BR"/>
              </w:rPr>
              <w:t xml:space="preserve"> thuộc thẩm quyền phê duyệt của Ủy ban nhân dân cấp huyện; các đồ án quy định tại điểm này đều đã được cấp có thẩm quyền phê duyệt.</w:t>
            </w:r>
          </w:p>
          <w:p w14:paraId="5879AC3D" w14:textId="77777777" w:rsidR="00263FCB" w:rsidRPr="009518EE" w:rsidRDefault="00263FCB" w:rsidP="00672781">
            <w:pPr>
              <w:spacing w:before="40"/>
              <w:rPr>
                <w:sz w:val="24"/>
                <w:szCs w:val="24"/>
                <w:lang w:val="pt-BR"/>
              </w:rPr>
            </w:pPr>
            <w:r w:rsidRPr="009518EE">
              <w:rPr>
                <w:sz w:val="24"/>
                <w:szCs w:val="24"/>
                <w:lang w:val="pt-BR"/>
              </w:rPr>
              <w:t>2. Phạm vi hoạt động</w:t>
            </w:r>
          </w:p>
          <w:p w14:paraId="4ED17594" w14:textId="77777777" w:rsidR="00263FCB" w:rsidRPr="009518EE" w:rsidRDefault="00263FCB" w:rsidP="00672781">
            <w:pPr>
              <w:spacing w:before="40"/>
              <w:rPr>
                <w:sz w:val="24"/>
                <w:szCs w:val="24"/>
                <w:lang w:val="pt-BR"/>
              </w:rPr>
            </w:pPr>
            <w:r w:rsidRPr="009518EE">
              <w:rPr>
                <w:sz w:val="24"/>
                <w:szCs w:val="24"/>
                <w:lang w:val="pt-BR"/>
              </w:rPr>
              <w:t xml:space="preserve">a) Hạng I: Được làm chủ nhiệm đồ án, chủ trì thiết kế </w:t>
            </w:r>
            <w:r w:rsidRPr="009518EE">
              <w:rPr>
                <w:sz w:val="24"/>
                <w:szCs w:val="24"/>
                <w:lang w:val="pt-BR"/>
              </w:rPr>
              <w:lastRenderedPageBreak/>
              <w:t>các bộ môn chuyên ngành của tất cả các đồ án quy hoạch xây dựng;</w:t>
            </w:r>
          </w:p>
          <w:p w14:paraId="54988B4D" w14:textId="77777777" w:rsidR="00263FCB" w:rsidRPr="009518EE" w:rsidRDefault="00263FCB" w:rsidP="00672781">
            <w:pPr>
              <w:spacing w:before="40"/>
              <w:rPr>
                <w:sz w:val="24"/>
                <w:szCs w:val="24"/>
                <w:lang w:val="pt-BR"/>
              </w:rPr>
            </w:pPr>
            <w:r w:rsidRPr="009518EE">
              <w:rPr>
                <w:sz w:val="24"/>
                <w:szCs w:val="24"/>
                <w:lang w:val="pt-BR"/>
              </w:rPr>
              <w:t xml:space="preserve">b) Hạng II: Được làm chủ nhiệm đồ án, chủ trì thiết kế các bộ môn chuyên ngành của tất cả các đồ án quy hoạch xây dựng, trừ chủ nhiệm các đồ án quy hoạch xây dựng vùng </w:t>
            </w:r>
            <w:r w:rsidRPr="009518EE">
              <w:rPr>
                <w:strike/>
                <w:sz w:val="24"/>
                <w:szCs w:val="24"/>
                <w:lang w:val="pt-BR"/>
              </w:rPr>
              <w:t>liên tỉnh</w:t>
            </w:r>
            <w:r w:rsidRPr="009518EE">
              <w:rPr>
                <w:sz w:val="24"/>
                <w:szCs w:val="24"/>
                <w:lang w:val="pt-BR"/>
              </w:rPr>
              <w:t>;</w:t>
            </w:r>
          </w:p>
          <w:p w14:paraId="7B24EF52" w14:textId="77777777" w:rsidR="00263FCB" w:rsidRPr="009518EE" w:rsidRDefault="00263FCB" w:rsidP="00672781">
            <w:pPr>
              <w:spacing w:before="40"/>
              <w:rPr>
                <w:sz w:val="24"/>
                <w:szCs w:val="24"/>
                <w:lang w:val="pt-BR"/>
              </w:rPr>
            </w:pPr>
            <w:r w:rsidRPr="009518EE">
              <w:rPr>
                <w:sz w:val="24"/>
                <w:szCs w:val="24"/>
                <w:lang w:val="pt-BR"/>
              </w:rPr>
              <w:t>c) Hạng III: Được làm chủ nhiệm các đồ án quy hoạch xây dựng thuộc thẩm quyền phê duyệt của Ủy ban nhân dân cấp huyện, chủ trì thiết kế các bộ môn chuyên ngành của các đồ án quy hoạch xây dựng thuộc thẩm quyền phê duyệt của Ủy ban nhân dân cấp tỉnh và cấp huyện;</w:t>
            </w:r>
          </w:p>
          <w:p w14:paraId="52FE21A3" w14:textId="77777777" w:rsidR="00263FCB" w:rsidRPr="009518EE" w:rsidRDefault="00263FCB" w:rsidP="00672781">
            <w:pPr>
              <w:spacing w:before="40"/>
              <w:rPr>
                <w:sz w:val="24"/>
                <w:szCs w:val="24"/>
                <w:lang w:val="pt-BR"/>
              </w:rPr>
            </w:pPr>
            <w:r w:rsidRPr="009518EE">
              <w:rPr>
                <w:sz w:val="24"/>
                <w:szCs w:val="24"/>
                <w:lang w:val="pt-BR"/>
              </w:rPr>
              <w:t>d) Các cá nhân chưa được cấp chứng chỉ hành nghề thiết kế quy hoạch xây dựng được tham gia lập tất cả các loại đồ án quy hoạch theo đúng chuyên ngành của mình, không được đảm nhận các vai trò chủ nhiệm đồ án, chủ trì thiết kế.</w:t>
            </w:r>
          </w:p>
        </w:tc>
        <w:tc>
          <w:tcPr>
            <w:tcW w:w="5523" w:type="dxa"/>
            <w:tcBorders>
              <w:bottom w:val="single" w:sz="4" w:space="0" w:color="000000"/>
            </w:tcBorders>
          </w:tcPr>
          <w:p w14:paraId="07960573" w14:textId="77777777" w:rsidR="007E683B" w:rsidRPr="009518EE" w:rsidRDefault="007E683B" w:rsidP="00672781">
            <w:pPr>
              <w:spacing w:before="40"/>
              <w:ind w:firstLine="531"/>
              <w:rPr>
                <w:i/>
                <w:sz w:val="24"/>
                <w:szCs w:val="24"/>
                <w:lang w:val="pt-BR"/>
              </w:rPr>
            </w:pPr>
            <w:r w:rsidRPr="009518EE">
              <w:rPr>
                <w:b/>
                <w:bCs/>
                <w:sz w:val="24"/>
                <w:szCs w:val="24"/>
                <w:lang w:val="pt-BR"/>
              </w:rPr>
              <w:lastRenderedPageBreak/>
              <w:t>Điều 47. Chứng chỉ hành nghề thiết kế quy hoạch xây dựng</w:t>
            </w:r>
          </w:p>
          <w:p w14:paraId="215BAF9F" w14:textId="6B86B491" w:rsidR="007E683B" w:rsidRPr="009518EE" w:rsidRDefault="007E683B" w:rsidP="00672781">
            <w:pPr>
              <w:spacing w:before="40"/>
              <w:ind w:firstLine="567"/>
              <w:rPr>
                <w:sz w:val="24"/>
                <w:szCs w:val="24"/>
              </w:rPr>
            </w:pPr>
            <w:r w:rsidRPr="009518EE">
              <w:rPr>
                <w:sz w:val="24"/>
                <w:szCs w:val="24"/>
              </w:rPr>
              <w:t xml:space="preserve">1. Cá nhân được xét cấp chứng chỉ hành nghề </w:t>
            </w:r>
            <w:r w:rsidRPr="009518EE">
              <w:rPr>
                <w:sz w:val="24"/>
                <w:szCs w:val="24"/>
              </w:rPr>
              <w:lastRenderedPageBreak/>
              <w:t xml:space="preserve">quy hoạch xây dựng phải có trình độ </w:t>
            </w:r>
            <w:r w:rsidR="00DD1432" w:rsidRPr="009518EE">
              <w:rPr>
                <w:sz w:val="24"/>
                <w:szCs w:val="24"/>
              </w:rPr>
              <w:t>chuyên môn được đào tạo</w:t>
            </w:r>
            <w:r w:rsidRPr="009518EE">
              <w:rPr>
                <w:sz w:val="24"/>
                <w:szCs w:val="24"/>
              </w:rPr>
              <w:t xml:space="preserve"> </w:t>
            </w:r>
            <w:r w:rsidRPr="009518EE">
              <w:rPr>
                <w:b/>
                <w:i/>
                <w:sz w:val="24"/>
                <w:szCs w:val="24"/>
              </w:rPr>
              <w:t>thuộc chuyên ngành kiến trúc - quy hoạch, kinh tế đô thị hoặc</w:t>
            </w:r>
            <w:r w:rsidRPr="009518EE">
              <w:rPr>
                <w:sz w:val="24"/>
                <w:szCs w:val="24"/>
              </w:rPr>
              <w:t xml:space="preserve"> </w:t>
            </w:r>
            <w:r w:rsidRPr="009518EE">
              <w:rPr>
                <w:b/>
                <w:i/>
                <w:sz w:val="24"/>
                <w:szCs w:val="24"/>
                <w:lang w:val="pt-BR"/>
              </w:rPr>
              <w:t xml:space="preserve">hạ tầng kỹ thuật </w:t>
            </w:r>
            <w:r w:rsidR="00DD1432" w:rsidRPr="009518EE">
              <w:rPr>
                <w:b/>
                <w:i/>
                <w:sz w:val="24"/>
                <w:szCs w:val="24"/>
                <w:lang w:val="pt-BR"/>
              </w:rPr>
              <w:t>hoặc chuyên ngành khác phù hợp</w:t>
            </w:r>
            <w:r w:rsidRPr="009518EE">
              <w:rPr>
                <w:sz w:val="24"/>
                <w:szCs w:val="24"/>
              </w:rPr>
              <w:t xml:space="preserve"> và đáp ứng các điều kiện tương ứng với các hạng sau:</w:t>
            </w:r>
          </w:p>
          <w:p w14:paraId="556D2BFF" w14:textId="77777777" w:rsidR="007E683B" w:rsidRPr="009518EE" w:rsidRDefault="007E683B" w:rsidP="00672781">
            <w:pPr>
              <w:spacing w:before="40"/>
              <w:ind w:firstLine="567"/>
              <w:rPr>
                <w:sz w:val="24"/>
                <w:szCs w:val="24"/>
              </w:rPr>
            </w:pPr>
            <w:r w:rsidRPr="009518EE">
              <w:rPr>
                <w:sz w:val="24"/>
                <w:szCs w:val="24"/>
              </w:rPr>
              <w:t>a) Hạng I: Đã làm</w:t>
            </w:r>
            <w:r w:rsidRPr="009518EE">
              <w:rPr>
                <w:b/>
                <w:i/>
                <w:sz w:val="24"/>
                <w:szCs w:val="24"/>
              </w:rPr>
              <w:t xml:space="preserve"> chủ nhiệm hoặc chủ trì bộ môn chuyên ngành </w:t>
            </w:r>
            <w:r w:rsidRPr="009518EE">
              <w:rPr>
                <w:sz w:val="24"/>
                <w:szCs w:val="24"/>
              </w:rPr>
              <w:t xml:space="preserve">ít nhất </w:t>
            </w:r>
            <w:r w:rsidRPr="009518EE">
              <w:rPr>
                <w:b/>
                <w:i/>
                <w:sz w:val="24"/>
                <w:szCs w:val="24"/>
                <w:u w:val="single"/>
              </w:rPr>
              <w:t>01</w:t>
            </w:r>
            <w:r w:rsidRPr="009518EE">
              <w:rPr>
                <w:b/>
                <w:i/>
                <w:sz w:val="24"/>
                <w:szCs w:val="24"/>
              </w:rPr>
              <w:t xml:space="preserve"> đồ án</w:t>
            </w:r>
            <w:r w:rsidRPr="009518EE">
              <w:rPr>
                <w:sz w:val="24"/>
                <w:szCs w:val="24"/>
              </w:rPr>
              <w:t xml:space="preserve"> quy hoạch </w:t>
            </w:r>
            <w:r w:rsidRPr="009518EE">
              <w:rPr>
                <w:b/>
                <w:i/>
                <w:sz w:val="24"/>
                <w:szCs w:val="24"/>
              </w:rPr>
              <w:t>xây dựng</w:t>
            </w:r>
            <w:r w:rsidRPr="009518EE">
              <w:rPr>
                <w:sz w:val="24"/>
                <w:szCs w:val="24"/>
              </w:rPr>
              <w:t xml:space="preserve"> </w:t>
            </w:r>
            <w:r w:rsidRPr="009518EE">
              <w:rPr>
                <w:sz w:val="24"/>
                <w:szCs w:val="24"/>
                <w:u w:val="single"/>
              </w:rPr>
              <w:t>thuộc thẩm quyền và đã được Thủ tướng Chính phủ phê duyệt</w:t>
            </w:r>
            <w:r w:rsidRPr="009518EE">
              <w:rPr>
                <w:sz w:val="24"/>
                <w:szCs w:val="24"/>
              </w:rPr>
              <w:t xml:space="preserve"> hoặc </w:t>
            </w:r>
            <w:r w:rsidRPr="009518EE">
              <w:rPr>
                <w:b/>
                <w:i/>
                <w:sz w:val="24"/>
                <w:szCs w:val="24"/>
                <w:u w:val="single"/>
              </w:rPr>
              <w:t>02</w:t>
            </w:r>
            <w:r w:rsidRPr="009518EE">
              <w:rPr>
                <w:b/>
                <w:i/>
                <w:sz w:val="24"/>
                <w:szCs w:val="24"/>
              </w:rPr>
              <w:t xml:space="preserve"> đồ án</w:t>
            </w:r>
            <w:r w:rsidRPr="009518EE">
              <w:rPr>
                <w:sz w:val="24"/>
                <w:szCs w:val="24"/>
              </w:rPr>
              <w:t xml:space="preserve"> quy hoạch</w:t>
            </w:r>
            <w:r w:rsidRPr="009518EE">
              <w:rPr>
                <w:b/>
                <w:i/>
                <w:sz w:val="24"/>
                <w:szCs w:val="24"/>
              </w:rPr>
              <w:t xml:space="preserve"> xây dựng</w:t>
            </w:r>
            <w:r w:rsidRPr="009518EE">
              <w:rPr>
                <w:sz w:val="24"/>
                <w:szCs w:val="24"/>
              </w:rPr>
              <w:t xml:space="preserve"> (trong đó ít nhất </w:t>
            </w:r>
            <w:r w:rsidRPr="009518EE">
              <w:rPr>
                <w:b/>
                <w:i/>
                <w:sz w:val="24"/>
                <w:szCs w:val="24"/>
                <w:u w:val="single"/>
              </w:rPr>
              <w:t>01</w:t>
            </w:r>
            <w:r w:rsidRPr="009518EE">
              <w:rPr>
                <w:b/>
                <w:i/>
                <w:sz w:val="24"/>
                <w:szCs w:val="24"/>
              </w:rPr>
              <w:t xml:space="preserve"> đồ án</w:t>
            </w:r>
            <w:r w:rsidRPr="009518EE">
              <w:rPr>
                <w:sz w:val="24"/>
                <w:szCs w:val="24"/>
              </w:rPr>
              <w:t xml:space="preserve"> là quy hoạch XD vùng và quy hoạch chung) thuộc thẩm quyền và đã được Ủy ban nhân dân cấp tỉnh phê duyệt;</w:t>
            </w:r>
          </w:p>
          <w:p w14:paraId="583DA92E" w14:textId="77777777" w:rsidR="007E683B" w:rsidRPr="009518EE" w:rsidRDefault="007E683B" w:rsidP="00672781">
            <w:pPr>
              <w:spacing w:before="40"/>
              <w:ind w:firstLine="567"/>
              <w:rPr>
                <w:sz w:val="24"/>
                <w:szCs w:val="24"/>
              </w:rPr>
            </w:pPr>
            <w:r w:rsidRPr="009518EE">
              <w:rPr>
                <w:sz w:val="24"/>
                <w:szCs w:val="24"/>
              </w:rPr>
              <w:t>b) Hạng II: Đã làm</w:t>
            </w:r>
            <w:r w:rsidRPr="009518EE">
              <w:rPr>
                <w:b/>
                <w:i/>
                <w:sz w:val="24"/>
                <w:szCs w:val="24"/>
              </w:rPr>
              <w:t xml:space="preserve"> chủ nhiệm hoặc</w:t>
            </w:r>
            <w:r w:rsidRPr="009518EE">
              <w:rPr>
                <w:sz w:val="24"/>
                <w:szCs w:val="24"/>
              </w:rPr>
              <w:t xml:space="preserve"> </w:t>
            </w:r>
            <w:r w:rsidRPr="009518EE">
              <w:rPr>
                <w:b/>
                <w:i/>
                <w:sz w:val="24"/>
                <w:szCs w:val="24"/>
              </w:rPr>
              <w:t>chủ trì bộ môn chuyên ngành</w:t>
            </w:r>
            <w:r w:rsidRPr="009518EE">
              <w:rPr>
                <w:sz w:val="24"/>
                <w:szCs w:val="24"/>
              </w:rPr>
              <w:t xml:space="preserve"> ít nhất </w:t>
            </w:r>
            <w:r w:rsidRPr="009518EE">
              <w:rPr>
                <w:b/>
                <w:i/>
                <w:sz w:val="24"/>
                <w:szCs w:val="24"/>
                <w:u w:val="single"/>
              </w:rPr>
              <w:t>01</w:t>
            </w:r>
            <w:r w:rsidRPr="009518EE">
              <w:rPr>
                <w:b/>
                <w:i/>
                <w:sz w:val="24"/>
                <w:szCs w:val="24"/>
              </w:rPr>
              <w:t xml:space="preserve"> đồ án</w:t>
            </w:r>
            <w:r w:rsidRPr="009518EE">
              <w:rPr>
                <w:sz w:val="24"/>
                <w:szCs w:val="24"/>
              </w:rPr>
              <w:t xml:space="preserve"> quy hoạch </w:t>
            </w:r>
            <w:r w:rsidRPr="009518EE">
              <w:rPr>
                <w:b/>
                <w:i/>
                <w:sz w:val="24"/>
                <w:szCs w:val="24"/>
              </w:rPr>
              <w:t>xây dựng</w:t>
            </w:r>
            <w:r w:rsidRPr="009518EE">
              <w:rPr>
                <w:sz w:val="24"/>
                <w:szCs w:val="24"/>
              </w:rPr>
              <w:t xml:space="preserve"> thuộc thẩm quyền và đã được Ủy ban nhân dân cấp tỉnh phê duyệt hoặc </w:t>
            </w:r>
            <w:r w:rsidRPr="009518EE">
              <w:rPr>
                <w:b/>
                <w:i/>
                <w:sz w:val="24"/>
                <w:szCs w:val="24"/>
                <w:u w:val="single"/>
              </w:rPr>
              <w:t>02</w:t>
            </w:r>
            <w:r w:rsidRPr="009518EE">
              <w:rPr>
                <w:b/>
                <w:i/>
                <w:sz w:val="24"/>
                <w:szCs w:val="24"/>
              </w:rPr>
              <w:t xml:space="preserve"> đồ án</w:t>
            </w:r>
            <w:r w:rsidRPr="009518EE">
              <w:rPr>
                <w:sz w:val="24"/>
                <w:szCs w:val="24"/>
              </w:rPr>
              <w:t xml:space="preserve"> quy hoạch </w:t>
            </w:r>
            <w:r w:rsidRPr="009518EE">
              <w:rPr>
                <w:b/>
                <w:i/>
                <w:sz w:val="24"/>
                <w:szCs w:val="24"/>
              </w:rPr>
              <w:t>xây dựng</w:t>
            </w:r>
            <w:r w:rsidRPr="009518EE">
              <w:rPr>
                <w:sz w:val="24"/>
                <w:szCs w:val="24"/>
              </w:rPr>
              <w:t xml:space="preserve"> thuộc thẩm quyền và đã được phê duyệt của Ủy ban nhân dân cấp huyện; </w:t>
            </w:r>
          </w:p>
          <w:p w14:paraId="509037DB" w14:textId="77777777" w:rsidR="007E683B" w:rsidRPr="009518EE" w:rsidRDefault="007E683B" w:rsidP="00672781">
            <w:pPr>
              <w:spacing w:before="40"/>
              <w:ind w:firstLine="567"/>
              <w:rPr>
                <w:sz w:val="24"/>
                <w:szCs w:val="24"/>
              </w:rPr>
            </w:pPr>
            <w:r w:rsidRPr="009518EE">
              <w:rPr>
                <w:sz w:val="24"/>
                <w:szCs w:val="24"/>
              </w:rPr>
              <w:t xml:space="preserve">c) Hạng III: Đã </w:t>
            </w:r>
            <w:r w:rsidRPr="009518EE">
              <w:rPr>
                <w:b/>
                <w:i/>
                <w:sz w:val="24"/>
                <w:szCs w:val="24"/>
              </w:rPr>
              <w:t xml:space="preserve">tham gia các bộ môn chuyên ngành </w:t>
            </w:r>
            <w:r w:rsidRPr="009518EE">
              <w:rPr>
                <w:sz w:val="24"/>
                <w:szCs w:val="24"/>
              </w:rPr>
              <w:t xml:space="preserve">ít nhất trong </w:t>
            </w:r>
            <w:r w:rsidRPr="009518EE">
              <w:rPr>
                <w:b/>
                <w:i/>
                <w:sz w:val="24"/>
                <w:szCs w:val="24"/>
                <w:u w:val="single"/>
              </w:rPr>
              <w:t>01</w:t>
            </w:r>
            <w:r w:rsidRPr="009518EE">
              <w:rPr>
                <w:b/>
                <w:i/>
                <w:sz w:val="24"/>
                <w:szCs w:val="24"/>
              </w:rPr>
              <w:t xml:space="preserve"> đồ án quy hoạch xây dựng</w:t>
            </w:r>
            <w:r w:rsidRPr="009518EE">
              <w:rPr>
                <w:sz w:val="24"/>
                <w:szCs w:val="24"/>
              </w:rPr>
              <w:t xml:space="preserve"> thuộc thẩm quyền và đã được Ủy ban nhân dân cấp tỉnh phê duyệt hoặc </w:t>
            </w:r>
            <w:r w:rsidRPr="009518EE">
              <w:rPr>
                <w:b/>
                <w:i/>
                <w:sz w:val="24"/>
                <w:szCs w:val="24"/>
                <w:u w:val="single"/>
              </w:rPr>
              <w:t>02</w:t>
            </w:r>
            <w:r w:rsidRPr="009518EE">
              <w:rPr>
                <w:b/>
                <w:i/>
                <w:sz w:val="24"/>
                <w:szCs w:val="24"/>
              </w:rPr>
              <w:t xml:space="preserve"> đồ án</w:t>
            </w:r>
            <w:r w:rsidRPr="009518EE">
              <w:rPr>
                <w:sz w:val="24"/>
                <w:szCs w:val="24"/>
              </w:rPr>
              <w:t xml:space="preserve"> quy hoạch</w:t>
            </w:r>
            <w:r w:rsidRPr="009518EE">
              <w:rPr>
                <w:b/>
                <w:i/>
                <w:sz w:val="24"/>
                <w:szCs w:val="24"/>
              </w:rPr>
              <w:t xml:space="preserve"> xây dựng</w:t>
            </w:r>
            <w:r w:rsidRPr="009518EE">
              <w:rPr>
                <w:sz w:val="24"/>
                <w:szCs w:val="24"/>
              </w:rPr>
              <w:t xml:space="preserve"> thuộc thẩm quyền và đã được Ủy ban nhân dân cấp huyện phê duyệt.</w:t>
            </w:r>
          </w:p>
          <w:p w14:paraId="47BBA6D9" w14:textId="77777777" w:rsidR="007E683B" w:rsidRPr="009518EE" w:rsidRDefault="007E683B" w:rsidP="00672781">
            <w:pPr>
              <w:spacing w:before="40"/>
              <w:ind w:firstLine="567"/>
              <w:rPr>
                <w:sz w:val="24"/>
                <w:szCs w:val="24"/>
              </w:rPr>
            </w:pPr>
            <w:r w:rsidRPr="009518EE">
              <w:rPr>
                <w:sz w:val="24"/>
                <w:szCs w:val="24"/>
              </w:rPr>
              <w:t>2. Phạm vi hoạt động</w:t>
            </w:r>
          </w:p>
          <w:p w14:paraId="04FCA7F4" w14:textId="77777777" w:rsidR="007E683B" w:rsidRPr="009518EE" w:rsidRDefault="007E683B" w:rsidP="00672781">
            <w:pPr>
              <w:spacing w:before="40"/>
              <w:ind w:firstLine="567"/>
              <w:rPr>
                <w:sz w:val="24"/>
                <w:szCs w:val="24"/>
              </w:rPr>
            </w:pPr>
            <w:r w:rsidRPr="009518EE">
              <w:rPr>
                <w:sz w:val="24"/>
                <w:szCs w:val="24"/>
              </w:rPr>
              <w:t>a) Hạng I: Được làm chủ nhiệm đồ án, chủ trì thiết bộ môn chuyên ngành của tất cả các đồ án quy hoạch xây dựng;</w:t>
            </w:r>
          </w:p>
          <w:p w14:paraId="6BC3FC4D" w14:textId="77777777" w:rsidR="007E683B" w:rsidRPr="009518EE" w:rsidRDefault="007E683B" w:rsidP="00672781">
            <w:pPr>
              <w:spacing w:before="40"/>
              <w:ind w:firstLine="567"/>
              <w:rPr>
                <w:sz w:val="24"/>
                <w:szCs w:val="24"/>
              </w:rPr>
            </w:pPr>
            <w:r w:rsidRPr="009518EE">
              <w:rPr>
                <w:sz w:val="24"/>
                <w:szCs w:val="24"/>
              </w:rPr>
              <w:t xml:space="preserve">b) Hạng II: Được làm chủ nhiệm đồ án, chủ trì </w:t>
            </w:r>
            <w:r w:rsidRPr="009518EE">
              <w:rPr>
                <w:sz w:val="24"/>
                <w:szCs w:val="24"/>
              </w:rPr>
              <w:lastRenderedPageBreak/>
              <w:t>bộ môn chuyên ngành của tất cả các đồ án quy hoạch xây dựng, trừ chủ nhiệm các đồ án quy hoạch xây dựng thuộc thẩm quyền phê duyệt của Thủ tướng Chính phủ.</w:t>
            </w:r>
          </w:p>
          <w:p w14:paraId="7A0488BC" w14:textId="58B30CCF" w:rsidR="00263FCB" w:rsidRPr="009518EE" w:rsidRDefault="007E683B" w:rsidP="00672781">
            <w:pPr>
              <w:spacing w:before="40"/>
              <w:rPr>
                <w:b/>
                <w:i/>
                <w:sz w:val="24"/>
                <w:szCs w:val="24"/>
                <w:lang w:val="pt-BR"/>
              </w:rPr>
            </w:pPr>
            <w:r w:rsidRPr="009518EE">
              <w:rPr>
                <w:sz w:val="24"/>
                <w:szCs w:val="24"/>
              </w:rPr>
              <w:t>c) Hạng III: Được làm chủ nhiệm đồ án, chủ trì bộ môn chuyên ngành các đồ án quy hoạch xây dựng thuộc thẩm quyền phê duyệt của Ủy ban nhân dân cấp huyện</w:t>
            </w:r>
          </w:p>
        </w:tc>
        <w:tc>
          <w:tcPr>
            <w:tcW w:w="1052" w:type="dxa"/>
            <w:tcBorders>
              <w:bottom w:val="single" w:sz="4" w:space="0" w:color="000000"/>
            </w:tcBorders>
          </w:tcPr>
          <w:p w14:paraId="34AFA8ED" w14:textId="7DC86276" w:rsidR="00263FCB" w:rsidRPr="009518EE" w:rsidRDefault="00263FCB" w:rsidP="00672781">
            <w:pPr>
              <w:spacing w:before="40"/>
              <w:ind w:firstLine="0"/>
              <w:rPr>
                <w:i/>
                <w:sz w:val="24"/>
                <w:szCs w:val="24"/>
                <w:lang w:val="pt-BR"/>
              </w:rPr>
            </w:pPr>
          </w:p>
        </w:tc>
      </w:tr>
      <w:tr w:rsidR="009518EE" w:rsidRPr="009518EE" w14:paraId="6D2E0B8E" w14:textId="77777777" w:rsidTr="009B5D27">
        <w:tc>
          <w:tcPr>
            <w:tcW w:w="850" w:type="dxa"/>
            <w:tcBorders>
              <w:bottom w:val="single" w:sz="4" w:space="0" w:color="000000"/>
            </w:tcBorders>
          </w:tcPr>
          <w:p w14:paraId="0A5909D8" w14:textId="7A1760AD" w:rsidR="00263FCB" w:rsidRPr="009518EE" w:rsidRDefault="008F73B7" w:rsidP="00672781">
            <w:pPr>
              <w:spacing w:before="40"/>
              <w:ind w:left="34" w:firstLine="0"/>
              <w:jc w:val="center"/>
              <w:rPr>
                <w:sz w:val="24"/>
                <w:szCs w:val="24"/>
                <w:lang w:val="pt-BR"/>
              </w:rPr>
            </w:pPr>
            <w:r>
              <w:rPr>
                <w:sz w:val="24"/>
                <w:szCs w:val="24"/>
                <w:lang w:val="pt-BR"/>
              </w:rPr>
              <w:lastRenderedPageBreak/>
              <w:t>2.6</w:t>
            </w:r>
          </w:p>
        </w:tc>
        <w:tc>
          <w:tcPr>
            <w:tcW w:w="1848" w:type="dxa"/>
            <w:tcBorders>
              <w:bottom w:val="single" w:sz="4" w:space="0" w:color="000000"/>
            </w:tcBorders>
          </w:tcPr>
          <w:p w14:paraId="14DB50E1" w14:textId="77777777" w:rsidR="00263FCB" w:rsidRPr="009518EE" w:rsidRDefault="00263FCB" w:rsidP="00672781">
            <w:pPr>
              <w:spacing w:before="40"/>
              <w:ind w:firstLine="0"/>
              <w:rPr>
                <w:b/>
                <w:sz w:val="24"/>
                <w:szCs w:val="24"/>
                <w:lang w:val="pt-BR"/>
              </w:rPr>
            </w:pPr>
            <w:r w:rsidRPr="009518EE">
              <w:rPr>
                <w:b/>
                <w:sz w:val="24"/>
                <w:szCs w:val="24"/>
                <w:lang w:val="pt-BR"/>
              </w:rPr>
              <w:t>Kinh doanh dịch vụ tổ chức thiết kế, thẩm tra thiết kế xây dựng</w:t>
            </w:r>
          </w:p>
        </w:tc>
        <w:tc>
          <w:tcPr>
            <w:tcW w:w="6237" w:type="dxa"/>
            <w:tcBorders>
              <w:bottom w:val="single" w:sz="4" w:space="0" w:color="000000"/>
            </w:tcBorders>
          </w:tcPr>
          <w:p w14:paraId="3CBA7E10" w14:textId="0987889B" w:rsidR="00263FCB" w:rsidRPr="009518EE" w:rsidRDefault="00263FCB" w:rsidP="00672781">
            <w:pPr>
              <w:spacing w:before="40"/>
              <w:rPr>
                <w:sz w:val="24"/>
                <w:szCs w:val="24"/>
                <w:lang w:val="pt-BR"/>
              </w:rPr>
            </w:pPr>
            <w:r w:rsidRPr="009518EE">
              <w:rPr>
                <w:b/>
                <w:bCs/>
                <w:sz w:val="24"/>
                <w:szCs w:val="24"/>
                <w:lang w:val="pt-BR"/>
              </w:rPr>
              <w:t>Điều 48. Chứng chỉ hành nghề thiết kế, thẩm tra thiết kế xây dựng</w:t>
            </w:r>
            <w:r w:rsidRPr="009518EE">
              <w:rPr>
                <w:sz w:val="24"/>
                <w:szCs w:val="24"/>
                <w:lang w:val="pt-BR"/>
              </w:rPr>
              <w:t xml:space="preserve"> (</w:t>
            </w:r>
            <w:r w:rsidRPr="009518EE">
              <w:rPr>
                <w:b/>
                <w:sz w:val="24"/>
                <w:szCs w:val="24"/>
                <w:lang w:val="pt-BR"/>
              </w:rPr>
              <w:t>Nghị định 59/2015/NĐ-CP và được sửa đổi, bổ sung</w:t>
            </w:r>
            <w:r w:rsidR="009F0E57" w:rsidRPr="009518EE">
              <w:rPr>
                <w:b/>
                <w:sz w:val="24"/>
                <w:szCs w:val="24"/>
                <w:lang w:val="pt-BR"/>
              </w:rPr>
              <w:t xml:space="preserve"> một phần</w:t>
            </w:r>
            <w:r w:rsidRPr="009518EE">
              <w:rPr>
                <w:b/>
                <w:sz w:val="24"/>
                <w:szCs w:val="24"/>
                <w:lang w:val="pt-BR"/>
              </w:rPr>
              <w:t xml:space="preserve"> tại </w:t>
            </w:r>
            <w:r w:rsidRPr="009518EE">
              <w:rPr>
                <w:b/>
                <w:bCs/>
                <w:sz w:val="24"/>
                <w:szCs w:val="24"/>
                <w:lang w:val="pt-BR"/>
              </w:rPr>
              <w:t>khoản 14 Điều 1 Nghị định số 42/2017/NĐ-CP</w:t>
            </w:r>
            <w:r w:rsidR="004532B1" w:rsidRPr="009518EE">
              <w:rPr>
                <w:b/>
                <w:sz w:val="24"/>
                <w:szCs w:val="24"/>
                <w:lang w:val="pt-BR"/>
              </w:rPr>
              <w:t>)</w:t>
            </w:r>
          </w:p>
          <w:p w14:paraId="5982F9BD" w14:textId="77777777" w:rsidR="00263FCB" w:rsidRPr="009518EE" w:rsidRDefault="00263FCB" w:rsidP="00672781">
            <w:pPr>
              <w:spacing w:before="40"/>
              <w:rPr>
                <w:sz w:val="24"/>
                <w:szCs w:val="24"/>
                <w:lang w:val="pt-BR"/>
              </w:rPr>
            </w:pPr>
            <w:r w:rsidRPr="009518EE">
              <w:rPr>
                <w:sz w:val="24"/>
                <w:szCs w:val="24"/>
                <w:lang w:val="pt-BR"/>
              </w:rPr>
              <w:t xml:space="preserve">        1. Các lĩnh vực cấp chứng chỉ hành nghề thiết kế xây dựng công trình bao gồm:</w:t>
            </w:r>
          </w:p>
          <w:p w14:paraId="10B39DE8" w14:textId="77777777" w:rsidR="00263FCB" w:rsidRPr="009518EE" w:rsidRDefault="00263FCB" w:rsidP="00672781">
            <w:pPr>
              <w:spacing w:before="40"/>
              <w:rPr>
                <w:sz w:val="24"/>
                <w:szCs w:val="24"/>
                <w:lang w:val="pt-BR"/>
              </w:rPr>
            </w:pPr>
            <w:r w:rsidRPr="009518EE">
              <w:rPr>
                <w:sz w:val="24"/>
                <w:szCs w:val="24"/>
                <w:lang w:val="pt-BR"/>
              </w:rPr>
              <w:t>a) Thiết kế kiến trúc công trình;</w:t>
            </w:r>
          </w:p>
          <w:p w14:paraId="55BD8361" w14:textId="77777777" w:rsidR="00263FCB" w:rsidRPr="009518EE" w:rsidRDefault="00263FCB" w:rsidP="00672781">
            <w:pPr>
              <w:spacing w:before="40"/>
              <w:rPr>
                <w:sz w:val="24"/>
                <w:szCs w:val="24"/>
                <w:lang w:val="pt-BR"/>
              </w:rPr>
            </w:pPr>
            <w:r w:rsidRPr="009518EE">
              <w:rPr>
                <w:sz w:val="24"/>
                <w:szCs w:val="24"/>
                <w:lang w:val="pt-BR"/>
              </w:rPr>
              <w:t>b) Thiết kế kết cấu công trình;</w:t>
            </w:r>
          </w:p>
          <w:p w14:paraId="6265FF9F" w14:textId="77777777" w:rsidR="00263FCB" w:rsidRPr="009518EE" w:rsidRDefault="00263FCB" w:rsidP="00672781">
            <w:pPr>
              <w:spacing w:before="40"/>
              <w:rPr>
                <w:sz w:val="24"/>
                <w:szCs w:val="24"/>
                <w:lang w:val="pt-BR"/>
              </w:rPr>
            </w:pPr>
            <w:r w:rsidRPr="009518EE">
              <w:rPr>
                <w:sz w:val="24"/>
                <w:szCs w:val="24"/>
                <w:lang w:val="pt-BR"/>
              </w:rPr>
              <w:t>c) Thiết kế điện - cơ điện công trình;</w:t>
            </w:r>
          </w:p>
          <w:p w14:paraId="7E0C595D" w14:textId="77777777" w:rsidR="00263FCB" w:rsidRPr="009518EE" w:rsidRDefault="00263FCB" w:rsidP="00672781">
            <w:pPr>
              <w:spacing w:before="40"/>
              <w:rPr>
                <w:sz w:val="24"/>
                <w:szCs w:val="24"/>
                <w:lang w:val="pt-BR"/>
              </w:rPr>
            </w:pPr>
            <w:r w:rsidRPr="009518EE">
              <w:rPr>
                <w:sz w:val="24"/>
                <w:szCs w:val="24"/>
                <w:lang w:val="pt-BR"/>
              </w:rPr>
              <w:t>d) Thiết kế cấp - thoát nước;</w:t>
            </w:r>
          </w:p>
          <w:p w14:paraId="3ACD467D" w14:textId="77777777" w:rsidR="00263FCB" w:rsidRPr="009518EE" w:rsidRDefault="00263FCB" w:rsidP="00672781">
            <w:pPr>
              <w:spacing w:before="40"/>
              <w:rPr>
                <w:strike/>
                <w:sz w:val="24"/>
                <w:szCs w:val="24"/>
                <w:lang w:val="pt-BR"/>
              </w:rPr>
            </w:pPr>
            <w:r w:rsidRPr="009518EE">
              <w:rPr>
                <w:strike/>
                <w:sz w:val="24"/>
                <w:szCs w:val="24"/>
                <w:lang w:val="pt-BR"/>
              </w:rPr>
              <w:t>đ) Thiết kế thông gió - cấp thoát nhiệt;</w:t>
            </w:r>
          </w:p>
          <w:p w14:paraId="7015ED11" w14:textId="77777777" w:rsidR="00263FCB" w:rsidRPr="009518EE" w:rsidRDefault="00263FCB" w:rsidP="00672781">
            <w:pPr>
              <w:spacing w:before="40"/>
              <w:rPr>
                <w:strike/>
                <w:sz w:val="24"/>
                <w:szCs w:val="24"/>
                <w:lang w:val="pt-BR"/>
              </w:rPr>
            </w:pPr>
            <w:r w:rsidRPr="009518EE">
              <w:rPr>
                <w:strike/>
                <w:sz w:val="24"/>
                <w:szCs w:val="24"/>
                <w:lang w:val="pt-BR"/>
              </w:rPr>
              <w:t>e) Thiết kế an toàn phòng chống cháy nổ công trình.</w:t>
            </w:r>
          </w:p>
          <w:p w14:paraId="1434A635" w14:textId="77777777" w:rsidR="00263FCB" w:rsidRPr="009518EE" w:rsidRDefault="00263FCB" w:rsidP="00672781">
            <w:pPr>
              <w:spacing w:before="40"/>
              <w:rPr>
                <w:sz w:val="24"/>
                <w:szCs w:val="24"/>
                <w:lang w:val="pt-BR"/>
              </w:rPr>
            </w:pPr>
            <w:r w:rsidRPr="009518EE">
              <w:rPr>
                <w:sz w:val="24"/>
                <w:szCs w:val="24"/>
                <w:lang w:val="pt-BR"/>
              </w:rPr>
              <w:t xml:space="preserve">2. Điều kiện cấp chứng chỉ hành nghề thiết kế xây </w:t>
            </w:r>
            <w:r w:rsidRPr="009518EE">
              <w:rPr>
                <w:sz w:val="24"/>
                <w:szCs w:val="24"/>
                <w:lang w:val="pt-BR"/>
              </w:rPr>
              <w:lastRenderedPageBreak/>
              <w:t>dựng công trình:</w:t>
            </w:r>
          </w:p>
          <w:p w14:paraId="42D8EAA3" w14:textId="77777777" w:rsidR="00263FCB" w:rsidRPr="009518EE" w:rsidRDefault="00263FCB" w:rsidP="00672781">
            <w:pPr>
              <w:spacing w:before="40"/>
              <w:rPr>
                <w:sz w:val="24"/>
                <w:szCs w:val="24"/>
                <w:lang w:val="pt-BR"/>
              </w:rPr>
            </w:pPr>
            <w:r w:rsidRPr="009518EE">
              <w:rPr>
                <w:sz w:val="24"/>
                <w:szCs w:val="24"/>
                <w:lang w:val="pt-BR"/>
              </w:rPr>
              <w:t xml:space="preserve">a) Hạng I: Đã làm chủ nhiệm hoặc chủ trì thiết kế, thẩm định, thẩm tra thiết kế phần việc liên quan đến nội dung đề nghị </w:t>
            </w:r>
            <w:r w:rsidRPr="009518EE">
              <w:rPr>
                <w:sz w:val="24"/>
                <w:szCs w:val="24"/>
                <w:shd w:val="solid" w:color="FFFFFF" w:fill="auto"/>
                <w:lang w:val="pt-BR"/>
              </w:rPr>
              <w:t>cấp</w:t>
            </w:r>
            <w:r w:rsidRPr="009518EE">
              <w:rPr>
                <w:sz w:val="24"/>
                <w:szCs w:val="24"/>
                <w:lang w:val="pt-BR"/>
              </w:rPr>
              <w:t xml:space="preserve"> chứng chỉ hành nghề của ít nhất 2 (hai) </w:t>
            </w:r>
            <w:r w:rsidRPr="009518EE">
              <w:rPr>
                <w:i/>
                <w:sz w:val="24"/>
                <w:szCs w:val="24"/>
                <w:lang w:val="pt-BR"/>
              </w:rPr>
              <w:t xml:space="preserve">công trình cấp II </w:t>
            </w:r>
            <w:r w:rsidRPr="009518EE">
              <w:rPr>
                <w:sz w:val="24"/>
                <w:szCs w:val="24"/>
                <w:lang w:val="pt-BR"/>
              </w:rPr>
              <w:t xml:space="preserve">và đã tham gia thiết kế, thẩm định, thẩm tra thiết kế ít nhất </w:t>
            </w:r>
            <w:r w:rsidRPr="009518EE">
              <w:rPr>
                <w:i/>
                <w:sz w:val="24"/>
                <w:szCs w:val="24"/>
                <w:lang w:val="pt-BR"/>
              </w:rPr>
              <w:t>1 (một)</w:t>
            </w:r>
            <w:r w:rsidRPr="009518EE">
              <w:rPr>
                <w:sz w:val="24"/>
                <w:szCs w:val="24"/>
                <w:lang w:val="pt-BR"/>
              </w:rPr>
              <w:t xml:space="preserve"> công trình cấp I trở lên cùng loại với công trình</w:t>
            </w:r>
            <w:r w:rsidRPr="009518EE">
              <w:rPr>
                <w:i/>
                <w:sz w:val="24"/>
                <w:szCs w:val="24"/>
                <w:lang w:val="pt-BR"/>
              </w:rPr>
              <w:t xml:space="preserve"> ghi trong </w:t>
            </w:r>
            <w:r w:rsidRPr="009518EE">
              <w:rPr>
                <w:sz w:val="24"/>
                <w:szCs w:val="24"/>
                <w:lang w:val="pt-BR"/>
              </w:rPr>
              <w:t>chứng chỉ hành nghề;</w:t>
            </w:r>
          </w:p>
          <w:p w14:paraId="16AE4F93" w14:textId="77777777" w:rsidR="00263FCB" w:rsidRPr="009518EE" w:rsidRDefault="00263FCB" w:rsidP="00672781">
            <w:pPr>
              <w:spacing w:before="40"/>
              <w:rPr>
                <w:sz w:val="24"/>
                <w:szCs w:val="24"/>
                <w:lang w:val="pt-BR"/>
              </w:rPr>
            </w:pPr>
            <w:r w:rsidRPr="009518EE">
              <w:rPr>
                <w:sz w:val="24"/>
                <w:szCs w:val="24"/>
                <w:lang w:val="pt-BR"/>
              </w:rPr>
              <w:t xml:space="preserve">b) Hạng II: Đã làm chủ trì thiết kế, thẩm định, thẩm tra thiết kế phần việc liên quan đến nội dung đề nghị cấp chứng chỉ hành nghề của ít nhất </w:t>
            </w:r>
            <w:r w:rsidRPr="009518EE">
              <w:rPr>
                <w:i/>
                <w:sz w:val="24"/>
                <w:szCs w:val="24"/>
                <w:lang w:val="pt-BR"/>
              </w:rPr>
              <w:t>5 (năm) công trình cấp III</w:t>
            </w:r>
            <w:r w:rsidRPr="009518EE">
              <w:rPr>
                <w:sz w:val="24"/>
                <w:szCs w:val="24"/>
                <w:lang w:val="pt-BR"/>
              </w:rPr>
              <w:t xml:space="preserve"> và đã tham gia thiết kế, thẩm định, thẩm tra thiết kế ít nhất </w:t>
            </w:r>
            <w:r w:rsidRPr="009518EE">
              <w:rPr>
                <w:i/>
                <w:sz w:val="24"/>
                <w:szCs w:val="24"/>
                <w:lang w:val="pt-BR"/>
              </w:rPr>
              <w:t>1 (một) công trình cấp II trở lên</w:t>
            </w:r>
            <w:r w:rsidRPr="009518EE">
              <w:rPr>
                <w:sz w:val="24"/>
                <w:szCs w:val="24"/>
                <w:lang w:val="pt-BR"/>
              </w:rPr>
              <w:t xml:space="preserve"> cùng loại với công trình </w:t>
            </w:r>
            <w:r w:rsidRPr="009518EE">
              <w:rPr>
                <w:i/>
                <w:sz w:val="24"/>
                <w:szCs w:val="24"/>
                <w:lang w:val="pt-BR"/>
              </w:rPr>
              <w:t>ghi trong</w:t>
            </w:r>
            <w:r w:rsidRPr="009518EE">
              <w:rPr>
                <w:sz w:val="24"/>
                <w:szCs w:val="24"/>
                <w:lang w:val="pt-BR"/>
              </w:rPr>
              <w:t xml:space="preserve"> chứng chỉ hành nghề;</w:t>
            </w:r>
          </w:p>
          <w:p w14:paraId="382F8482" w14:textId="77777777" w:rsidR="00263FCB" w:rsidRPr="009518EE" w:rsidRDefault="00263FCB" w:rsidP="00672781">
            <w:pPr>
              <w:spacing w:before="40"/>
              <w:rPr>
                <w:sz w:val="24"/>
                <w:szCs w:val="24"/>
                <w:lang w:val="pt-BR"/>
              </w:rPr>
            </w:pPr>
            <w:r w:rsidRPr="009518EE">
              <w:rPr>
                <w:sz w:val="24"/>
                <w:szCs w:val="24"/>
                <w:lang w:val="pt-BR"/>
              </w:rPr>
              <w:t xml:space="preserve">c) Hạng III: Đã tham gia thiết kế, thẩm định, thẩm tra thiết kế phần việc liên quan đến nội dung đề nghị cấp chứng chỉ hành nghề của ít nhất 3 (ba) </w:t>
            </w:r>
            <w:r w:rsidRPr="009518EE">
              <w:rPr>
                <w:i/>
                <w:sz w:val="24"/>
                <w:szCs w:val="24"/>
                <w:lang w:val="pt-BR"/>
              </w:rPr>
              <w:t xml:space="preserve">công trình cấp III </w:t>
            </w:r>
            <w:r w:rsidRPr="009518EE">
              <w:rPr>
                <w:sz w:val="24"/>
                <w:szCs w:val="24"/>
                <w:lang w:val="pt-BR"/>
              </w:rPr>
              <w:t xml:space="preserve">hoặc 5 (năm) </w:t>
            </w:r>
            <w:r w:rsidRPr="009518EE">
              <w:rPr>
                <w:i/>
                <w:sz w:val="24"/>
                <w:szCs w:val="24"/>
                <w:lang w:val="pt-BR"/>
              </w:rPr>
              <w:t>công trình cấp IV</w:t>
            </w:r>
            <w:r w:rsidRPr="009518EE">
              <w:rPr>
                <w:sz w:val="24"/>
                <w:szCs w:val="24"/>
                <w:lang w:val="pt-BR"/>
              </w:rPr>
              <w:t xml:space="preserve"> cùng loại với công trình </w:t>
            </w:r>
            <w:r w:rsidRPr="009518EE">
              <w:rPr>
                <w:i/>
                <w:sz w:val="24"/>
                <w:szCs w:val="24"/>
                <w:lang w:val="pt-BR"/>
              </w:rPr>
              <w:t>ghi trong</w:t>
            </w:r>
            <w:r w:rsidRPr="009518EE">
              <w:rPr>
                <w:sz w:val="24"/>
                <w:szCs w:val="24"/>
                <w:lang w:val="pt-BR"/>
              </w:rPr>
              <w:t xml:space="preserve"> chứng chỉ hành nghề,</w:t>
            </w:r>
          </w:p>
          <w:p w14:paraId="11FB3B5B" w14:textId="77777777" w:rsidR="00263FCB" w:rsidRPr="009518EE" w:rsidRDefault="00263FCB" w:rsidP="00672781">
            <w:pPr>
              <w:spacing w:before="40"/>
              <w:rPr>
                <w:sz w:val="24"/>
                <w:szCs w:val="24"/>
                <w:lang w:val="pt-BR"/>
              </w:rPr>
            </w:pPr>
            <w:r w:rsidRPr="009518EE">
              <w:rPr>
                <w:sz w:val="24"/>
                <w:szCs w:val="24"/>
                <w:lang w:val="pt-BR"/>
              </w:rPr>
              <w:t>3. Phạm vi hoạt động:</w:t>
            </w:r>
          </w:p>
          <w:p w14:paraId="6E20DA83" w14:textId="77777777" w:rsidR="00263FCB" w:rsidRPr="009518EE" w:rsidRDefault="00263FCB" w:rsidP="00672781">
            <w:pPr>
              <w:spacing w:before="40"/>
              <w:rPr>
                <w:sz w:val="24"/>
                <w:szCs w:val="24"/>
                <w:lang w:val="pt-BR"/>
              </w:rPr>
            </w:pPr>
            <w:r w:rsidRPr="009518EE">
              <w:rPr>
                <w:sz w:val="24"/>
                <w:szCs w:val="24"/>
                <w:lang w:val="pt-BR"/>
              </w:rPr>
              <w:t xml:space="preserve">a) Hạng I: Được làm chủ nhiệm, chủ trì thiết kế, </w:t>
            </w:r>
            <w:r w:rsidRPr="009518EE">
              <w:rPr>
                <w:strike/>
                <w:sz w:val="24"/>
                <w:szCs w:val="24"/>
                <w:lang w:val="pt-BR"/>
              </w:rPr>
              <w:t>chủ trì</w:t>
            </w:r>
            <w:r w:rsidRPr="009518EE">
              <w:rPr>
                <w:sz w:val="24"/>
                <w:szCs w:val="24"/>
                <w:lang w:val="pt-BR"/>
              </w:rPr>
              <w:t xml:space="preserve"> thẩm tra thiết kế các cấp công trình cùng loại đối với công trình được ghi trong chứng chỉ hành nghề. Được làm chủ nhiệm lập tất cả các nhóm dự án cùng loại dự án được cấp chứng chỉ hành nghề;</w:t>
            </w:r>
          </w:p>
          <w:p w14:paraId="7D6BC63A" w14:textId="77777777" w:rsidR="00263FCB" w:rsidRPr="009518EE" w:rsidRDefault="00263FCB" w:rsidP="00672781">
            <w:pPr>
              <w:spacing w:before="40"/>
              <w:rPr>
                <w:sz w:val="24"/>
                <w:szCs w:val="24"/>
                <w:lang w:val="pt-BR"/>
              </w:rPr>
            </w:pPr>
            <w:r w:rsidRPr="009518EE">
              <w:rPr>
                <w:sz w:val="24"/>
                <w:szCs w:val="24"/>
                <w:lang w:val="pt-BR"/>
              </w:rPr>
              <w:t xml:space="preserve">b) Hạng II: Được làm chủ nhiệm, chủ trì thiết kế, chủ trì thẩm tra thiết kế công </w:t>
            </w:r>
            <w:r w:rsidRPr="009518EE">
              <w:rPr>
                <w:sz w:val="24"/>
                <w:szCs w:val="24"/>
                <w:shd w:val="solid" w:color="FFFFFF" w:fill="auto"/>
                <w:lang w:val="pt-BR"/>
              </w:rPr>
              <w:t>trình</w:t>
            </w:r>
            <w:r w:rsidRPr="009518EE">
              <w:rPr>
                <w:sz w:val="24"/>
                <w:szCs w:val="24"/>
                <w:lang w:val="pt-BR"/>
              </w:rPr>
              <w:t xml:space="preserve"> cấp II trở xuống cùng loại đối với công trình được ghi trong chứng chỉ hành nghề. Được làm chủ nhiệm lập dự án nhóm B, nhóm C cùng loại dự án được cấp chứng chỉ hành nghề;</w:t>
            </w:r>
          </w:p>
          <w:p w14:paraId="2AA09BFA" w14:textId="77777777" w:rsidR="00263FCB" w:rsidRPr="009518EE" w:rsidRDefault="00263FCB" w:rsidP="00672781">
            <w:pPr>
              <w:spacing w:before="40"/>
              <w:rPr>
                <w:sz w:val="24"/>
                <w:szCs w:val="24"/>
                <w:lang w:val="pt-BR"/>
              </w:rPr>
            </w:pPr>
            <w:r w:rsidRPr="009518EE">
              <w:rPr>
                <w:sz w:val="24"/>
                <w:szCs w:val="24"/>
                <w:lang w:val="pt-BR"/>
              </w:rPr>
              <w:lastRenderedPageBreak/>
              <w:t>c) Hạng III: Được làm chủ nhiệm, chủ trì thiết kế, chủ trì thẩm tra thiết kế công trình cấp III, cấp IV cùng loại đối với công trình được ghi trong chứng chỉ hành nghề. Được làm chủ nhiệm lập dự án nhóm C cùng loại dự án được cấp chứng chỉ hành nghề.</w:t>
            </w:r>
          </w:p>
        </w:tc>
        <w:tc>
          <w:tcPr>
            <w:tcW w:w="5523" w:type="dxa"/>
            <w:tcBorders>
              <w:bottom w:val="single" w:sz="4" w:space="0" w:color="000000"/>
            </w:tcBorders>
          </w:tcPr>
          <w:p w14:paraId="341F7CEA" w14:textId="77777777" w:rsidR="007E683B" w:rsidRPr="009518EE" w:rsidRDefault="007E683B" w:rsidP="00672781">
            <w:pPr>
              <w:spacing w:before="40"/>
              <w:ind w:firstLine="531"/>
              <w:rPr>
                <w:sz w:val="24"/>
                <w:szCs w:val="24"/>
                <w:lang w:val="pt-BR"/>
              </w:rPr>
            </w:pPr>
            <w:r w:rsidRPr="009518EE">
              <w:rPr>
                <w:b/>
                <w:bCs/>
                <w:sz w:val="24"/>
                <w:szCs w:val="24"/>
                <w:lang w:val="pt-BR"/>
              </w:rPr>
              <w:lastRenderedPageBreak/>
              <w:t>Điều 48. Chứng chỉ hành nghề thiết kế xây dựng</w:t>
            </w:r>
          </w:p>
          <w:p w14:paraId="3707DE32" w14:textId="77777777" w:rsidR="007E683B" w:rsidRPr="009518EE" w:rsidRDefault="007E683B" w:rsidP="00672781">
            <w:pPr>
              <w:spacing w:before="40"/>
              <w:ind w:firstLine="476"/>
              <w:rPr>
                <w:sz w:val="24"/>
                <w:szCs w:val="24"/>
              </w:rPr>
            </w:pPr>
            <w:r w:rsidRPr="009518EE">
              <w:rPr>
                <w:sz w:val="24"/>
                <w:szCs w:val="24"/>
              </w:rPr>
              <w:t xml:space="preserve">1. Các lĩnh vực cấp chứng chỉ hành nghề thiết kế xây dựng công trình bao gồm: </w:t>
            </w:r>
          </w:p>
          <w:p w14:paraId="43E3FF0D" w14:textId="77777777" w:rsidR="007E683B" w:rsidRPr="009518EE" w:rsidRDefault="007E683B" w:rsidP="00672781">
            <w:pPr>
              <w:spacing w:before="40"/>
              <w:ind w:firstLine="476"/>
              <w:rPr>
                <w:sz w:val="24"/>
                <w:szCs w:val="24"/>
              </w:rPr>
            </w:pPr>
            <w:r w:rsidRPr="009518EE">
              <w:rPr>
                <w:sz w:val="24"/>
                <w:szCs w:val="24"/>
              </w:rPr>
              <w:t xml:space="preserve">a) Thiết kế kiến trúc công trình; </w:t>
            </w:r>
          </w:p>
          <w:p w14:paraId="1CBC7C3A" w14:textId="77777777" w:rsidR="007E683B" w:rsidRPr="009518EE" w:rsidRDefault="007E683B" w:rsidP="00672781">
            <w:pPr>
              <w:spacing w:before="40"/>
              <w:ind w:firstLine="476"/>
              <w:rPr>
                <w:sz w:val="24"/>
                <w:szCs w:val="24"/>
              </w:rPr>
            </w:pPr>
            <w:r w:rsidRPr="009518EE">
              <w:rPr>
                <w:sz w:val="24"/>
                <w:szCs w:val="24"/>
              </w:rPr>
              <w:t xml:space="preserve">b) </w:t>
            </w:r>
            <w:r w:rsidRPr="009518EE">
              <w:rPr>
                <w:b/>
                <w:i/>
                <w:sz w:val="24"/>
                <w:szCs w:val="24"/>
              </w:rPr>
              <w:t xml:space="preserve">Thiết kế kết cấu công trình dân dụng, công nghiệp và </w:t>
            </w:r>
            <w:r w:rsidRPr="009518EE">
              <w:rPr>
                <w:b/>
                <w:i/>
                <w:sz w:val="24"/>
                <w:szCs w:val="24"/>
                <w:u w:val="single"/>
              </w:rPr>
              <w:t>hạ tầng kỹ thuật</w:t>
            </w:r>
            <w:r w:rsidRPr="009518EE">
              <w:rPr>
                <w:b/>
                <w:i/>
                <w:sz w:val="24"/>
                <w:szCs w:val="24"/>
              </w:rPr>
              <w:t>;</w:t>
            </w:r>
            <w:r w:rsidRPr="009518EE">
              <w:rPr>
                <w:sz w:val="24"/>
                <w:szCs w:val="24"/>
              </w:rPr>
              <w:t xml:space="preserve"> </w:t>
            </w:r>
          </w:p>
          <w:p w14:paraId="05F68322" w14:textId="77777777" w:rsidR="007E683B" w:rsidRPr="009518EE" w:rsidRDefault="007E683B" w:rsidP="00672781">
            <w:pPr>
              <w:spacing w:before="40"/>
              <w:ind w:firstLine="476"/>
              <w:rPr>
                <w:sz w:val="24"/>
                <w:szCs w:val="24"/>
              </w:rPr>
            </w:pPr>
            <w:r w:rsidRPr="009518EE">
              <w:rPr>
                <w:sz w:val="24"/>
                <w:szCs w:val="24"/>
              </w:rPr>
              <w:t xml:space="preserve">c) Thiết kế </w:t>
            </w:r>
            <w:r w:rsidRPr="009518EE">
              <w:rPr>
                <w:b/>
                <w:i/>
                <w:sz w:val="24"/>
                <w:szCs w:val="24"/>
              </w:rPr>
              <w:t>cơ - điện</w:t>
            </w:r>
            <w:r w:rsidRPr="009518EE">
              <w:rPr>
                <w:sz w:val="24"/>
                <w:szCs w:val="24"/>
              </w:rPr>
              <w:t xml:space="preserve"> công trình; </w:t>
            </w:r>
          </w:p>
          <w:p w14:paraId="5D115C75" w14:textId="77777777" w:rsidR="007E683B" w:rsidRPr="009518EE" w:rsidRDefault="007E683B" w:rsidP="00672781">
            <w:pPr>
              <w:spacing w:before="40"/>
              <w:ind w:firstLine="476"/>
              <w:rPr>
                <w:b/>
                <w:i/>
                <w:sz w:val="24"/>
                <w:szCs w:val="24"/>
              </w:rPr>
            </w:pPr>
            <w:r w:rsidRPr="009518EE">
              <w:rPr>
                <w:sz w:val="24"/>
                <w:szCs w:val="24"/>
              </w:rPr>
              <w:t xml:space="preserve">d) Thiết kế cấp - </w:t>
            </w:r>
            <w:r w:rsidRPr="009518EE">
              <w:rPr>
                <w:sz w:val="24"/>
                <w:szCs w:val="24"/>
                <w:shd w:val="solid" w:color="FFFFFF" w:fill="auto"/>
              </w:rPr>
              <w:t>thoát</w:t>
            </w:r>
            <w:r w:rsidRPr="009518EE">
              <w:rPr>
                <w:sz w:val="24"/>
                <w:szCs w:val="24"/>
              </w:rPr>
              <w:t xml:space="preserve"> nước công trình;</w:t>
            </w:r>
            <w:r w:rsidRPr="009518EE">
              <w:rPr>
                <w:b/>
                <w:i/>
                <w:sz w:val="24"/>
                <w:szCs w:val="24"/>
              </w:rPr>
              <w:t xml:space="preserve"> </w:t>
            </w:r>
          </w:p>
          <w:p w14:paraId="7E14DBAD" w14:textId="159BDCAA" w:rsidR="007E683B" w:rsidRPr="009518EE" w:rsidRDefault="007E683B" w:rsidP="00672781">
            <w:pPr>
              <w:spacing w:before="40"/>
              <w:ind w:firstLine="476"/>
              <w:rPr>
                <w:b/>
                <w:i/>
                <w:sz w:val="24"/>
                <w:szCs w:val="24"/>
              </w:rPr>
            </w:pPr>
            <w:r w:rsidRPr="009518EE">
              <w:rPr>
                <w:b/>
                <w:i/>
                <w:sz w:val="24"/>
                <w:szCs w:val="24"/>
              </w:rPr>
              <w:t xml:space="preserve">đ) Thiết kế xây dựng công trình giao thông, công trình </w:t>
            </w:r>
            <w:r w:rsidR="00613F95" w:rsidRPr="009518EE">
              <w:rPr>
                <w:b/>
                <w:i/>
                <w:sz w:val="24"/>
                <w:szCs w:val="24"/>
              </w:rPr>
              <w:t>thủy lợi, đê điều</w:t>
            </w:r>
            <w:r w:rsidRPr="009518EE">
              <w:rPr>
                <w:b/>
                <w:i/>
                <w:sz w:val="24"/>
                <w:szCs w:val="24"/>
              </w:rPr>
              <w:t>.</w:t>
            </w:r>
          </w:p>
          <w:p w14:paraId="013C80A0" w14:textId="77777777" w:rsidR="007E683B" w:rsidRPr="009518EE" w:rsidRDefault="007E683B" w:rsidP="00672781">
            <w:pPr>
              <w:spacing w:before="40"/>
              <w:ind w:firstLine="510"/>
              <w:rPr>
                <w:sz w:val="24"/>
                <w:szCs w:val="24"/>
              </w:rPr>
            </w:pPr>
            <w:r w:rsidRPr="009518EE">
              <w:rPr>
                <w:sz w:val="24"/>
                <w:szCs w:val="24"/>
              </w:rPr>
              <w:t>2. Điều kiện cấp chứng chỉ hành nghề thiết kế xây dựng công trình:</w:t>
            </w:r>
          </w:p>
          <w:p w14:paraId="091F2882" w14:textId="77777777" w:rsidR="007E683B" w:rsidRPr="009518EE" w:rsidRDefault="007E683B" w:rsidP="00672781">
            <w:pPr>
              <w:spacing w:before="40"/>
              <w:ind w:firstLine="465"/>
              <w:rPr>
                <w:sz w:val="24"/>
                <w:szCs w:val="24"/>
              </w:rPr>
            </w:pPr>
            <w:r w:rsidRPr="009518EE">
              <w:rPr>
                <w:sz w:val="24"/>
                <w:szCs w:val="24"/>
              </w:rPr>
              <w:lastRenderedPageBreak/>
              <w:t xml:space="preserve">a) Hạng I: Đã làm chủ nhiệm hoặc chủ trì thiết kế, thẩm tra thiết kế phần việc liên quan đến nội dung đề nghị </w:t>
            </w:r>
            <w:r w:rsidRPr="009518EE">
              <w:rPr>
                <w:sz w:val="24"/>
                <w:szCs w:val="24"/>
                <w:shd w:val="solid" w:color="FFFFFF" w:fill="auto"/>
              </w:rPr>
              <w:t>cấp</w:t>
            </w:r>
            <w:r w:rsidRPr="009518EE">
              <w:rPr>
                <w:sz w:val="24"/>
                <w:szCs w:val="24"/>
              </w:rPr>
              <w:t xml:space="preserve"> chứng chỉ hành nghề của </w:t>
            </w:r>
            <w:r w:rsidRPr="009518EE">
              <w:rPr>
                <w:b/>
                <w:i/>
                <w:sz w:val="24"/>
                <w:szCs w:val="24"/>
              </w:rPr>
              <w:t xml:space="preserve">ít nhất 01 (một) công trình từ cấp I trở lên hoặc </w:t>
            </w:r>
            <w:r w:rsidRPr="009518EE">
              <w:rPr>
                <w:sz w:val="24"/>
                <w:szCs w:val="24"/>
              </w:rPr>
              <w:t xml:space="preserve">ít nhất 02 (hai) công trình </w:t>
            </w:r>
            <w:r w:rsidRPr="009518EE">
              <w:rPr>
                <w:b/>
                <w:i/>
                <w:sz w:val="24"/>
                <w:szCs w:val="24"/>
              </w:rPr>
              <w:t>từ cấp II trở lên.</w:t>
            </w:r>
          </w:p>
          <w:p w14:paraId="0B61C76B" w14:textId="77777777" w:rsidR="007E683B" w:rsidRPr="009518EE" w:rsidRDefault="007E683B" w:rsidP="00672781">
            <w:pPr>
              <w:spacing w:before="40"/>
              <w:ind w:firstLine="465"/>
              <w:rPr>
                <w:sz w:val="24"/>
                <w:szCs w:val="24"/>
              </w:rPr>
            </w:pPr>
            <w:r w:rsidRPr="009518EE">
              <w:rPr>
                <w:sz w:val="24"/>
                <w:szCs w:val="24"/>
              </w:rPr>
              <w:t xml:space="preserve">b) Hạng II: Đã làm chủ trì thiết kế, thẩm tra thiết kế phần việc liên quan đến nội dung đề nghị cấp chứng chỉ hành nghề của </w:t>
            </w:r>
            <w:r w:rsidRPr="009518EE">
              <w:rPr>
                <w:b/>
                <w:i/>
                <w:sz w:val="24"/>
                <w:szCs w:val="24"/>
              </w:rPr>
              <w:t xml:space="preserve">01 (một) công trình từ cấp II trở lên hoặc </w:t>
            </w:r>
            <w:r w:rsidRPr="009518EE">
              <w:rPr>
                <w:sz w:val="24"/>
                <w:szCs w:val="24"/>
              </w:rPr>
              <w:t xml:space="preserve">ít nhất </w:t>
            </w:r>
            <w:r w:rsidRPr="009518EE">
              <w:rPr>
                <w:b/>
                <w:i/>
                <w:sz w:val="24"/>
                <w:szCs w:val="24"/>
              </w:rPr>
              <w:t>2 (hai)</w:t>
            </w:r>
            <w:r w:rsidRPr="009518EE">
              <w:rPr>
                <w:sz w:val="24"/>
                <w:szCs w:val="24"/>
              </w:rPr>
              <w:t xml:space="preserve"> công trình </w:t>
            </w:r>
            <w:r w:rsidRPr="009518EE">
              <w:rPr>
                <w:b/>
                <w:i/>
                <w:sz w:val="24"/>
                <w:szCs w:val="24"/>
              </w:rPr>
              <w:t xml:space="preserve">từ cấp III trở lên hoặc </w:t>
            </w:r>
            <w:r w:rsidRPr="009518EE">
              <w:rPr>
                <w:sz w:val="24"/>
                <w:szCs w:val="24"/>
              </w:rPr>
              <w:t xml:space="preserve">đã tham gia thiết kế, thẩm tra thiết kế </w:t>
            </w:r>
            <w:r w:rsidRPr="009518EE">
              <w:rPr>
                <w:b/>
                <w:i/>
                <w:sz w:val="24"/>
                <w:szCs w:val="24"/>
              </w:rPr>
              <w:t xml:space="preserve">phần việc liên quan đến nội dung đề nghị </w:t>
            </w:r>
            <w:r w:rsidRPr="009518EE">
              <w:rPr>
                <w:b/>
                <w:i/>
                <w:sz w:val="24"/>
                <w:szCs w:val="24"/>
                <w:shd w:val="solid" w:color="FFFFFF" w:fill="auto"/>
              </w:rPr>
              <w:t>cấp</w:t>
            </w:r>
            <w:r w:rsidRPr="009518EE">
              <w:rPr>
                <w:b/>
                <w:i/>
                <w:sz w:val="24"/>
                <w:szCs w:val="24"/>
              </w:rPr>
              <w:t xml:space="preserve"> chứng chỉ hành nghề của ít nhất 3 (ba) </w:t>
            </w:r>
            <w:r w:rsidRPr="009518EE">
              <w:rPr>
                <w:sz w:val="24"/>
                <w:szCs w:val="24"/>
              </w:rPr>
              <w:t xml:space="preserve">công trình </w:t>
            </w:r>
            <w:r w:rsidRPr="009518EE">
              <w:rPr>
                <w:b/>
                <w:i/>
                <w:sz w:val="24"/>
                <w:szCs w:val="24"/>
              </w:rPr>
              <w:t>từ cấp II trở lên</w:t>
            </w:r>
            <w:r w:rsidRPr="009518EE">
              <w:rPr>
                <w:sz w:val="24"/>
                <w:szCs w:val="24"/>
              </w:rPr>
              <w:t xml:space="preserve"> cùng loại với công trình </w:t>
            </w:r>
            <w:r w:rsidRPr="009518EE">
              <w:rPr>
                <w:b/>
                <w:i/>
                <w:sz w:val="24"/>
                <w:szCs w:val="24"/>
              </w:rPr>
              <w:t>đề nghị cấp</w:t>
            </w:r>
            <w:r w:rsidRPr="009518EE">
              <w:rPr>
                <w:sz w:val="24"/>
                <w:szCs w:val="24"/>
              </w:rPr>
              <w:t xml:space="preserve"> chứng chỉ hành nghề;</w:t>
            </w:r>
          </w:p>
          <w:p w14:paraId="412BF7B9" w14:textId="77777777" w:rsidR="007E683B" w:rsidRPr="009518EE" w:rsidRDefault="007E683B" w:rsidP="00672781">
            <w:pPr>
              <w:spacing w:before="40"/>
              <w:ind w:firstLine="465"/>
              <w:rPr>
                <w:sz w:val="24"/>
                <w:szCs w:val="24"/>
              </w:rPr>
            </w:pPr>
            <w:r w:rsidRPr="009518EE">
              <w:rPr>
                <w:sz w:val="24"/>
                <w:szCs w:val="24"/>
              </w:rPr>
              <w:t xml:space="preserve">c) Hạng III: Đã tham gia thiết kế, thẩm tra thiết kế phần việc liên quan đến nội dung đề nghị cấp chứng chỉ hành nghề của ít nhất 3 (ba) công trình </w:t>
            </w:r>
            <w:r w:rsidRPr="009518EE">
              <w:rPr>
                <w:b/>
                <w:i/>
                <w:sz w:val="24"/>
                <w:szCs w:val="24"/>
              </w:rPr>
              <w:t xml:space="preserve">từ cấp III trở lên </w:t>
            </w:r>
            <w:r w:rsidRPr="009518EE">
              <w:rPr>
                <w:sz w:val="24"/>
                <w:szCs w:val="24"/>
              </w:rPr>
              <w:t xml:space="preserve">hoặc 5 (năm) công trình </w:t>
            </w:r>
            <w:r w:rsidRPr="009518EE">
              <w:rPr>
                <w:b/>
                <w:i/>
                <w:sz w:val="24"/>
                <w:szCs w:val="24"/>
              </w:rPr>
              <w:t xml:space="preserve">từ cấp IV trở lên </w:t>
            </w:r>
            <w:r w:rsidRPr="009518EE">
              <w:rPr>
                <w:sz w:val="24"/>
                <w:szCs w:val="24"/>
              </w:rPr>
              <w:t xml:space="preserve">cùng loại với công trình </w:t>
            </w:r>
            <w:r w:rsidRPr="009518EE">
              <w:rPr>
                <w:b/>
                <w:i/>
                <w:sz w:val="24"/>
                <w:szCs w:val="24"/>
              </w:rPr>
              <w:t>đề nghị cấp</w:t>
            </w:r>
            <w:r w:rsidRPr="009518EE">
              <w:rPr>
                <w:sz w:val="24"/>
                <w:szCs w:val="24"/>
              </w:rPr>
              <w:t xml:space="preserve"> chứng chỉ hành nghề.</w:t>
            </w:r>
          </w:p>
          <w:p w14:paraId="4ECB5DF8" w14:textId="77777777" w:rsidR="007E683B" w:rsidRPr="009518EE" w:rsidRDefault="007E683B" w:rsidP="00672781">
            <w:pPr>
              <w:spacing w:before="40"/>
              <w:ind w:firstLine="465"/>
              <w:rPr>
                <w:sz w:val="24"/>
                <w:szCs w:val="24"/>
              </w:rPr>
            </w:pPr>
            <w:r w:rsidRPr="009518EE">
              <w:rPr>
                <w:sz w:val="24"/>
                <w:szCs w:val="24"/>
              </w:rPr>
              <w:t>3. Phạm vi hoạt động:</w:t>
            </w:r>
          </w:p>
          <w:p w14:paraId="6AE0C882" w14:textId="77777777" w:rsidR="007E683B" w:rsidRPr="009518EE" w:rsidRDefault="007E683B" w:rsidP="00672781">
            <w:pPr>
              <w:spacing w:before="40"/>
              <w:ind w:firstLine="465"/>
              <w:rPr>
                <w:strike/>
                <w:sz w:val="24"/>
                <w:szCs w:val="24"/>
              </w:rPr>
            </w:pPr>
            <w:r w:rsidRPr="009518EE">
              <w:rPr>
                <w:sz w:val="24"/>
                <w:szCs w:val="24"/>
              </w:rPr>
              <w:t xml:space="preserve">a) Hạng I: Được làm chủ nhiệm </w:t>
            </w:r>
            <w:r w:rsidRPr="009518EE">
              <w:rPr>
                <w:b/>
                <w:i/>
                <w:sz w:val="24"/>
                <w:szCs w:val="24"/>
              </w:rPr>
              <w:t>đồ án thiết kế</w:t>
            </w:r>
            <w:r w:rsidRPr="009518EE">
              <w:rPr>
                <w:sz w:val="24"/>
                <w:szCs w:val="24"/>
              </w:rPr>
              <w:t>, chủ trì thiết kế, thẩm tra thiết kế</w:t>
            </w:r>
            <w:r w:rsidRPr="009518EE">
              <w:rPr>
                <w:b/>
                <w:i/>
                <w:sz w:val="24"/>
                <w:szCs w:val="24"/>
              </w:rPr>
              <w:t xml:space="preserve"> bộ môn chuyên ngành </w:t>
            </w:r>
            <w:r w:rsidRPr="009518EE">
              <w:rPr>
                <w:sz w:val="24"/>
                <w:szCs w:val="24"/>
              </w:rPr>
              <w:t>của</w:t>
            </w:r>
            <w:r w:rsidRPr="009518EE">
              <w:rPr>
                <w:b/>
                <w:i/>
                <w:sz w:val="24"/>
                <w:szCs w:val="24"/>
              </w:rPr>
              <w:t xml:space="preserve"> tất cả</w:t>
            </w:r>
            <w:r w:rsidRPr="009518EE">
              <w:rPr>
                <w:sz w:val="24"/>
                <w:szCs w:val="24"/>
              </w:rPr>
              <w:t xml:space="preserve"> các cấp công trình cùng loại với công trình được ghi trong chứng chỉ hành nghề.</w:t>
            </w:r>
          </w:p>
          <w:p w14:paraId="4C792620" w14:textId="77777777" w:rsidR="007E683B" w:rsidRPr="009518EE" w:rsidRDefault="007E683B" w:rsidP="00672781">
            <w:pPr>
              <w:spacing w:before="40"/>
              <w:ind w:firstLine="465"/>
              <w:rPr>
                <w:strike/>
                <w:sz w:val="24"/>
                <w:szCs w:val="24"/>
              </w:rPr>
            </w:pPr>
            <w:r w:rsidRPr="009518EE">
              <w:rPr>
                <w:sz w:val="24"/>
                <w:szCs w:val="24"/>
              </w:rPr>
              <w:t>b) Hạng II: Được làm chủ nhiệm</w:t>
            </w:r>
            <w:r w:rsidRPr="009518EE">
              <w:rPr>
                <w:b/>
                <w:i/>
                <w:sz w:val="24"/>
                <w:szCs w:val="24"/>
              </w:rPr>
              <w:t xml:space="preserve"> đồ án thiết kế</w:t>
            </w:r>
            <w:r w:rsidRPr="009518EE">
              <w:rPr>
                <w:sz w:val="24"/>
                <w:szCs w:val="24"/>
              </w:rPr>
              <w:t xml:space="preserve">, chủ trì thiết kế, thẩm tra thiết kế </w:t>
            </w:r>
            <w:r w:rsidRPr="009518EE">
              <w:rPr>
                <w:b/>
                <w:i/>
                <w:sz w:val="24"/>
                <w:szCs w:val="24"/>
              </w:rPr>
              <w:t xml:space="preserve">bộ môn chuyên ngành của </w:t>
            </w:r>
            <w:r w:rsidRPr="009518EE">
              <w:rPr>
                <w:sz w:val="24"/>
                <w:szCs w:val="24"/>
              </w:rPr>
              <w:t xml:space="preserve">công </w:t>
            </w:r>
            <w:r w:rsidRPr="009518EE">
              <w:rPr>
                <w:sz w:val="24"/>
                <w:szCs w:val="24"/>
                <w:shd w:val="solid" w:color="FFFFFF" w:fill="auto"/>
              </w:rPr>
              <w:t>trình</w:t>
            </w:r>
            <w:r w:rsidRPr="009518EE">
              <w:rPr>
                <w:sz w:val="24"/>
                <w:szCs w:val="24"/>
              </w:rPr>
              <w:t xml:space="preserve"> từ cấp II trở xuống cùng loại với công trình được ghi trong chứng chỉ hành nghề; </w:t>
            </w:r>
          </w:p>
          <w:p w14:paraId="6E2A8C09" w14:textId="5EB8800D" w:rsidR="00263FCB" w:rsidRPr="009518EE" w:rsidRDefault="007E683B" w:rsidP="00672781">
            <w:pPr>
              <w:spacing w:before="40"/>
              <w:ind w:firstLine="420"/>
              <w:rPr>
                <w:sz w:val="24"/>
                <w:szCs w:val="24"/>
                <w:lang w:val="pt-BR"/>
              </w:rPr>
            </w:pPr>
            <w:r w:rsidRPr="009518EE">
              <w:rPr>
                <w:sz w:val="24"/>
                <w:szCs w:val="24"/>
              </w:rPr>
              <w:t>c) Hạng III: Được làm chủ nhiệm</w:t>
            </w:r>
            <w:r w:rsidRPr="009518EE">
              <w:rPr>
                <w:b/>
                <w:i/>
                <w:sz w:val="24"/>
                <w:szCs w:val="24"/>
              </w:rPr>
              <w:t xml:space="preserve"> đồ án thiết kế</w:t>
            </w:r>
            <w:r w:rsidRPr="009518EE">
              <w:rPr>
                <w:sz w:val="24"/>
                <w:szCs w:val="24"/>
              </w:rPr>
              <w:t xml:space="preserve">, </w:t>
            </w:r>
            <w:r w:rsidRPr="009518EE">
              <w:rPr>
                <w:sz w:val="24"/>
                <w:szCs w:val="24"/>
              </w:rPr>
              <w:lastRenderedPageBreak/>
              <w:t xml:space="preserve">chủ trì thiết kế, thẩm tra thiết kế </w:t>
            </w:r>
            <w:r w:rsidRPr="009518EE">
              <w:rPr>
                <w:b/>
                <w:i/>
                <w:sz w:val="24"/>
                <w:szCs w:val="24"/>
              </w:rPr>
              <w:t xml:space="preserve">bộ môn chuyên ngành của </w:t>
            </w:r>
            <w:r w:rsidRPr="009518EE">
              <w:rPr>
                <w:sz w:val="24"/>
                <w:szCs w:val="24"/>
              </w:rPr>
              <w:t>công trình cấp III, cấp IV cùng loại đối với công trình được ghi trong chứng chỉ hành nghề.</w:t>
            </w:r>
          </w:p>
        </w:tc>
        <w:tc>
          <w:tcPr>
            <w:tcW w:w="1052" w:type="dxa"/>
            <w:tcBorders>
              <w:bottom w:val="single" w:sz="4" w:space="0" w:color="000000"/>
            </w:tcBorders>
          </w:tcPr>
          <w:p w14:paraId="6F92C8CB" w14:textId="5325ADE4" w:rsidR="00263FCB" w:rsidRPr="009518EE" w:rsidRDefault="00263FCB" w:rsidP="00672781">
            <w:pPr>
              <w:spacing w:before="40"/>
              <w:ind w:firstLine="0"/>
              <w:rPr>
                <w:sz w:val="24"/>
                <w:szCs w:val="24"/>
                <w:lang w:val="pt-BR"/>
              </w:rPr>
            </w:pPr>
          </w:p>
        </w:tc>
      </w:tr>
      <w:tr w:rsidR="009518EE" w:rsidRPr="009518EE" w14:paraId="3743AE53" w14:textId="77777777" w:rsidTr="009B5D27">
        <w:tc>
          <w:tcPr>
            <w:tcW w:w="850" w:type="dxa"/>
            <w:tcBorders>
              <w:bottom w:val="single" w:sz="4" w:space="0" w:color="000000"/>
            </w:tcBorders>
          </w:tcPr>
          <w:p w14:paraId="1A7E3183" w14:textId="6DE4C747" w:rsidR="00263FCB" w:rsidRPr="009518EE" w:rsidRDefault="008F73B7" w:rsidP="00672781">
            <w:pPr>
              <w:spacing w:before="40"/>
              <w:ind w:left="34" w:firstLine="0"/>
              <w:jc w:val="center"/>
              <w:rPr>
                <w:sz w:val="24"/>
                <w:szCs w:val="24"/>
                <w:lang w:val="pt-BR"/>
              </w:rPr>
            </w:pPr>
            <w:r>
              <w:rPr>
                <w:sz w:val="24"/>
                <w:szCs w:val="24"/>
                <w:lang w:val="pt-BR"/>
              </w:rPr>
              <w:lastRenderedPageBreak/>
              <w:t>2.7</w:t>
            </w:r>
          </w:p>
        </w:tc>
        <w:tc>
          <w:tcPr>
            <w:tcW w:w="1848" w:type="dxa"/>
            <w:tcBorders>
              <w:bottom w:val="single" w:sz="4" w:space="0" w:color="000000"/>
            </w:tcBorders>
          </w:tcPr>
          <w:p w14:paraId="763E29DB" w14:textId="77777777" w:rsidR="00263FCB" w:rsidRPr="009518EE" w:rsidRDefault="00263FCB" w:rsidP="00672781">
            <w:pPr>
              <w:spacing w:before="40"/>
              <w:ind w:firstLine="0"/>
              <w:rPr>
                <w:b/>
                <w:sz w:val="24"/>
                <w:szCs w:val="24"/>
                <w:lang w:val="pt-BR"/>
              </w:rPr>
            </w:pPr>
            <w:r w:rsidRPr="009518EE">
              <w:rPr>
                <w:b/>
                <w:sz w:val="24"/>
                <w:szCs w:val="24"/>
                <w:lang w:val="pt-BR"/>
              </w:rPr>
              <w:t>Kinh doanh dịch vụ tư vấn giám sát thi công xây dựng công trình</w:t>
            </w:r>
          </w:p>
        </w:tc>
        <w:tc>
          <w:tcPr>
            <w:tcW w:w="6237" w:type="dxa"/>
            <w:tcBorders>
              <w:bottom w:val="single" w:sz="4" w:space="0" w:color="000000"/>
            </w:tcBorders>
          </w:tcPr>
          <w:p w14:paraId="49D8AA66" w14:textId="27632D4C" w:rsidR="00263FCB" w:rsidRPr="009518EE" w:rsidRDefault="00263FCB" w:rsidP="00672781">
            <w:pPr>
              <w:spacing w:before="40"/>
              <w:rPr>
                <w:sz w:val="24"/>
                <w:szCs w:val="24"/>
                <w:lang w:val="pt-BR"/>
              </w:rPr>
            </w:pPr>
            <w:r w:rsidRPr="009518EE">
              <w:rPr>
                <w:b/>
                <w:bCs/>
                <w:sz w:val="24"/>
                <w:szCs w:val="24"/>
                <w:lang w:val="pt-BR"/>
              </w:rPr>
              <w:t>Điều 49. Chứng chỉ hành nghề giám sát thi công xây dựng</w:t>
            </w:r>
            <w:r w:rsidRPr="009518EE">
              <w:rPr>
                <w:sz w:val="24"/>
                <w:szCs w:val="24"/>
                <w:lang w:val="pt-BR"/>
              </w:rPr>
              <w:t xml:space="preserve"> (</w:t>
            </w:r>
            <w:r w:rsidRPr="009518EE">
              <w:rPr>
                <w:b/>
                <w:sz w:val="24"/>
                <w:szCs w:val="24"/>
                <w:lang w:val="pt-BR"/>
              </w:rPr>
              <w:t xml:space="preserve">Nghị định 59/2015/NĐ-CP và được sửa đổi, bổ sung </w:t>
            </w:r>
            <w:r w:rsidR="009F0E57" w:rsidRPr="009518EE">
              <w:rPr>
                <w:b/>
                <w:sz w:val="24"/>
                <w:szCs w:val="24"/>
                <w:lang w:val="pt-BR"/>
              </w:rPr>
              <w:t xml:space="preserve">một phần </w:t>
            </w:r>
            <w:r w:rsidRPr="009518EE">
              <w:rPr>
                <w:b/>
                <w:sz w:val="24"/>
                <w:szCs w:val="24"/>
                <w:lang w:val="pt-BR"/>
              </w:rPr>
              <w:t xml:space="preserve">tại </w:t>
            </w:r>
            <w:r w:rsidRPr="009518EE">
              <w:rPr>
                <w:b/>
                <w:bCs/>
                <w:sz w:val="24"/>
                <w:szCs w:val="24"/>
                <w:lang w:val="pt-BR"/>
              </w:rPr>
              <w:t>Khoản 15 Điều 1</w:t>
            </w:r>
            <w:r w:rsidR="009F0E57" w:rsidRPr="009518EE">
              <w:rPr>
                <w:b/>
                <w:bCs/>
                <w:sz w:val="24"/>
                <w:szCs w:val="24"/>
                <w:lang w:val="pt-BR"/>
              </w:rPr>
              <w:t xml:space="preserve"> Nghị định số 42/2017/NĐ-CP</w:t>
            </w:r>
            <w:r w:rsidR="004532B1" w:rsidRPr="009518EE">
              <w:rPr>
                <w:b/>
                <w:sz w:val="24"/>
                <w:szCs w:val="24"/>
                <w:lang w:val="pt-BR"/>
              </w:rPr>
              <w:t>)</w:t>
            </w:r>
          </w:p>
          <w:p w14:paraId="180DDE01" w14:textId="77777777" w:rsidR="00263FCB" w:rsidRPr="009518EE" w:rsidRDefault="00263FCB" w:rsidP="00672781">
            <w:pPr>
              <w:spacing w:before="40"/>
              <w:rPr>
                <w:sz w:val="24"/>
                <w:szCs w:val="24"/>
                <w:lang w:val="pt-BR"/>
              </w:rPr>
            </w:pPr>
            <w:r w:rsidRPr="009518EE">
              <w:rPr>
                <w:sz w:val="24"/>
                <w:szCs w:val="24"/>
                <w:lang w:val="pt-BR"/>
              </w:rPr>
              <w:t>1. Các lĩnh vực cấp chứng chỉ giám sát thi công xây dựng:</w:t>
            </w:r>
          </w:p>
          <w:p w14:paraId="670A82C2" w14:textId="77777777" w:rsidR="00263FCB" w:rsidRPr="009518EE" w:rsidRDefault="00263FCB" w:rsidP="00672781">
            <w:pPr>
              <w:spacing w:before="40"/>
              <w:rPr>
                <w:sz w:val="24"/>
                <w:szCs w:val="24"/>
                <w:lang w:val="pt-BR"/>
              </w:rPr>
            </w:pPr>
            <w:r w:rsidRPr="009518EE">
              <w:rPr>
                <w:sz w:val="24"/>
                <w:szCs w:val="24"/>
                <w:lang w:val="pt-BR"/>
              </w:rPr>
              <w:t>a) Giám sát công tác xây dựng và hoàn thiện;</w:t>
            </w:r>
          </w:p>
          <w:p w14:paraId="194747BC" w14:textId="77777777" w:rsidR="00263FCB" w:rsidRPr="009518EE" w:rsidRDefault="00263FCB" w:rsidP="00672781">
            <w:pPr>
              <w:spacing w:before="40"/>
              <w:rPr>
                <w:sz w:val="24"/>
                <w:szCs w:val="24"/>
                <w:lang w:val="pt-BR"/>
              </w:rPr>
            </w:pPr>
            <w:r w:rsidRPr="009518EE">
              <w:rPr>
                <w:sz w:val="24"/>
                <w:szCs w:val="24"/>
                <w:lang w:val="pt-BR"/>
              </w:rPr>
              <w:t>b) Giám sát công tác lắp đặt thiết bị công trình;</w:t>
            </w:r>
          </w:p>
          <w:p w14:paraId="5E97C96B" w14:textId="77777777" w:rsidR="00263FCB" w:rsidRPr="009518EE" w:rsidRDefault="00263FCB" w:rsidP="00672781">
            <w:pPr>
              <w:spacing w:before="40"/>
              <w:rPr>
                <w:strike/>
                <w:sz w:val="24"/>
                <w:szCs w:val="24"/>
                <w:lang w:val="pt-BR"/>
              </w:rPr>
            </w:pPr>
            <w:r w:rsidRPr="009518EE">
              <w:rPr>
                <w:strike/>
                <w:sz w:val="24"/>
                <w:szCs w:val="24"/>
                <w:lang w:val="pt-BR"/>
              </w:rPr>
              <w:t>c) Giám sát công tác lắp đặt thiết bị công nghệ.</w:t>
            </w:r>
          </w:p>
          <w:p w14:paraId="0016EAB6" w14:textId="77777777" w:rsidR="00263FCB" w:rsidRPr="009518EE" w:rsidRDefault="00263FCB" w:rsidP="00672781">
            <w:pPr>
              <w:spacing w:before="40"/>
              <w:rPr>
                <w:sz w:val="24"/>
                <w:szCs w:val="24"/>
                <w:lang w:val="pt-BR"/>
              </w:rPr>
            </w:pPr>
            <w:r w:rsidRPr="009518EE">
              <w:rPr>
                <w:sz w:val="24"/>
                <w:szCs w:val="24"/>
                <w:lang w:val="pt-BR"/>
              </w:rPr>
              <w:t>2. Điều kiện cấp chứng chỉ hành nghề giám sát thi công xây dựng :</w:t>
            </w:r>
          </w:p>
          <w:p w14:paraId="0A36FD9F" w14:textId="77777777" w:rsidR="00263FCB" w:rsidRPr="009518EE" w:rsidRDefault="00263FCB" w:rsidP="00672781">
            <w:pPr>
              <w:spacing w:before="40"/>
              <w:rPr>
                <w:i/>
                <w:sz w:val="24"/>
                <w:szCs w:val="24"/>
                <w:lang w:val="pt-BR"/>
              </w:rPr>
            </w:pPr>
            <w:r w:rsidRPr="009518EE">
              <w:rPr>
                <w:sz w:val="24"/>
                <w:szCs w:val="24"/>
                <w:lang w:val="pt-BR"/>
              </w:rPr>
              <w:t xml:space="preserve">a) Hạng I: Đã làm giám sát trưởng hoặc </w:t>
            </w:r>
            <w:r w:rsidRPr="009518EE">
              <w:rPr>
                <w:i/>
                <w:sz w:val="24"/>
                <w:szCs w:val="24"/>
                <w:lang w:val="pt-BR"/>
              </w:rPr>
              <w:t>đã trực tiếp giám sát thi công phần việc liên quan đến nội dung đề nghị cấp chứng chỉ hành nghề của ít nhất 01 công trình cấp I hoặc 02 công trình cấp II cùng loại với công trình đề nghị cấp chứng chỉ hành nghề;</w:t>
            </w:r>
          </w:p>
          <w:p w14:paraId="7AAC6466" w14:textId="77777777" w:rsidR="00263FCB" w:rsidRPr="009518EE" w:rsidRDefault="00263FCB" w:rsidP="00672781">
            <w:pPr>
              <w:spacing w:before="40"/>
              <w:rPr>
                <w:i/>
                <w:sz w:val="24"/>
                <w:szCs w:val="24"/>
                <w:lang w:val="pt-BR"/>
              </w:rPr>
            </w:pPr>
            <w:r w:rsidRPr="009518EE">
              <w:rPr>
                <w:sz w:val="24"/>
                <w:szCs w:val="24"/>
                <w:lang w:val="pt-BR"/>
              </w:rPr>
              <w:t xml:space="preserve">b) Hạng II: Đã làm giám sát trưởng </w:t>
            </w:r>
            <w:r w:rsidRPr="009518EE">
              <w:rPr>
                <w:i/>
                <w:sz w:val="24"/>
                <w:szCs w:val="24"/>
                <w:lang w:val="pt-BR"/>
              </w:rPr>
              <w:t>hoặc đã trực tiếp giám sát thi công phần việc liên quan đến nội dung đề nghị cấp chứng chỉ hành nghề của ít nhất 01 công trình cấp II hoặc 02 công trình cấp III cùng loại với công trình đề nghị cấp chứng chỉ hành nghề;</w:t>
            </w:r>
          </w:p>
          <w:p w14:paraId="429487EC" w14:textId="77777777" w:rsidR="00263FCB" w:rsidRPr="009518EE" w:rsidRDefault="00263FCB" w:rsidP="00672781">
            <w:pPr>
              <w:spacing w:before="40"/>
              <w:rPr>
                <w:i/>
                <w:sz w:val="24"/>
                <w:szCs w:val="24"/>
                <w:lang w:val="pt-BR"/>
              </w:rPr>
            </w:pPr>
            <w:r w:rsidRPr="009518EE">
              <w:rPr>
                <w:sz w:val="24"/>
                <w:szCs w:val="24"/>
                <w:lang w:val="pt-BR"/>
              </w:rPr>
              <w:t xml:space="preserve">c) Hạng III: </w:t>
            </w:r>
            <w:r w:rsidRPr="009518EE">
              <w:rPr>
                <w:i/>
                <w:sz w:val="24"/>
                <w:szCs w:val="24"/>
                <w:lang w:val="pt-BR"/>
              </w:rPr>
              <w:t xml:space="preserve">Đã trực tiếp giám sát thi công phần việc liên quan đến nội dung đề nghị cấp chứng chỉ hành nghề của ít nhất 01 công trình cấp III hoặc 02 công trình cấp IV cùng </w:t>
            </w:r>
            <w:r w:rsidRPr="009518EE">
              <w:rPr>
                <w:i/>
                <w:sz w:val="24"/>
                <w:szCs w:val="24"/>
                <w:lang w:val="pt-BR"/>
              </w:rPr>
              <w:lastRenderedPageBreak/>
              <w:t>loại với công trình đề nghị cấp chứng chỉ hành nghề</w:t>
            </w:r>
          </w:p>
          <w:p w14:paraId="572F3B87" w14:textId="77777777" w:rsidR="00263FCB" w:rsidRPr="009518EE" w:rsidRDefault="00263FCB" w:rsidP="00672781">
            <w:pPr>
              <w:spacing w:before="40"/>
              <w:rPr>
                <w:sz w:val="24"/>
                <w:szCs w:val="24"/>
                <w:lang w:val="pt-BR"/>
              </w:rPr>
            </w:pPr>
            <w:r w:rsidRPr="009518EE">
              <w:rPr>
                <w:sz w:val="24"/>
                <w:szCs w:val="24"/>
                <w:lang w:val="pt-BR"/>
              </w:rPr>
              <w:t>3. Phạm vi hoạt động:</w:t>
            </w:r>
          </w:p>
          <w:p w14:paraId="4A0B9F3B" w14:textId="77777777" w:rsidR="00263FCB" w:rsidRPr="009518EE" w:rsidRDefault="00263FCB" w:rsidP="00672781">
            <w:pPr>
              <w:spacing w:before="40"/>
              <w:rPr>
                <w:sz w:val="24"/>
                <w:szCs w:val="24"/>
                <w:lang w:val="pt-BR"/>
              </w:rPr>
            </w:pPr>
            <w:r w:rsidRPr="009518EE">
              <w:rPr>
                <w:sz w:val="24"/>
                <w:szCs w:val="24"/>
                <w:lang w:val="pt-BR"/>
              </w:rPr>
              <w:t>a) Hạng I: Được làm giám sát trưởng, trực tiếp giám sát thi công xây dựng tất cả các cấp công trình cùng loại được ghi trong chứng chỉ hành nghề;</w:t>
            </w:r>
          </w:p>
          <w:p w14:paraId="3AE87792" w14:textId="77777777" w:rsidR="00263FCB" w:rsidRPr="009518EE" w:rsidRDefault="00263FCB" w:rsidP="00672781">
            <w:pPr>
              <w:spacing w:before="40"/>
              <w:rPr>
                <w:sz w:val="24"/>
                <w:szCs w:val="24"/>
                <w:lang w:val="pt-BR"/>
              </w:rPr>
            </w:pPr>
            <w:r w:rsidRPr="009518EE">
              <w:rPr>
                <w:sz w:val="24"/>
                <w:szCs w:val="24"/>
                <w:lang w:val="pt-BR"/>
              </w:rPr>
              <w:t>b) Hạng II: Được làm giám sát trưởng, trực tiếp giám sát thi công xây dựng công trình từ cấp II trở xuống, tham gia giám sát một số phần việc của công trình cấp I cùng loại với công trình được ghi trong chứng chỉ hành nghề;</w:t>
            </w:r>
          </w:p>
          <w:p w14:paraId="033FED6A" w14:textId="77777777" w:rsidR="00263FCB" w:rsidRPr="009518EE" w:rsidRDefault="00263FCB" w:rsidP="00672781">
            <w:pPr>
              <w:spacing w:before="40"/>
              <w:rPr>
                <w:sz w:val="24"/>
                <w:szCs w:val="24"/>
                <w:lang w:val="pt-BR"/>
              </w:rPr>
            </w:pPr>
            <w:r w:rsidRPr="009518EE">
              <w:rPr>
                <w:sz w:val="24"/>
                <w:szCs w:val="24"/>
                <w:lang w:val="pt-BR"/>
              </w:rPr>
              <w:t>c) Hạng III: Được làm giám sát trưởng, trực tiếp giám sát thi công xây dựng công trình từ cấp III trở xuống, tham gia giám sát một số phần việc của công trình cấp II cùng loại với công trình được ghi trong chứng chỉ hành nghề.</w:t>
            </w:r>
          </w:p>
        </w:tc>
        <w:tc>
          <w:tcPr>
            <w:tcW w:w="5523" w:type="dxa"/>
            <w:tcBorders>
              <w:bottom w:val="single" w:sz="4" w:space="0" w:color="000000"/>
            </w:tcBorders>
          </w:tcPr>
          <w:p w14:paraId="2347040F" w14:textId="77777777" w:rsidR="007E683B" w:rsidRPr="009518EE" w:rsidRDefault="007E683B" w:rsidP="00672781">
            <w:pPr>
              <w:spacing w:before="40"/>
              <w:ind w:firstLine="567"/>
              <w:rPr>
                <w:sz w:val="24"/>
                <w:szCs w:val="24"/>
                <w:lang w:val="pt-BR"/>
              </w:rPr>
            </w:pPr>
            <w:r w:rsidRPr="009518EE">
              <w:rPr>
                <w:b/>
                <w:bCs/>
                <w:sz w:val="24"/>
                <w:szCs w:val="24"/>
                <w:lang w:val="pt-BR"/>
              </w:rPr>
              <w:lastRenderedPageBreak/>
              <w:t>Điều 49. Chứng chỉ hành nghề giám sát thi công xây dựng</w:t>
            </w:r>
          </w:p>
          <w:p w14:paraId="76737FF3" w14:textId="77777777" w:rsidR="007E683B" w:rsidRPr="009518EE" w:rsidRDefault="007E683B" w:rsidP="00672781">
            <w:pPr>
              <w:spacing w:before="40"/>
              <w:ind w:firstLine="567"/>
              <w:rPr>
                <w:sz w:val="24"/>
                <w:szCs w:val="24"/>
              </w:rPr>
            </w:pPr>
            <w:r w:rsidRPr="009518EE">
              <w:rPr>
                <w:sz w:val="24"/>
                <w:szCs w:val="24"/>
              </w:rPr>
              <w:t>1. Các lĩnh vực cấp chứng chỉ giám sát thi công xây dựng bao gồm:</w:t>
            </w:r>
          </w:p>
          <w:p w14:paraId="48007893" w14:textId="77777777" w:rsidR="007E683B" w:rsidRPr="009518EE" w:rsidRDefault="007E683B" w:rsidP="00672781">
            <w:pPr>
              <w:spacing w:before="40"/>
              <w:ind w:firstLine="567"/>
              <w:rPr>
                <w:sz w:val="24"/>
                <w:szCs w:val="24"/>
              </w:rPr>
            </w:pPr>
            <w:r w:rsidRPr="009518EE">
              <w:rPr>
                <w:sz w:val="24"/>
                <w:szCs w:val="24"/>
              </w:rPr>
              <w:t xml:space="preserve">a) Giám sát công tác xây dựng bao gồm: </w:t>
            </w:r>
          </w:p>
          <w:p w14:paraId="551E7D70" w14:textId="77777777" w:rsidR="007E683B" w:rsidRPr="009518EE" w:rsidRDefault="007E683B" w:rsidP="00672781">
            <w:pPr>
              <w:spacing w:before="40"/>
              <w:ind w:firstLine="567"/>
              <w:rPr>
                <w:sz w:val="24"/>
                <w:szCs w:val="24"/>
              </w:rPr>
            </w:pPr>
            <w:r w:rsidRPr="009518EE">
              <w:rPr>
                <w:sz w:val="24"/>
                <w:szCs w:val="24"/>
              </w:rPr>
              <w:t xml:space="preserve">- Giám sát công tác xây dựng công trình dân dụng, công nghiệp và hạ tầng kỹ thuật; </w:t>
            </w:r>
          </w:p>
          <w:p w14:paraId="0DBF09F5" w14:textId="77777777" w:rsidR="007E683B" w:rsidRPr="009518EE" w:rsidRDefault="007E683B" w:rsidP="00672781">
            <w:pPr>
              <w:spacing w:before="40"/>
              <w:ind w:firstLine="567"/>
              <w:rPr>
                <w:sz w:val="24"/>
                <w:szCs w:val="24"/>
              </w:rPr>
            </w:pPr>
            <w:r w:rsidRPr="009518EE">
              <w:rPr>
                <w:sz w:val="24"/>
                <w:szCs w:val="24"/>
              </w:rPr>
              <w:t xml:space="preserve">- Giám sát công tác xây dựng công trình giao thông; </w:t>
            </w:r>
          </w:p>
          <w:p w14:paraId="74EDAE6E" w14:textId="52172611" w:rsidR="007E683B" w:rsidRPr="009518EE" w:rsidRDefault="007E683B" w:rsidP="00672781">
            <w:pPr>
              <w:spacing w:before="40"/>
              <w:ind w:firstLine="567"/>
              <w:rPr>
                <w:sz w:val="24"/>
                <w:szCs w:val="24"/>
              </w:rPr>
            </w:pPr>
            <w:r w:rsidRPr="009518EE">
              <w:rPr>
                <w:sz w:val="24"/>
                <w:szCs w:val="24"/>
              </w:rPr>
              <w:t xml:space="preserve">- Giám sát công tác xây dựng công trình </w:t>
            </w:r>
            <w:r w:rsidR="00F45C9A" w:rsidRPr="009518EE">
              <w:rPr>
                <w:sz w:val="24"/>
                <w:szCs w:val="24"/>
              </w:rPr>
              <w:t>thủy lợi, đê điều</w:t>
            </w:r>
            <w:r w:rsidRPr="009518EE">
              <w:rPr>
                <w:sz w:val="24"/>
                <w:szCs w:val="24"/>
              </w:rPr>
              <w:t>.</w:t>
            </w:r>
          </w:p>
          <w:p w14:paraId="5D49952A" w14:textId="77777777" w:rsidR="007E683B" w:rsidRPr="009518EE" w:rsidRDefault="007E683B" w:rsidP="00672781">
            <w:pPr>
              <w:spacing w:before="40"/>
              <w:ind w:firstLine="567"/>
              <w:rPr>
                <w:sz w:val="24"/>
                <w:szCs w:val="24"/>
              </w:rPr>
            </w:pPr>
            <w:r w:rsidRPr="009518EE">
              <w:rPr>
                <w:sz w:val="24"/>
                <w:szCs w:val="24"/>
              </w:rPr>
              <w:t>b) Giám sát công tác lắp đặt thiết bị.</w:t>
            </w:r>
          </w:p>
          <w:p w14:paraId="6AEC58FA" w14:textId="77777777" w:rsidR="007E683B" w:rsidRPr="009518EE" w:rsidRDefault="007E683B" w:rsidP="00672781">
            <w:pPr>
              <w:spacing w:before="40"/>
              <w:ind w:firstLine="567"/>
              <w:rPr>
                <w:sz w:val="24"/>
                <w:szCs w:val="24"/>
              </w:rPr>
            </w:pPr>
            <w:r w:rsidRPr="009518EE">
              <w:rPr>
                <w:sz w:val="24"/>
                <w:szCs w:val="24"/>
              </w:rPr>
              <w:t>2. Điều kiện cấp chứng chỉ hành nghề giám sát thi công xây dựng:</w:t>
            </w:r>
          </w:p>
          <w:p w14:paraId="081E5E2B" w14:textId="77777777" w:rsidR="007E683B" w:rsidRPr="009518EE" w:rsidRDefault="007E683B" w:rsidP="00672781">
            <w:pPr>
              <w:spacing w:before="40"/>
              <w:ind w:firstLine="567"/>
              <w:rPr>
                <w:sz w:val="24"/>
                <w:szCs w:val="24"/>
              </w:rPr>
            </w:pPr>
            <w:r w:rsidRPr="009518EE">
              <w:rPr>
                <w:sz w:val="24"/>
                <w:szCs w:val="24"/>
              </w:rPr>
              <w:t xml:space="preserve">a) Hạng I: Đã làm giám sát trưởng </w:t>
            </w:r>
            <w:r w:rsidRPr="009518EE">
              <w:rPr>
                <w:b/>
                <w:i/>
                <w:sz w:val="24"/>
                <w:szCs w:val="24"/>
              </w:rPr>
              <w:t xml:space="preserve">hoặc chỉ huy trưởng hoặc chủ trì thiết kế </w:t>
            </w:r>
            <w:r w:rsidRPr="009518EE">
              <w:rPr>
                <w:sz w:val="24"/>
                <w:szCs w:val="24"/>
              </w:rPr>
              <w:t xml:space="preserve">đối với công việc liên quan đến  lĩnh vực đề nghị cấp chứng chỉ hành nghề của ít nhất 01 công trình </w:t>
            </w:r>
            <w:r w:rsidRPr="009518EE">
              <w:rPr>
                <w:b/>
                <w:i/>
                <w:sz w:val="24"/>
                <w:szCs w:val="24"/>
              </w:rPr>
              <w:t>từ cấp I trở lên</w:t>
            </w:r>
            <w:r w:rsidRPr="009518EE">
              <w:rPr>
                <w:sz w:val="24"/>
                <w:szCs w:val="24"/>
              </w:rPr>
              <w:t xml:space="preserve"> hoặc 02 công trình </w:t>
            </w:r>
            <w:r w:rsidRPr="009518EE">
              <w:rPr>
                <w:b/>
                <w:i/>
                <w:sz w:val="24"/>
                <w:szCs w:val="24"/>
              </w:rPr>
              <w:t>từ cấp II trở lên</w:t>
            </w:r>
            <w:r w:rsidRPr="009518EE">
              <w:rPr>
                <w:sz w:val="24"/>
                <w:szCs w:val="24"/>
              </w:rPr>
              <w:t xml:space="preserve"> cùng loại với công trình đề nghị cấp chứng chỉ hành nghề;</w:t>
            </w:r>
          </w:p>
          <w:p w14:paraId="100F481A" w14:textId="76209CE9" w:rsidR="007E683B" w:rsidRPr="009518EE" w:rsidRDefault="007E683B" w:rsidP="00672781">
            <w:pPr>
              <w:spacing w:before="40"/>
              <w:ind w:firstLine="567"/>
              <w:rPr>
                <w:sz w:val="24"/>
                <w:szCs w:val="24"/>
              </w:rPr>
            </w:pPr>
            <w:r w:rsidRPr="009518EE">
              <w:rPr>
                <w:sz w:val="24"/>
                <w:szCs w:val="24"/>
              </w:rPr>
              <w:t xml:space="preserve">b) Hạng II: Đã làm giám sát trưởng </w:t>
            </w:r>
            <w:r w:rsidRPr="009518EE">
              <w:rPr>
                <w:b/>
                <w:i/>
                <w:sz w:val="24"/>
                <w:szCs w:val="24"/>
              </w:rPr>
              <w:t>hoặc chỉ huy trưởng hoặc chủ trì thiết kế</w:t>
            </w:r>
            <w:r w:rsidR="00CE2A5A" w:rsidRPr="009518EE">
              <w:rPr>
                <w:b/>
                <w:i/>
                <w:sz w:val="24"/>
                <w:szCs w:val="24"/>
              </w:rPr>
              <w:t xml:space="preserve"> </w:t>
            </w:r>
            <w:r w:rsidRPr="009518EE">
              <w:rPr>
                <w:sz w:val="24"/>
                <w:szCs w:val="24"/>
              </w:rPr>
              <w:t xml:space="preserve">phần việc liên quan đến lĩnh vực đề nghị cấp chứng chỉ hành nghề của ít </w:t>
            </w:r>
            <w:r w:rsidRPr="009518EE">
              <w:rPr>
                <w:sz w:val="24"/>
                <w:szCs w:val="24"/>
              </w:rPr>
              <w:lastRenderedPageBreak/>
              <w:t>nhất 01 công trình từ cấp II trở lên hoặc 02 công trình từ cấp III trở lên cùng loại với công trình đề nghị cấp chứng chỉ hành nghề;</w:t>
            </w:r>
          </w:p>
          <w:p w14:paraId="354DD4EE" w14:textId="77777777" w:rsidR="007E683B" w:rsidRPr="009518EE" w:rsidRDefault="007E683B" w:rsidP="00672781">
            <w:pPr>
              <w:spacing w:before="40"/>
              <w:ind w:firstLine="567"/>
              <w:rPr>
                <w:sz w:val="24"/>
                <w:szCs w:val="24"/>
              </w:rPr>
            </w:pPr>
            <w:r w:rsidRPr="009518EE">
              <w:rPr>
                <w:sz w:val="24"/>
                <w:szCs w:val="24"/>
              </w:rPr>
              <w:t xml:space="preserve">c) Hạng III: Đã trực tiếp giám sát thi công hoặc </w:t>
            </w:r>
            <w:r w:rsidRPr="009518EE">
              <w:rPr>
                <w:b/>
                <w:i/>
                <w:sz w:val="24"/>
                <w:szCs w:val="24"/>
              </w:rPr>
              <w:t xml:space="preserve">tham gia thiết kế hoặc thi công </w:t>
            </w:r>
            <w:r w:rsidRPr="009518EE">
              <w:rPr>
                <w:sz w:val="24"/>
                <w:szCs w:val="24"/>
              </w:rPr>
              <w:t>phần việc liên quan đến lĩnh vực đề nghị cấp chứng chỉ hành nghề của ít nhất 01 công trình từ cấp III trở lên hoặc 02 công trình từ cấp IV trở lên cùng loại với công trình đề nghị cấp chứng chỉ hành nghề.</w:t>
            </w:r>
          </w:p>
          <w:p w14:paraId="05EE6CE1" w14:textId="77777777" w:rsidR="007E683B" w:rsidRPr="009518EE" w:rsidRDefault="007E683B" w:rsidP="00672781">
            <w:pPr>
              <w:spacing w:before="40"/>
              <w:ind w:firstLine="531"/>
              <w:rPr>
                <w:sz w:val="24"/>
                <w:szCs w:val="24"/>
                <w:lang w:val="pt-BR"/>
              </w:rPr>
            </w:pPr>
            <w:r w:rsidRPr="009518EE">
              <w:rPr>
                <w:sz w:val="24"/>
                <w:szCs w:val="24"/>
                <w:lang w:val="pt-BR"/>
              </w:rPr>
              <w:t>3. Phạm vi hoạt động:</w:t>
            </w:r>
          </w:p>
          <w:p w14:paraId="26D3B2FB" w14:textId="165A8F17" w:rsidR="007E683B" w:rsidRPr="009518EE" w:rsidRDefault="007E683B" w:rsidP="00672781">
            <w:pPr>
              <w:spacing w:before="40"/>
              <w:ind w:firstLine="531"/>
              <w:rPr>
                <w:sz w:val="24"/>
                <w:szCs w:val="24"/>
                <w:lang w:val="pt-BR"/>
              </w:rPr>
            </w:pPr>
            <w:r w:rsidRPr="009518EE">
              <w:rPr>
                <w:sz w:val="24"/>
                <w:szCs w:val="24"/>
                <w:lang w:val="pt-BR"/>
              </w:rPr>
              <w:t xml:space="preserve">a) Hạng I: Được làm giám sát trưởng, giám sát </w:t>
            </w:r>
            <w:r w:rsidR="00E00C75" w:rsidRPr="009518EE">
              <w:rPr>
                <w:sz w:val="24"/>
                <w:szCs w:val="24"/>
                <w:lang w:val="pt-BR"/>
              </w:rPr>
              <w:t xml:space="preserve">viên </w:t>
            </w:r>
            <w:r w:rsidRPr="009518EE">
              <w:rPr>
                <w:b/>
                <w:i/>
                <w:sz w:val="24"/>
                <w:szCs w:val="24"/>
                <w:lang w:val="pt-BR"/>
              </w:rPr>
              <w:t>lĩnh vực</w:t>
            </w:r>
            <w:r w:rsidRPr="009518EE">
              <w:rPr>
                <w:sz w:val="24"/>
                <w:szCs w:val="24"/>
                <w:lang w:val="pt-BR"/>
              </w:rPr>
              <w:t xml:space="preserve"> thi công xây dựng tất cả các cấp công trình cùng loại được ghi trong chứng chỉ hành nghề;</w:t>
            </w:r>
          </w:p>
          <w:p w14:paraId="2286065A" w14:textId="77777777" w:rsidR="007E683B" w:rsidRPr="009518EE" w:rsidRDefault="007E683B" w:rsidP="00672781">
            <w:pPr>
              <w:spacing w:before="40"/>
              <w:ind w:firstLine="531"/>
              <w:rPr>
                <w:sz w:val="24"/>
                <w:szCs w:val="24"/>
                <w:lang w:val="pt-BR"/>
              </w:rPr>
            </w:pPr>
            <w:r w:rsidRPr="009518EE">
              <w:rPr>
                <w:sz w:val="24"/>
                <w:szCs w:val="24"/>
                <w:lang w:val="pt-BR"/>
              </w:rPr>
              <w:t xml:space="preserve">b) Hạng II: Được làm giám sát trưởng công trình từ cấp II trở xuống, </w:t>
            </w:r>
            <w:r w:rsidRPr="009518EE">
              <w:rPr>
                <w:b/>
                <w:i/>
                <w:sz w:val="24"/>
                <w:szCs w:val="24"/>
                <w:lang w:val="pt-BR"/>
              </w:rPr>
              <w:t>được làm giám sát viên lĩnh vực</w:t>
            </w:r>
            <w:r w:rsidRPr="009518EE">
              <w:rPr>
                <w:sz w:val="24"/>
                <w:szCs w:val="24"/>
                <w:lang w:val="pt-BR"/>
              </w:rPr>
              <w:t xml:space="preserve"> thi công xây dựng </w:t>
            </w:r>
            <w:r w:rsidRPr="009518EE">
              <w:rPr>
                <w:b/>
                <w:i/>
                <w:sz w:val="24"/>
                <w:szCs w:val="24"/>
                <w:lang w:val="pt-BR"/>
              </w:rPr>
              <w:t>tất cả các cấp công trình cùng loại được ghi trong chứng chỉ hành nghề;</w:t>
            </w:r>
          </w:p>
          <w:p w14:paraId="169F293D" w14:textId="0AAE62E5" w:rsidR="00263FCB" w:rsidRPr="009518EE" w:rsidRDefault="007E683B" w:rsidP="00672781">
            <w:pPr>
              <w:spacing w:before="40"/>
              <w:rPr>
                <w:sz w:val="24"/>
                <w:szCs w:val="24"/>
                <w:lang w:val="pt-BR"/>
              </w:rPr>
            </w:pPr>
            <w:r w:rsidRPr="009518EE">
              <w:rPr>
                <w:sz w:val="24"/>
                <w:szCs w:val="24"/>
                <w:lang w:val="pt-BR"/>
              </w:rPr>
              <w:t xml:space="preserve">c) Hạng III: Được làm giám sát trưởng công trình từ cấp III trở xuống, </w:t>
            </w:r>
            <w:r w:rsidRPr="009518EE">
              <w:rPr>
                <w:b/>
                <w:i/>
                <w:sz w:val="24"/>
                <w:szCs w:val="24"/>
                <w:lang w:val="pt-BR"/>
              </w:rPr>
              <w:t>được làm giám sát viên lĩnh vực</w:t>
            </w:r>
            <w:r w:rsidRPr="009518EE">
              <w:rPr>
                <w:sz w:val="24"/>
                <w:szCs w:val="24"/>
                <w:lang w:val="pt-BR"/>
              </w:rPr>
              <w:t xml:space="preserve"> thi công xây dựng</w:t>
            </w:r>
            <w:r w:rsidRPr="009518EE">
              <w:rPr>
                <w:b/>
                <w:i/>
                <w:sz w:val="24"/>
                <w:szCs w:val="24"/>
                <w:lang w:val="pt-BR"/>
              </w:rPr>
              <w:t xml:space="preserve"> tất cả các cấp công trình cùng loại được ghi trong chứng chỉ hành nghề.</w:t>
            </w:r>
          </w:p>
        </w:tc>
        <w:tc>
          <w:tcPr>
            <w:tcW w:w="1052" w:type="dxa"/>
            <w:tcBorders>
              <w:bottom w:val="single" w:sz="4" w:space="0" w:color="000000"/>
            </w:tcBorders>
          </w:tcPr>
          <w:p w14:paraId="6B585863" w14:textId="77777777" w:rsidR="00263FCB" w:rsidRPr="009518EE" w:rsidRDefault="00263FCB" w:rsidP="00672781">
            <w:pPr>
              <w:spacing w:before="40"/>
              <w:ind w:firstLine="0"/>
              <w:rPr>
                <w:sz w:val="24"/>
                <w:szCs w:val="24"/>
                <w:lang w:val="pt-BR"/>
              </w:rPr>
            </w:pPr>
          </w:p>
        </w:tc>
      </w:tr>
      <w:tr w:rsidR="009518EE" w:rsidRPr="009518EE" w14:paraId="0429D796" w14:textId="77777777" w:rsidTr="009B5D27">
        <w:tc>
          <w:tcPr>
            <w:tcW w:w="850" w:type="dxa"/>
            <w:tcBorders>
              <w:bottom w:val="single" w:sz="4" w:space="0" w:color="000000"/>
            </w:tcBorders>
          </w:tcPr>
          <w:p w14:paraId="3A837068" w14:textId="7CBDE780" w:rsidR="00263FCB" w:rsidRPr="009518EE" w:rsidRDefault="008F73B7" w:rsidP="00672781">
            <w:pPr>
              <w:spacing w:before="40"/>
              <w:ind w:left="34" w:firstLine="0"/>
              <w:jc w:val="center"/>
              <w:rPr>
                <w:sz w:val="24"/>
                <w:szCs w:val="24"/>
                <w:lang w:val="pt-BR"/>
              </w:rPr>
            </w:pPr>
            <w:r>
              <w:rPr>
                <w:sz w:val="24"/>
                <w:szCs w:val="24"/>
                <w:lang w:val="pt-BR"/>
              </w:rPr>
              <w:lastRenderedPageBreak/>
              <w:t>2.8</w:t>
            </w:r>
          </w:p>
        </w:tc>
        <w:tc>
          <w:tcPr>
            <w:tcW w:w="1848" w:type="dxa"/>
            <w:tcBorders>
              <w:bottom w:val="single" w:sz="4" w:space="0" w:color="000000"/>
            </w:tcBorders>
          </w:tcPr>
          <w:p w14:paraId="5F7C1FD8" w14:textId="77777777" w:rsidR="00263FCB" w:rsidRPr="009518EE" w:rsidRDefault="00263FCB" w:rsidP="00672781">
            <w:pPr>
              <w:spacing w:before="40"/>
              <w:ind w:firstLine="0"/>
              <w:rPr>
                <w:b/>
                <w:sz w:val="24"/>
                <w:szCs w:val="24"/>
                <w:lang w:val="pt-BR"/>
              </w:rPr>
            </w:pPr>
            <w:r w:rsidRPr="009518EE">
              <w:rPr>
                <w:b/>
                <w:sz w:val="24"/>
                <w:szCs w:val="24"/>
                <w:lang w:val="pt-BR"/>
              </w:rPr>
              <w:t>Kinh doanh dịch vụ kiểm định chất lượng công trình xây dựng</w:t>
            </w:r>
          </w:p>
        </w:tc>
        <w:tc>
          <w:tcPr>
            <w:tcW w:w="6237" w:type="dxa"/>
            <w:tcBorders>
              <w:bottom w:val="single" w:sz="4" w:space="0" w:color="000000"/>
            </w:tcBorders>
          </w:tcPr>
          <w:p w14:paraId="37DE880C" w14:textId="712DD485" w:rsidR="00263FCB" w:rsidRPr="009518EE" w:rsidRDefault="00263FCB" w:rsidP="00672781">
            <w:pPr>
              <w:spacing w:before="40"/>
              <w:rPr>
                <w:sz w:val="24"/>
                <w:szCs w:val="24"/>
                <w:lang w:val="pt-BR"/>
              </w:rPr>
            </w:pPr>
            <w:r w:rsidRPr="009518EE">
              <w:rPr>
                <w:b/>
                <w:bCs/>
                <w:sz w:val="24"/>
                <w:szCs w:val="24"/>
                <w:lang w:val="pt-BR"/>
              </w:rPr>
              <w:t>Điều 50. Chứng chỉ hành nghề kiểm định xây dựng</w:t>
            </w:r>
            <w:r w:rsidRPr="009518EE">
              <w:rPr>
                <w:sz w:val="24"/>
                <w:szCs w:val="24"/>
                <w:lang w:val="pt-BR"/>
              </w:rPr>
              <w:t xml:space="preserve"> (</w:t>
            </w:r>
            <w:r w:rsidRPr="009518EE">
              <w:rPr>
                <w:b/>
                <w:sz w:val="24"/>
                <w:szCs w:val="24"/>
                <w:lang w:val="pt-BR"/>
              </w:rPr>
              <w:t>Nghị định 59/2015/NĐ-CP</w:t>
            </w:r>
            <w:r w:rsidR="004532B1">
              <w:rPr>
                <w:b/>
                <w:sz w:val="24"/>
                <w:szCs w:val="24"/>
                <w:lang w:val="pt-BR"/>
              </w:rPr>
              <w:t xml:space="preserve"> </w:t>
            </w:r>
            <w:r w:rsidRPr="009518EE">
              <w:rPr>
                <w:b/>
                <w:sz w:val="24"/>
                <w:szCs w:val="24"/>
                <w:lang w:val="pt-BR"/>
              </w:rPr>
              <w:t xml:space="preserve">và được sửa đổi, bổ sung </w:t>
            </w:r>
            <w:r w:rsidR="00B674E2" w:rsidRPr="009518EE">
              <w:rPr>
                <w:b/>
                <w:sz w:val="24"/>
                <w:szCs w:val="24"/>
                <w:lang w:val="pt-BR"/>
              </w:rPr>
              <w:t xml:space="preserve">toàn bộ </w:t>
            </w:r>
            <w:r w:rsidRPr="009518EE">
              <w:rPr>
                <w:b/>
                <w:sz w:val="24"/>
                <w:szCs w:val="24"/>
                <w:lang w:val="pt-BR"/>
              </w:rPr>
              <w:t xml:space="preserve">tại </w:t>
            </w:r>
            <w:r w:rsidRPr="009518EE">
              <w:rPr>
                <w:b/>
                <w:bCs/>
                <w:sz w:val="24"/>
                <w:szCs w:val="24"/>
                <w:lang w:val="pt-BR"/>
              </w:rPr>
              <w:t xml:space="preserve">Khoản 16 Điều 1 </w:t>
            </w:r>
            <w:r w:rsidR="00B674E2" w:rsidRPr="009518EE">
              <w:rPr>
                <w:b/>
                <w:bCs/>
                <w:sz w:val="24"/>
                <w:szCs w:val="24"/>
                <w:lang w:val="pt-BR"/>
              </w:rPr>
              <w:t>Nghị định số 42/2017/NĐ-CP</w:t>
            </w:r>
            <w:r w:rsidR="004532B1" w:rsidRPr="009518EE">
              <w:rPr>
                <w:b/>
                <w:sz w:val="24"/>
                <w:szCs w:val="24"/>
                <w:lang w:val="pt-BR"/>
              </w:rPr>
              <w:t>)</w:t>
            </w:r>
          </w:p>
          <w:p w14:paraId="6F160162" w14:textId="77777777" w:rsidR="00263FCB" w:rsidRPr="009518EE" w:rsidRDefault="00263FCB" w:rsidP="00672781">
            <w:pPr>
              <w:spacing w:before="40"/>
              <w:rPr>
                <w:sz w:val="24"/>
                <w:szCs w:val="24"/>
                <w:lang w:val="pt-BR"/>
              </w:rPr>
            </w:pPr>
            <w:r w:rsidRPr="009518EE">
              <w:rPr>
                <w:sz w:val="24"/>
                <w:szCs w:val="24"/>
                <w:lang w:val="pt-BR"/>
              </w:rPr>
              <w:t>1. Điều kiện cấp chứng chỉ hành nghề kiểm định xây dựng:</w:t>
            </w:r>
          </w:p>
          <w:p w14:paraId="3A400251" w14:textId="77777777" w:rsidR="00263FCB" w:rsidRPr="009518EE" w:rsidRDefault="00263FCB" w:rsidP="00672781">
            <w:pPr>
              <w:spacing w:before="40"/>
              <w:rPr>
                <w:sz w:val="24"/>
                <w:szCs w:val="24"/>
                <w:lang w:val="pt-BR"/>
              </w:rPr>
            </w:pPr>
            <w:r w:rsidRPr="009518EE">
              <w:rPr>
                <w:sz w:val="24"/>
                <w:szCs w:val="24"/>
                <w:lang w:val="pt-BR"/>
              </w:rPr>
              <w:t>a) Hạng I: Đã làm chủ trì kiểm định hoặc chủ trì thiết kế ít nhất 01 công trình cấp I hoặc 02 công trình cấp II cùng loại với công trình đề nghị cấp chứng chỉ hành nghề;</w:t>
            </w:r>
          </w:p>
          <w:p w14:paraId="44A59EB0" w14:textId="77777777" w:rsidR="00263FCB" w:rsidRPr="009518EE" w:rsidRDefault="00263FCB" w:rsidP="00672781">
            <w:pPr>
              <w:spacing w:before="40"/>
              <w:rPr>
                <w:sz w:val="24"/>
                <w:szCs w:val="24"/>
                <w:lang w:val="pt-BR"/>
              </w:rPr>
            </w:pPr>
            <w:r w:rsidRPr="009518EE">
              <w:rPr>
                <w:sz w:val="24"/>
                <w:szCs w:val="24"/>
                <w:lang w:val="pt-BR"/>
              </w:rPr>
              <w:lastRenderedPageBreak/>
              <w:t>b) Hạng II: Đã làm chủ trì kiểm định hoặc chủ trì thiết kế ít nhất 01 công trình cấp II hoặc 02 công trình cấp III cùng loại với công trình đề nghị cấp chứng chỉ hành nghề;</w:t>
            </w:r>
          </w:p>
          <w:p w14:paraId="20C5A7CC" w14:textId="77777777" w:rsidR="00263FCB" w:rsidRPr="009518EE" w:rsidRDefault="00263FCB" w:rsidP="00672781">
            <w:pPr>
              <w:spacing w:before="40"/>
              <w:rPr>
                <w:sz w:val="24"/>
                <w:szCs w:val="24"/>
                <w:lang w:val="pt-BR"/>
              </w:rPr>
            </w:pPr>
            <w:r w:rsidRPr="009518EE">
              <w:rPr>
                <w:sz w:val="24"/>
                <w:szCs w:val="24"/>
                <w:lang w:val="pt-BR"/>
              </w:rPr>
              <w:t>c) Hạng III: Đã tham gia kiểm định hoặc tham gia thiết kế ít nhất 02 công trình cấp III hoặc 03 công trình cấp IV cùng loại với công trình đề nghị cấp chứng chỉ hành nghề.</w:t>
            </w:r>
          </w:p>
          <w:p w14:paraId="59C2F920" w14:textId="77777777" w:rsidR="00263FCB" w:rsidRPr="009518EE" w:rsidRDefault="00263FCB" w:rsidP="00672781">
            <w:pPr>
              <w:spacing w:before="40"/>
              <w:rPr>
                <w:sz w:val="24"/>
                <w:szCs w:val="24"/>
                <w:lang w:val="pt-BR"/>
              </w:rPr>
            </w:pPr>
            <w:r w:rsidRPr="009518EE">
              <w:rPr>
                <w:sz w:val="24"/>
                <w:szCs w:val="24"/>
                <w:lang w:val="pt-BR"/>
              </w:rPr>
              <w:t>2. Phạm vi hoạt động:</w:t>
            </w:r>
          </w:p>
          <w:p w14:paraId="27DC2D6C" w14:textId="77777777" w:rsidR="00263FCB" w:rsidRPr="009518EE" w:rsidRDefault="00263FCB" w:rsidP="00672781">
            <w:pPr>
              <w:spacing w:before="40"/>
              <w:rPr>
                <w:sz w:val="24"/>
                <w:szCs w:val="24"/>
                <w:lang w:val="pt-BR"/>
              </w:rPr>
            </w:pPr>
            <w:r w:rsidRPr="009518EE">
              <w:rPr>
                <w:sz w:val="24"/>
                <w:szCs w:val="24"/>
                <w:lang w:val="pt-BR"/>
              </w:rPr>
              <w:t>a) Hạng I: Được làm chủ trì kiểm định chất lượng, xác định nguyên nhân hư hỏng, nguyên nhân sự cố, thời hạn sử dụng của bộ phận, công trình tất cả các cấp cùng loại với công trình được ghi trong chứng chỉ hành nghề; được làm chủ trì kiểm định chất lượng vật liệu xây dựng, sản phẩm xây dựng, cấu kiện xây dựng;</w:t>
            </w:r>
          </w:p>
          <w:p w14:paraId="44C7582F" w14:textId="77777777" w:rsidR="00263FCB" w:rsidRPr="009518EE" w:rsidRDefault="00263FCB" w:rsidP="00672781">
            <w:pPr>
              <w:spacing w:before="40"/>
              <w:rPr>
                <w:spacing w:val="-2"/>
                <w:sz w:val="24"/>
                <w:szCs w:val="24"/>
                <w:lang w:val="pt-BR"/>
              </w:rPr>
            </w:pPr>
            <w:r w:rsidRPr="009518EE">
              <w:rPr>
                <w:spacing w:val="-2"/>
                <w:sz w:val="24"/>
                <w:szCs w:val="24"/>
                <w:lang w:val="pt-BR"/>
              </w:rPr>
              <w:t>b) Hạng II: Được làm chủ trì kiểm định chất lượng, xác định nguyên nhân hư hỏng, nguyên nhân sự cố, thời hạn sử dụng của bộ phận, công trình từ cấp II trở xuống cùng loại với công trình được ghi trong chứng chỉ hành nghề; được làm chủ trì kiểm định chất lượng vật liệu xây dựng, sản phẩm xây dựng, cấu kiện xây dựng;</w:t>
            </w:r>
          </w:p>
          <w:p w14:paraId="2E8ED5A6" w14:textId="77777777" w:rsidR="00263FCB" w:rsidRPr="009518EE" w:rsidRDefault="00263FCB" w:rsidP="00672781">
            <w:pPr>
              <w:spacing w:before="40"/>
              <w:rPr>
                <w:sz w:val="24"/>
                <w:szCs w:val="24"/>
                <w:lang w:val="pt-BR"/>
              </w:rPr>
            </w:pPr>
            <w:r w:rsidRPr="009518EE">
              <w:rPr>
                <w:sz w:val="24"/>
                <w:szCs w:val="24"/>
                <w:lang w:val="pt-BR"/>
              </w:rPr>
              <w:t>c) Hạng III: Được làm chủ trì kiểm định chất lượng, xác định nguyên nhân hư hỏng, nguyên nhân sự cố, thời hạn sử dụng của bộ phận, công trình cấp III, cấp IV cùng loại với công trình được ghi trong chứng chỉ hành nghề; được làm chủ trì kiểm định chất lượng vật liệu xây dựng, sản phẩm xây dựng, cấu kiện xây dựng</w:t>
            </w:r>
          </w:p>
        </w:tc>
        <w:tc>
          <w:tcPr>
            <w:tcW w:w="5523" w:type="dxa"/>
            <w:tcBorders>
              <w:bottom w:val="single" w:sz="4" w:space="0" w:color="000000"/>
            </w:tcBorders>
          </w:tcPr>
          <w:p w14:paraId="1F947CD0" w14:textId="77777777" w:rsidR="007E683B" w:rsidRPr="009518EE" w:rsidRDefault="007E683B" w:rsidP="00672781">
            <w:pPr>
              <w:spacing w:before="40"/>
              <w:ind w:firstLine="567"/>
              <w:rPr>
                <w:b/>
                <w:i/>
                <w:spacing w:val="-4"/>
                <w:sz w:val="24"/>
                <w:szCs w:val="24"/>
              </w:rPr>
            </w:pPr>
            <w:r w:rsidRPr="009518EE">
              <w:rPr>
                <w:b/>
                <w:i/>
                <w:spacing w:val="-4"/>
                <w:sz w:val="24"/>
                <w:szCs w:val="24"/>
              </w:rPr>
              <w:lastRenderedPageBreak/>
              <w:t>Điều 50. Điều kiện hành nghề kiểm định xây dựng</w:t>
            </w:r>
          </w:p>
          <w:p w14:paraId="1E84F036" w14:textId="77777777" w:rsidR="007E683B" w:rsidRPr="009518EE" w:rsidRDefault="007E683B" w:rsidP="00672781">
            <w:pPr>
              <w:spacing w:before="40"/>
              <w:ind w:firstLine="567"/>
              <w:rPr>
                <w:spacing w:val="-4"/>
                <w:sz w:val="24"/>
                <w:szCs w:val="24"/>
              </w:rPr>
            </w:pPr>
            <w:r w:rsidRPr="009518EE">
              <w:rPr>
                <w:spacing w:val="-4"/>
                <w:sz w:val="24"/>
                <w:szCs w:val="24"/>
              </w:rPr>
              <w:t>1. Cá nhân đảm nhận chức danh chủ trì kiểm định xây dựng phải đáp ứng các điều kiện tương ứng với các hạng như sau:</w:t>
            </w:r>
          </w:p>
          <w:p w14:paraId="6D000761" w14:textId="77777777" w:rsidR="007E683B" w:rsidRPr="009518EE" w:rsidRDefault="007E683B" w:rsidP="00672781">
            <w:pPr>
              <w:spacing w:before="40"/>
              <w:ind w:firstLine="567"/>
              <w:rPr>
                <w:spacing w:val="-4"/>
                <w:sz w:val="24"/>
                <w:szCs w:val="24"/>
              </w:rPr>
            </w:pPr>
            <w:r w:rsidRPr="009518EE">
              <w:rPr>
                <w:spacing w:val="-4"/>
                <w:sz w:val="24"/>
                <w:szCs w:val="24"/>
              </w:rPr>
              <w:t xml:space="preserve">a) Hạng I: Đã có chứng chỉ hành nghề giám sát công tác xây dựng hạng I hoặc chứng chỉ hành nghề thiết kế kết cấu, thiết kế xây dựng hạng I và đã làm chủ trì </w:t>
            </w:r>
            <w:r w:rsidRPr="009518EE">
              <w:rPr>
                <w:spacing w:val="-4"/>
                <w:sz w:val="24"/>
                <w:szCs w:val="24"/>
              </w:rPr>
              <w:lastRenderedPageBreak/>
              <w:t>kiểm định xây dựng của ít nhất 01 (một) công trình cấp I hoặc 02 (hai) công trình cấp II cùng loại;</w:t>
            </w:r>
          </w:p>
          <w:p w14:paraId="3528042F" w14:textId="77777777" w:rsidR="007E683B" w:rsidRPr="009518EE" w:rsidRDefault="007E683B" w:rsidP="00672781">
            <w:pPr>
              <w:spacing w:before="40"/>
              <w:ind w:firstLine="567"/>
              <w:rPr>
                <w:spacing w:val="-4"/>
                <w:sz w:val="24"/>
                <w:szCs w:val="24"/>
              </w:rPr>
            </w:pPr>
            <w:r w:rsidRPr="009518EE">
              <w:rPr>
                <w:spacing w:val="-4"/>
                <w:sz w:val="24"/>
                <w:szCs w:val="24"/>
              </w:rPr>
              <w:t>b) Hạng II: Đã có chứng chỉ hành nghề giám sát công tác xây dựng hạng II hoặc chứng chỉ hành nghề thiết kế kết cấu, thiết kế xây dựng hạng II và đã làm chủ trì kiểm định xây dựng của ít nhất 01 (một) công trình cấp II hoặc 02 (hai) công trình cấp III cùng loại;</w:t>
            </w:r>
          </w:p>
          <w:p w14:paraId="5B3540EF" w14:textId="77777777" w:rsidR="007E683B" w:rsidRPr="009518EE" w:rsidRDefault="007E683B" w:rsidP="00672781">
            <w:pPr>
              <w:spacing w:before="40"/>
              <w:ind w:firstLine="567"/>
              <w:rPr>
                <w:spacing w:val="-4"/>
                <w:sz w:val="24"/>
                <w:szCs w:val="24"/>
              </w:rPr>
            </w:pPr>
            <w:r w:rsidRPr="009518EE">
              <w:rPr>
                <w:spacing w:val="-4"/>
                <w:sz w:val="24"/>
                <w:szCs w:val="24"/>
              </w:rPr>
              <w:t>c) Hạng III: Đã có chứng chỉ hành nghề giám sát công tác xây dựng hạng III hoặc chứng chỉ hành nghề thiết kế kết cấu, thiết kế xây dựng hạng III  hoặc đã tham gia kiểm định xây dựng của ít nhất 01 (một) công trình cấp I hoặc 02 (hai) công trình cấp II cùng loại.</w:t>
            </w:r>
          </w:p>
          <w:p w14:paraId="25090411" w14:textId="77777777" w:rsidR="007E683B" w:rsidRPr="009518EE" w:rsidRDefault="007E683B" w:rsidP="00672781">
            <w:pPr>
              <w:spacing w:before="40"/>
              <w:ind w:firstLine="567"/>
              <w:rPr>
                <w:spacing w:val="-4"/>
                <w:sz w:val="24"/>
                <w:szCs w:val="24"/>
              </w:rPr>
            </w:pPr>
            <w:r w:rsidRPr="009518EE">
              <w:rPr>
                <w:spacing w:val="-4"/>
                <w:sz w:val="24"/>
                <w:szCs w:val="24"/>
              </w:rPr>
              <w:t>2. Phạm vi hoạt động:</w:t>
            </w:r>
          </w:p>
          <w:p w14:paraId="65EDC196" w14:textId="77777777" w:rsidR="007E683B" w:rsidRPr="009518EE" w:rsidRDefault="007E683B" w:rsidP="00672781">
            <w:pPr>
              <w:spacing w:before="40"/>
              <w:ind w:firstLine="567"/>
              <w:rPr>
                <w:spacing w:val="-4"/>
                <w:sz w:val="24"/>
                <w:szCs w:val="24"/>
              </w:rPr>
            </w:pPr>
            <w:r w:rsidRPr="009518EE">
              <w:rPr>
                <w:spacing w:val="-4"/>
                <w:sz w:val="24"/>
                <w:szCs w:val="24"/>
              </w:rPr>
              <w:t>a) Hạng I: Được làm chủ trì kiểm định xây dựng tất cả các cấp công trình cùng loại.</w:t>
            </w:r>
          </w:p>
          <w:p w14:paraId="4FC4C502" w14:textId="77777777" w:rsidR="00633454" w:rsidRPr="009518EE" w:rsidRDefault="007E683B" w:rsidP="00672781">
            <w:pPr>
              <w:spacing w:before="40"/>
              <w:ind w:firstLine="567"/>
              <w:rPr>
                <w:spacing w:val="-4"/>
                <w:sz w:val="24"/>
                <w:szCs w:val="24"/>
              </w:rPr>
            </w:pPr>
            <w:r w:rsidRPr="009518EE">
              <w:rPr>
                <w:spacing w:val="-4"/>
                <w:sz w:val="24"/>
                <w:szCs w:val="24"/>
              </w:rPr>
              <w:t>b) Hạng II: Được làm chủ trì kiểm định xây dựng công trình cùng loại từ cấp II trở xuống;</w:t>
            </w:r>
          </w:p>
          <w:p w14:paraId="2881F881" w14:textId="4AC6BF22" w:rsidR="00306C14" w:rsidRPr="009518EE" w:rsidRDefault="007E683B" w:rsidP="00672781">
            <w:pPr>
              <w:spacing w:before="40"/>
              <w:ind w:firstLine="567"/>
              <w:rPr>
                <w:b/>
                <w:sz w:val="24"/>
                <w:szCs w:val="24"/>
              </w:rPr>
            </w:pPr>
            <w:r w:rsidRPr="009518EE">
              <w:rPr>
                <w:spacing w:val="-4"/>
                <w:sz w:val="24"/>
                <w:szCs w:val="24"/>
              </w:rPr>
              <w:t xml:space="preserve">c) Hạng III: Được làm chủ trì kiểm định xây dựng công trình cùng loại cấp </w:t>
            </w:r>
            <w:r w:rsidRPr="009518EE">
              <w:rPr>
                <w:i/>
                <w:spacing w:val="-4"/>
                <w:sz w:val="24"/>
                <w:szCs w:val="24"/>
              </w:rPr>
              <w:t>III, cấp IV</w:t>
            </w:r>
          </w:p>
        </w:tc>
        <w:tc>
          <w:tcPr>
            <w:tcW w:w="1052" w:type="dxa"/>
            <w:tcBorders>
              <w:bottom w:val="single" w:sz="4" w:space="0" w:color="000000"/>
            </w:tcBorders>
          </w:tcPr>
          <w:p w14:paraId="1D273506" w14:textId="77777777" w:rsidR="00263FCB" w:rsidRPr="009518EE" w:rsidRDefault="00263FCB" w:rsidP="00672781">
            <w:pPr>
              <w:spacing w:before="40"/>
              <w:rPr>
                <w:sz w:val="24"/>
                <w:szCs w:val="24"/>
              </w:rPr>
            </w:pPr>
          </w:p>
        </w:tc>
      </w:tr>
      <w:tr w:rsidR="009518EE" w:rsidRPr="009518EE" w14:paraId="52623A5E" w14:textId="77777777" w:rsidTr="009B5D27">
        <w:tc>
          <w:tcPr>
            <w:tcW w:w="850" w:type="dxa"/>
            <w:tcBorders>
              <w:bottom w:val="single" w:sz="4" w:space="0" w:color="000000"/>
            </w:tcBorders>
          </w:tcPr>
          <w:p w14:paraId="54405601" w14:textId="1C670B52" w:rsidR="00263FCB" w:rsidRPr="009518EE" w:rsidRDefault="008F73B7" w:rsidP="00672781">
            <w:pPr>
              <w:spacing w:before="40"/>
              <w:ind w:left="34" w:firstLine="0"/>
              <w:jc w:val="center"/>
              <w:rPr>
                <w:sz w:val="24"/>
                <w:szCs w:val="24"/>
              </w:rPr>
            </w:pPr>
            <w:r>
              <w:rPr>
                <w:sz w:val="24"/>
                <w:szCs w:val="24"/>
              </w:rPr>
              <w:lastRenderedPageBreak/>
              <w:t>2.9</w:t>
            </w:r>
          </w:p>
        </w:tc>
        <w:tc>
          <w:tcPr>
            <w:tcW w:w="1848" w:type="dxa"/>
            <w:tcBorders>
              <w:bottom w:val="single" w:sz="4" w:space="0" w:color="000000"/>
            </w:tcBorders>
          </w:tcPr>
          <w:p w14:paraId="43304D43" w14:textId="77777777" w:rsidR="00263FCB" w:rsidRPr="009518EE" w:rsidRDefault="00263FCB" w:rsidP="00672781">
            <w:pPr>
              <w:spacing w:before="40"/>
              <w:ind w:firstLine="0"/>
              <w:rPr>
                <w:b/>
                <w:sz w:val="24"/>
                <w:szCs w:val="24"/>
              </w:rPr>
            </w:pPr>
            <w:r w:rsidRPr="009518EE">
              <w:rPr>
                <w:b/>
                <w:sz w:val="24"/>
                <w:szCs w:val="24"/>
              </w:rPr>
              <w:t xml:space="preserve">Quy định về chứng chỉ hành nghề an toàn lao động trong </w:t>
            </w:r>
            <w:r w:rsidRPr="009518EE">
              <w:rPr>
                <w:b/>
                <w:sz w:val="24"/>
                <w:szCs w:val="24"/>
              </w:rPr>
              <w:lastRenderedPageBreak/>
              <w:t>xây dựng</w:t>
            </w:r>
          </w:p>
        </w:tc>
        <w:tc>
          <w:tcPr>
            <w:tcW w:w="6237" w:type="dxa"/>
            <w:tcBorders>
              <w:bottom w:val="single" w:sz="4" w:space="0" w:color="000000"/>
            </w:tcBorders>
          </w:tcPr>
          <w:p w14:paraId="2F10E892" w14:textId="1CFB68E0" w:rsidR="00263FCB" w:rsidRPr="009518EE" w:rsidRDefault="00263FCB" w:rsidP="00672781">
            <w:pPr>
              <w:spacing w:before="40"/>
              <w:rPr>
                <w:sz w:val="24"/>
                <w:szCs w:val="24"/>
              </w:rPr>
            </w:pPr>
            <w:r w:rsidRPr="009518EE">
              <w:rPr>
                <w:b/>
                <w:bCs/>
                <w:sz w:val="24"/>
                <w:szCs w:val="24"/>
              </w:rPr>
              <w:lastRenderedPageBreak/>
              <w:t>Điều 51. Chứng chỉ hành nghề an toàn lao động trong xây dựng</w:t>
            </w:r>
            <w:r w:rsidRPr="009518EE">
              <w:rPr>
                <w:sz w:val="24"/>
                <w:szCs w:val="24"/>
              </w:rPr>
              <w:t xml:space="preserve"> (</w:t>
            </w:r>
            <w:r w:rsidRPr="009518EE">
              <w:rPr>
                <w:b/>
                <w:sz w:val="24"/>
                <w:szCs w:val="24"/>
              </w:rPr>
              <w:t xml:space="preserve">Nghị định 59/2015/NĐ-CP và được sửa đổi, bổ sung </w:t>
            </w:r>
            <w:r w:rsidR="00B674E2" w:rsidRPr="009518EE">
              <w:rPr>
                <w:b/>
                <w:sz w:val="24"/>
                <w:szCs w:val="24"/>
              </w:rPr>
              <w:t xml:space="preserve">toàn bộ </w:t>
            </w:r>
            <w:r w:rsidRPr="009518EE">
              <w:rPr>
                <w:b/>
                <w:sz w:val="24"/>
                <w:szCs w:val="24"/>
              </w:rPr>
              <w:t xml:space="preserve">tại </w:t>
            </w:r>
            <w:r w:rsidRPr="009518EE">
              <w:rPr>
                <w:b/>
                <w:bCs/>
                <w:sz w:val="24"/>
                <w:szCs w:val="24"/>
              </w:rPr>
              <w:t xml:space="preserve">khoản 17 Điều 1 </w:t>
            </w:r>
            <w:r w:rsidR="00B674E2" w:rsidRPr="009518EE">
              <w:rPr>
                <w:b/>
                <w:bCs/>
                <w:sz w:val="24"/>
                <w:szCs w:val="24"/>
                <w:lang w:val="pt-BR"/>
              </w:rPr>
              <w:t>Nghị định số 42/2017/NĐ-CP</w:t>
            </w:r>
            <w:r w:rsidR="004532B1" w:rsidRPr="009518EE">
              <w:rPr>
                <w:b/>
                <w:sz w:val="24"/>
                <w:szCs w:val="24"/>
              </w:rPr>
              <w:t>)</w:t>
            </w:r>
          </w:p>
          <w:p w14:paraId="36B6EBBA" w14:textId="77777777" w:rsidR="00263FCB" w:rsidRPr="009518EE" w:rsidRDefault="00263FCB" w:rsidP="00672781">
            <w:pPr>
              <w:spacing w:before="40"/>
              <w:rPr>
                <w:sz w:val="24"/>
                <w:szCs w:val="24"/>
              </w:rPr>
            </w:pPr>
            <w:r w:rsidRPr="009518EE">
              <w:rPr>
                <w:sz w:val="24"/>
                <w:szCs w:val="24"/>
              </w:rPr>
              <w:lastRenderedPageBreak/>
              <w:t>Cá nhân phụ trách công tác an toàn lao động hoặc làm cán bộ chuyên trách về an toàn lao động trong thi công xây dựng công trình tuân thủ quy định về điều kiện hành nghề của pháp luật về an toàn, vệ sinh lao động</w:t>
            </w:r>
          </w:p>
        </w:tc>
        <w:tc>
          <w:tcPr>
            <w:tcW w:w="5523" w:type="dxa"/>
            <w:tcBorders>
              <w:bottom w:val="single" w:sz="4" w:space="0" w:color="000000"/>
            </w:tcBorders>
          </w:tcPr>
          <w:p w14:paraId="58871C51" w14:textId="790390FF" w:rsidR="0031398A" w:rsidRPr="009518EE" w:rsidRDefault="007E683B" w:rsidP="00672781">
            <w:pPr>
              <w:spacing w:before="40"/>
              <w:ind w:firstLine="600"/>
              <w:rPr>
                <w:b/>
                <w:sz w:val="24"/>
                <w:szCs w:val="24"/>
              </w:rPr>
            </w:pPr>
            <w:r w:rsidRPr="009518EE">
              <w:rPr>
                <w:b/>
                <w:sz w:val="24"/>
                <w:szCs w:val="24"/>
              </w:rPr>
              <w:lastRenderedPageBreak/>
              <w:t>Đ</w:t>
            </w:r>
            <w:r w:rsidR="0031398A" w:rsidRPr="009518EE">
              <w:rPr>
                <w:b/>
                <w:sz w:val="24"/>
                <w:szCs w:val="24"/>
              </w:rPr>
              <w:t xml:space="preserve">ề nghị bỏ đề thống nhất với nội dung sửa đổi, bổ sung tại Luật </w:t>
            </w:r>
            <w:r w:rsidR="00B674E2" w:rsidRPr="009518EE">
              <w:rPr>
                <w:b/>
                <w:sz w:val="24"/>
                <w:szCs w:val="24"/>
              </w:rPr>
              <w:t>sửa đổi, bổ sung</w:t>
            </w:r>
            <w:r w:rsidR="0031398A" w:rsidRPr="009518EE">
              <w:rPr>
                <w:b/>
                <w:sz w:val="24"/>
                <w:szCs w:val="24"/>
              </w:rPr>
              <w:t xml:space="preserve"> Luật Xây dựng trong thời gian sắp tới</w:t>
            </w:r>
          </w:p>
        </w:tc>
        <w:tc>
          <w:tcPr>
            <w:tcW w:w="1052" w:type="dxa"/>
            <w:tcBorders>
              <w:bottom w:val="single" w:sz="4" w:space="0" w:color="000000"/>
            </w:tcBorders>
          </w:tcPr>
          <w:p w14:paraId="52564357" w14:textId="77777777" w:rsidR="00263FCB" w:rsidRPr="009518EE" w:rsidRDefault="00263FCB" w:rsidP="00672781">
            <w:pPr>
              <w:spacing w:before="40"/>
              <w:rPr>
                <w:sz w:val="24"/>
                <w:szCs w:val="24"/>
              </w:rPr>
            </w:pPr>
          </w:p>
        </w:tc>
      </w:tr>
      <w:tr w:rsidR="009518EE" w:rsidRPr="009518EE" w14:paraId="4FE246A4" w14:textId="77777777" w:rsidTr="009B5D27">
        <w:tc>
          <w:tcPr>
            <w:tcW w:w="850" w:type="dxa"/>
            <w:tcBorders>
              <w:bottom w:val="single" w:sz="4" w:space="0" w:color="000000"/>
            </w:tcBorders>
          </w:tcPr>
          <w:p w14:paraId="1D661938" w14:textId="3829F8F8" w:rsidR="00263FCB" w:rsidRPr="009518EE" w:rsidRDefault="008F73B7" w:rsidP="00672781">
            <w:pPr>
              <w:spacing w:before="40"/>
              <w:ind w:left="34" w:firstLine="0"/>
              <w:jc w:val="center"/>
              <w:rPr>
                <w:sz w:val="24"/>
                <w:szCs w:val="24"/>
              </w:rPr>
            </w:pPr>
            <w:r>
              <w:rPr>
                <w:sz w:val="24"/>
                <w:szCs w:val="24"/>
              </w:rPr>
              <w:lastRenderedPageBreak/>
              <w:t>2.10</w:t>
            </w:r>
          </w:p>
        </w:tc>
        <w:tc>
          <w:tcPr>
            <w:tcW w:w="1848" w:type="dxa"/>
            <w:tcBorders>
              <w:bottom w:val="single" w:sz="4" w:space="0" w:color="000000"/>
            </w:tcBorders>
          </w:tcPr>
          <w:p w14:paraId="70E2307D" w14:textId="77777777" w:rsidR="00263FCB" w:rsidRPr="009518EE" w:rsidRDefault="00263FCB" w:rsidP="00672781">
            <w:pPr>
              <w:spacing w:before="40"/>
              <w:ind w:firstLine="0"/>
              <w:rPr>
                <w:b/>
                <w:sz w:val="24"/>
                <w:szCs w:val="24"/>
              </w:rPr>
            </w:pPr>
            <w:r w:rsidRPr="009518EE">
              <w:rPr>
                <w:b/>
                <w:sz w:val="24"/>
                <w:szCs w:val="24"/>
              </w:rPr>
              <w:t>Kinh doanh dịch vụ quản lý chi phí đầu tư xây dựng</w:t>
            </w:r>
          </w:p>
        </w:tc>
        <w:tc>
          <w:tcPr>
            <w:tcW w:w="6237" w:type="dxa"/>
            <w:tcBorders>
              <w:bottom w:val="single" w:sz="4" w:space="0" w:color="000000"/>
            </w:tcBorders>
          </w:tcPr>
          <w:p w14:paraId="306B1FA0" w14:textId="77777777" w:rsidR="00263FCB" w:rsidRPr="009518EE" w:rsidRDefault="00263FCB" w:rsidP="00672781">
            <w:pPr>
              <w:spacing w:before="40"/>
              <w:rPr>
                <w:sz w:val="24"/>
                <w:szCs w:val="24"/>
              </w:rPr>
            </w:pPr>
            <w:r w:rsidRPr="009518EE">
              <w:rPr>
                <w:b/>
                <w:bCs/>
                <w:sz w:val="24"/>
                <w:szCs w:val="24"/>
              </w:rPr>
              <w:t>Điều 52. Chứng chỉ hành nghề định giá xây dựng</w:t>
            </w:r>
            <w:r w:rsidRPr="009518EE">
              <w:rPr>
                <w:sz w:val="24"/>
                <w:szCs w:val="24"/>
              </w:rPr>
              <w:t xml:space="preserve"> (</w:t>
            </w:r>
            <w:r w:rsidRPr="009518EE">
              <w:rPr>
                <w:b/>
                <w:sz w:val="24"/>
                <w:szCs w:val="24"/>
              </w:rPr>
              <w:t>Nghị định 59/2015/NĐ-CP)</w:t>
            </w:r>
          </w:p>
          <w:p w14:paraId="18A90C7A" w14:textId="77777777" w:rsidR="00263FCB" w:rsidRPr="009518EE" w:rsidRDefault="00263FCB" w:rsidP="00672781">
            <w:pPr>
              <w:spacing w:before="40"/>
              <w:rPr>
                <w:sz w:val="24"/>
                <w:szCs w:val="24"/>
              </w:rPr>
            </w:pPr>
            <w:r w:rsidRPr="009518EE">
              <w:rPr>
                <w:sz w:val="24"/>
                <w:szCs w:val="24"/>
              </w:rPr>
              <w:t>1. Cá nhân được cấp chứng chỉ hành nghề định giá xây dựng được chủ trì thực hiện các công việc về quản lý chi phí đầu tư xây dựng gồm:</w:t>
            </w:r>
          </w:p>
          <w:p w14:paraId="28506582" w14:textId="77777777" w:rsidR="00263FCB" w:rsidRPr="009518EE" w:rsidRDefault="00263FCB" w:rsidP="00672781">
            <w:pPr>
              <w:spacing w:before="40"/>
              <w:rPr>
                <w:sz w:val="24"/>
                <w:szCs w:val="24"/>
              </w:rPr>
            </w:pPr>
            <w:r w:rsidRPr="009518EE">
              <w:rPr>
                <w:sz w:val="24"/>
                <w:szCs w:val="24"/>
              </w:rPr>
              <w:t>a) Xác định, thẩm tra tổng mức đầu tư xây dựng; phân tích rủi ro và đánh giá hiệu quả đầu tư của dự án;</w:t>
            </w:r>
          </w:p>
          <w:p w14:paraId="2F53071E" w14:textId="77777777" w:rsidR="00263FCB" w:rsidRPr="009518EE" w:rsidRDefault="00263FCB" w:rsidP="00672781">
            <w:pPr>
              <w:spacing w:before="40"/>
              <w:rPr>
                <w:sz w:val="24"/>
                <w:szCs w:val="24"/>
              </w:rPr>
            </w:pPr>
            <w:r w:rsidRPr="009518EE">
              <w:rPr>
                <w:sz w:val="24"/>
                <w:szCs w:val="24"/>
              </w:rPr>
              <w:t>b) Xác định chỉ tiêu suất vốn đầu tư, định mức xây dựng, giá xây dựng công trình, chỉ số giá xây dựng;</w:t>
            </w:r>
          </w:p>
          <w:p w14:paraId="1F44CA0A" w14:textId="77777777" w:rsidR="00263FCB" w:rsidRPr="009518EE" w:rsidRDefault="00263FCB" w:rsidP="00672781">
            <w:pPr>
              <w:spacing w:before="40"/>
              <w:rPr>
                <w:sz w:val="24"/>
                <w:szCs w:val="24"/>
              </w:rPr>
            </w:pPr>
            <w:r w:rsidRPr="009518EE">
              <w:rPr>
                <w:sz w:val="24"/>
                <w:szCs w:val="24"/>
              </w:rPr>
              <w:t>c) Đo bóc khối lượng;</w:t>
            </w:r>
          </w:p>
          <w:p w14:paraId="2D07A7B1" w14:textId="77777777" w:rsidR="00263FCB" w:rsidRPr="009518EE" w:rsidRDefault="00263FCB" w:rsidP="00672781">
            <w:pPr>
              <w:spacing w:before="40"/>
              <w:rPr>
                <w:sz w:val="24"/>
                <w:szCs w:val="24"/>
              </w:rPr>
            </w:pPr>
            <w:r w:rsidRPr="009518EE">
              <w:rPr>
                <w:sz w:val="24"/>
                <w:szCs w:val="24"/>
              </w:rPr>
              <w:t>d) Xác định, thẩm tra dự toán xây dựng;</w:t>
            </w:r>
          </w:p>
          <w:p w14:paraId="19B904C6" w14:textId="77777777" w:rsidR="00263FCB" w:rsidRPr="009518EE" w:rsidRDefault="00263FCB" w:rsidP="00672781">
            <w:pPr>
              <w:spacing w:before="40"/>
              <w:rPr>
                <w:sz w:val="24"/>
                <w:szCs w:val="24"/>
              </w:rPr>
            </w:pPr>
            <w:r w:rsidRPr="009518EE">
              <w:rPr>
                <w:sz w:val="24"/>
                <w:szCs w:val="24"/>
              </w:rPr>
              <w:t>đ) Xác định giá gói thầu, giá hợp đồng trong hoạt động xây dựng;</w:t>
            </w:r>
          </w:p>
          <w:p w14:paraId="69F8E0BE" w14:textId="77777777" w:rsidR="00263FCB" w:rsidRPr="009518EE" w:rsidRDefault="00263FCB" w:rsidP="00672781">
            <w:pPr>
              <w:spacing w:before="40"/>
              <w:rPr>
                <w:sz w:val="24"/>
                <w:szCs w:val="24"/>
              </w:rPr>
            </w:pPr>
            <w:r w:rsidRPr="009518EE">
              <w:rPr>
                <w:sz w:val="24"/>
                <w:szCs w:val="24"/>
              </w:rPr>
              <w:t>e) Kiểm soát chi phí xây dựng công trình;</w:t>
            </w:r>
          </w:p>
          <w:p w14:paraId="0BD2B770" w14:textId="77777777" w:rsidR="00263FCB" w:rsidRPr="009518EE" w:rsidRDefault="00263FCB" w:rsidP="00672781">
            <w:pPr>
              <w:spacing w:before="40"/>
              <w:rPr>
                <w:sz w:val="24"/>
                <w:szCs w:val="24"/>
              </w:rPr>
            </w:pPr>
            <w:r w:rsidRPr="009518EE">
              <w:rPr>
                <w:sz w:val="24"/>
                <w:szCs w:val="24"/>
              </w:rPr>
              <w:t>g) Lập, thẩm tra hồ sơ thanh toán, quyết toán vốn đầu tư xây dựng, quy đổi vốn đầu tư công trình xây dựng sau khi hoàn thành được nghiệm thu bàn giao đưa vào sử dụng.</w:t>
            </w:r>
          </w:p>
          <w:p w14:paraId="2DD3F212" w14:textId="77777777" w:rsidR="00263FCB" w:rsidRPr="009518EE" w:rsidRDefault="00263FCB" w:rsidP="00672781">
            <w:pPr>
              <w:spacing w:before="40"/>
              <w:rPr>
                <w:sz w:val="24"/>
                <w:szCs w:val="24"/>
              </w:rPr>
            </w:pPr>
            <w:r w:rsidRPr="009518EE">
              <w:rPr>
                <w:sz w:val="24"/>
                <w:szCs w:val="24"/>
              </w:rPr>
              <w:t>2. Điều kiện cấp chứng chỉ hành nghề định giá xây dựng:</w:t>
            </w:r>
          </w:p>
          <w:p w14:paraId="36FA60BA" w14:textId="77777777" w:rsidR="00263FCB" w:rsidRPr="009518EE" w:rsidRDefault="00263FCB" w:rsidP="00672781">
            <w:pPr>
              <w:spacing w:before="40"/>
              <w:rPr>
                <w:sz w:val="24"/>
                <w:szCs w:val="24"/>
              </w:rPr>
            </w:pPr>
            <w:r w:rsidRPr="009518EE">
              <w:rPr>
                <w:sz w:val="24"/>
                <w:szCs w:val="24"/>
              </w:rPr>
              <w:t>a) Hạng I: Đã tham gia quản lý chi phí đầu tư xây dựng hoặc chủ trì lập tổng mức đầu tư của ít nhất 1 (một) dự án nhóm A hoặc 3 (ba) dự án nhóm B hoặc đã lập dự toán xây dựng của ít nhất 2 (hai) công trình cấp I hoặc 5 (năm) công trình cấp II;</w:t>
            </w:r>
          </w:p>
          <w:p w14:paraId="3E5D7E49" w14:textId="77777777" w:rsidR="00263FCB" w:rsidRPr="009518EE" w:rsidRDefault="00263FCB" w:rsidP="00672781">
            <w:pPr>
              <w:spacing w:before="40"/>
              <w:rPr>
                <w:sz w:val="24"/>
                <w:szCs w:val="24"/>
              </w:rPr>
            </w:pPr>
            <w:r w:rsidRPr="009518EE">
              <w:rPr>
                <w:sz w:val="24"/>
                <w:szCs w:val="24"/>
              </w:rPr>
              <w:lastRenderedPageBreak/>
              <w:t xml:space="preserve">b) Hạng II: Đã tham gia quản lý chi phí đầu tư xây dựng hoặc chủ trì lập tổng mức đầu tư của ít nhất 1 (một) dự án nhóm B hoặc 3 (ba) dự án nhóm C hoặc đã lập dự toán xây dựng của ít nhất 1 (một) công </w:t>
            </w:r>
            <w:r w:rsidRPr="009518EE">
              <w:rPr>
                <w:sz w:val="24"/>
                <w:szCs w:val="24"/>
                <w:shd w:val="solid" w:color="FFFFFF" w:fill="auto"/>
              </w:rPr>
              <w:t>trình</w:t>
            </w:r>
            <w:r w:rsidRPr="009518EE">
              <w:rPr>
                <w:sz w:val="24"/>
                <w:szCs w:val="24"/>
              </w:rPr>
              <w:t xml:space="preserve"> cấp I hoặc 3 (ba) công trình cấp II hoặc 10 (mười) công trình cấp III;</w:t>
            </w:r>
          </w:p>
          <w:p w14:paraId="23C291A2" w14:textId="77777777" w:rsidR="00263FCB" w:rsidRPr="009518EE" w:rsidRDefault="00263FCB" w:rsidP="00672781">
            <w:pPr>
              <w:spacing w:before="40"/>
              <w:rPr>
                <w:sz w:val="24"/>
                <w:szCs w:val="24"/>
              </w:rPr>
            </w:pPr>
            <w:r w:rsidRPr="009518EE">
              <w:rPr>
                <w:sz w:val="24"/>
                <w:szCs w:val="24"/>
              </w:rPr>
              <w:t>c) Hạng III: Đã tham gia lập tổng mức đầu tư của ít nhất 1 (một) dự án nhóm C hoặc 2 (hai) Báo cáo kinh tế - kỹ thuật đầu tư xây dựng hoặc đã lập dự toán xây dựng của ít nhất 2 (hai) công trình cấp III hoặc 10 (mười) công trình cấp IV.</w:t>
            </w:r>
          </w:p>
          <w:p w14:paraId="7A59C8E4" w14:textId="77777777" w:rsidR="00263FCB" w:rsidRPr="009518EE" w:rsidRDefault="00263FCB" w:rsidP="00672781">
            <w:pPr>
              <w:spacing w:before="40"/>
              <w:rPr>
                <w:sz w:val="24"/>
                <w:szCs w:val="24"/>
              </w:rPr>
            </w:pPr>
            <w:r w:rsidRPr="009518EE">
              <w:rPr>
                <w:sz w:val="24"/>
                <w:szCs w:val="24"/>
              </w:rPr>
              <w:t>3. Phạm vi hoạt động:</w:t>
            </w:r>
          </w:p>
          <w:p w14:paraId="617CD93F" w14:textId="77777777" w:rsidR="00263FCB" w:rsidRPr="009518EE" w:rsidRDefault="00263FCB" w:rsidP="00672781">
            <w:pPr>
              <w:spacing w:before="40"/>
              <w:rPr>
                <w:sz w:val="24"/>
                <w:szCs w:val="24"/>
              </w:rPr>
            </w:pPr>
            <w:r w:rsidRPr="009518EE">
              <w:rPr>
                <w:sz w:val="24"/>
                <w:szCs w:val="24"/>
              </w:rPr>
              <w:t>a) Hạng I: Được chủ trì thực hiện tư vấn định giá xây dựng không phân biệt nhóm dự án và cấp công trình xây dựng;</w:t>
            </w:r>
          </w:p>
          <w:p w14:paraId="0DA740FF" w14:textId="77777777" w:rsidR="00263FCB" w:rsidRPr="009518EE" w:rsidRDefault="00263FCB" w:rsidP="00672781">
            <w:pPr>
              <w:spacing w:before="40"/>
              <w:rPr>
                <w:sz w:val="24"/>
                <w:szCs w:val="24"/>
              </w:rPr>
            </w:pPr>
            <w:r w:rsidRPr="009518EE">
              <w:rPr>
                <w:sz w:val="24"/>
                <w:szCs w:val="24"/>
              </w:rPr>
              <w:t>b) Hạng II: Được chủ trì thực hiện tư vấn định giá xây dựng dự án từ nhóm B trở xuống và công trình từ cấp I trở xuống;</w:t>
            </w:r>
          </w:p>
          <w:p w14:paraId="64753AD2" w14:textId="77777777" w:rsidR="00263FCB" w:rsidRPr="009518EE" w:rsidRDefault="00263FCB" w:rsidP="00672781">
            <w:pPr>
              <w:spacing w:before="40"/>
              <w:rPr>
                <w:sz w:val="24"/>
                <w:szCs w:val="24"/>
              </w:rPr>
            </w:pPr>
            <w:r w:rsidRPr="009518EE">
              <w:rPr>
                <w:sz w:val="24"/>
                <w:szCs w:val="24"/>
              </w:rPr>
              <w:t xml:space="preserve">c) Hạng III: Được chủ trì thực hiện tư vấn định giá </w:t>
            </w:r>
            <w:r w:rsidRPr="009518EE">
              <w:rPr>
                <w:sz w:val="24"/>
                <w:szCs w:val="24"/>
                <w:shd w:val="solid" w:color="FFFFFF" w:fill="auto"/>
              </w:rPr>
              <w:t>xây dựng</w:t>
            </w:r>
            <w:r w:rsidRPr="009518EE">
              <w:rPr>
                <w:sz w:val="24"/>
                <w:szCs w:val="24"/>
              </w:rPr>
              <w:t xml:space="preserve"> dự án nhóm C, dự án có yêu cầu lập Báo cáo kinh tế - kỹ thuật đầu tư xây dựng và công </w:t>
            </w:r>
            <w:r w:rsidRPr="009518EE">
              <w:rPr>
                <w:sz w:val="24"/>
                <w:szCs w:val="24"/>
                <w:shd w:val="solid" w:color="FFFFFF" w:fill="auto"/>
              </w:rPr>
              <w:t>trình</w:t>
            </w:r>
            <w:r w:rsidRPr="009518EE">
              <w:rPr>
                <w:sz w:val="24"/>
                <w:szCs w:val="24"/>
              </w:rPr>
              <w:t xml:space="preserve"> từ cấp II trở xuống.</w:t>
            </w:r>
          </w:p>
        </w:tc>
        <w:tc>
          <w:tcPr>
            <w:tcW w:w="5523" w:type="dxa"/>
            <w:tcBorders>
              <w:bottom w:val="single" w:sz="4" w:space="0" w:color="000000"/>
            </w:tcBorders>
          </w:tcPr>
          <w:p w14:paraId="3637031D" w14:textId="77777777" w:rsidR="007E683B" w:rsidRPr="009518EE" w:rsidRDefault="007E683B" w:rsidP="00672781">
            <w:pPr>
              <w:spacing w:before="40"/>
              <w:ind w:firstLine="600"/>
              <w:rPr>
                <w:b/>
                <w:bCs/>
                <w:sz w:val="24"/>
                <w:szCs w:val="24"/>
              </w:rPr>
            </w:pPr>
            <w:r w:rsidRPr="009518EE">
              <w:rPr>
                <w:b/>
                <w:bCs/>
                <w:sz w:val="24"/>
                <w:szCs w:val="24"/>
              </w:rPr>
              <w:lastRenderedPageBreak/>
              <w:t xml:space="preserve">Điều 52. Chứng chỉ hành nghề định giá xây dựng </w:t>
            </w:r>
          </w:p>
          <w:p w14:paraId="777F40FB" w14:textId="77777777" w:rsidR="007E683B" w:rsidRPr="009518EE" w:rsidRDefault="007E683B" w:rsidP="00672781">
            <w:pPr>
              <w:spacing w:before="40"/>
              <w:ind w:firstLine="567"/>
              <w:rPr>
                <w:sz w:val="24"/>
                <w:szCs w:val="24"/>
              </w:rPr>
            </w:pPr>
            <w:r w:rsidRPr="009518EE">
              <w:rPr>
                <w:sz w:val="24"/>
                <w:szCs w:val="24"/>
              </w:rPr>
              <w:t>1. Cá nhân được cấp chứng chỉ hành nghề định giá xây dựng được chủ trì thực hiện các công việc về quản lý chi phí đầu tư xây dựng gồm:</w:t>
            </w:r>
          </w:p>
          <w:p w14:paraId="67ECC807" w14:textId="77777777" w:rsidR="007E683B" w:rsidRPr="009518EE" w:rsidRDefault="007E683B" w:rsidP="00672781">
            <w:pPr>
              <w:spacing w:before="40"/>
              <w:ind w:firstLine="567"/>
              <w:rPr>
                <w:sz w:val="24"/>
                <w:szCs w:val="24"/>
              </w:rPr>
            </w:pPr>
            <w:r w:rsidRPr="009518EE">
              <w:rPr>
                <w:sz w:val="24"/>
                <w:szCs w:val="24"/>
              </w:rPr>
              <w:t>a) Xác định, thẩm tra tổng mức đầu tư xây dựng; phân tích rủi ro và đánh giá hiệu quả đầu tư của dự án;</w:t>
            </w:r>
          </w:p>
          <w:p w14:paraId="01C2B5A6" w14:textId="77777777" w:rsidR="007E683B" w:rsidRPr="009518EE" w:rsidRDefault="007E683B" w:rsidP="00672781">
            <w:pPr>
              <w:spacing w:before="40"/>
              <w:ind w:firstLine="567"/>
              <w:rPr>
                <w:sz w:val="24"/>
                <w:szCs w:val="24"/>
              </w:rPr>
            </w:pPr>
            <w:r w:rsidRPr="009518EE">
              <w:rPr>
                <w:sz w:val="24"/>
                <w:szCs w:val="24"/>
              </w:rPr>
              <w:t>b) Xác định chỉ tiêu suất vốn đầu tư, định mức xây dựng, giá xây dựng công trình, chỉ số giá xây dựng;</w:t>
            </w:r>
          </w:p>
          <w:p w14:paraId="25BF5382" w14:textId="77777777" w:rsidR="007E683B" w:rsidRPr="009518EE" w:rsidRDefault="007E683B" w:rsidP="00672781">
            <w:pPr>
              <w:spacing w:before="40"/>
              <w:ind w:firstLine="567"/>
              <w:rPr>
                <w:sz w:val="24"/>
                <w:szCs w:val="24"/>
              </w:rPr>
            </w:pPr>
            <w:r w:rsidRPr="009518EE">
              <w:rPr>
                <w:sz w:val="24"/>
                <w:szCs w:val="24"/>
              </w:rPr>
              <w:t>c) Đo bóc khối lượng;</w:t>
            </w:r>
          </w:p>
          <w:p w14:paraId="37F37088" w14:textId="77777777" w:rsidR="007E683B" w:rsidRPr="009518EE" w:rsidRDefault="007E683B" w:rsidP="00672781">
            <w:pPr>
              <w:spacing w:before="40"/>
              <w:ind w:firstLine="567"/>
              <w:rPr>
                <w:sz w:val="24"/>
                <w:szCs w:val="24"/>
              </w:rPr>
            </w:pPr>
            <w:r w:rsidRPr="009518EE">
              <w:rPr>
                <w:sz w:val="24"/>
                <w:szCs w:val="24"/>
              </w:rPr>
              <w:t>d) Xác định, thẩm tra dự toán xây dựng;</w:t>
            </w:r>
          </w:p>
          <w:p w14:paraId="1130D4C5" w14:textId="77777777" w:rsidR="007E683B" w:rsidRPr="009518EE" w:rsidRDefault="007E683B" w:rsidP="00672781">
            <w:pPr>
              <w:spacing w:before="40"/>
              <w:ind w:firstLine="567"/>
              <w:rPr>
                <w:sz w:val="24"/>
                <w:szCs w:val="24"/>
              </w:rPr>
            </w:pPr>
            <w:r w:rsidRPr="009518EE">
              <w:rPr>
                <w:sz w:val="24"/>
                <w:szCs w:val="24"/>
              </w:rPr>
              <w:t>đ) Xác định giá gói thầu, giá hợp đồng trong hoạt động xây dựng;</w:t>
            </w:r>
          </w:p>
          <w:p w14:paraId="195F485C" w14:textId="77777777" w:rsidR="007E683B" w:rsidRPr="009518EE" w:rsidRDefault="007E683B" w:rsidP="00672781">
            <w:pPr>
              <w:spacing w:before="40"/>
              <w:ind w:firstLine="567"/>
              <w:rPr>
                <w:sz w:val="24"/>
                <w:szCs w:val="24"/>
              </w:rPr>
            </w:pPr>
            <w:r w:rsidRPr="009518EE">
              <w:rPr>
                <w:sz w:val="24"/>
                <w:szCs w:val="24"/>
              </w:rPr>
              <w:t>e) Kiểm soát chi phí xây dựng công trình;</w:t>
            </w:r>
          </w:p>
          <w:p w14:paraId="7767AD23" w14:textId="77777777" w:rsidR="007E683B" w:rsidRPr="009518EE" w:rsidRDefault="007E683B" w:rsidP="00672781">
            <w:pPr>
              <w:spacing w:before="40"/>
              <w:ind w:firstLine="567"/>
              <w:rPr>
                <w:sz w:val="24"/>
                <w:szCs w:val="24"/>
              </w:rPr>
            </w:pPr>
            <w:r w:rsidRPr="009518EE">
              <w:rPr>
                <w:sz w:val="24"/>
                <w:szCs w:val="24"/>
              </w:rPr>
              <w:t>g) Lập, thẩm tra hồ sơ thanh toán, quyết toán vốn đầu tư xây dựng, quy đổi vốn đầu tư công trình xây dựng sau khi hoàn thành được nghiệm thu bàn giao đưa vào sử dụng.</w:t>
            </w:r>
          </w:p>
          <w:p w14:paraId="5F6A0F00" w14:textId="77777777" w:rsidR="007E683B" w:rsidRPr="009518EE" w:rsidRDefault="007E683B" w:rsidP="00672781">
            <w:pPr>
              <w:spacing w:before="40"/>
              <w:ind w:firstLine="567"/>
              <w:rPr>
                <w:sz w:val="24"/>
                <w:szCs w:val="24"/>
              </w:rPr>
            </w:pPr>
            <w:r w:rsidRPr="009518EE">
              <w:rPr>
                <w:sz w:val="24"/>
                <w:szCs w:val="24"/>
              </w:rPr>
              <w:t>2. Điều kiện cấp chứng chỉ hành nghề định giá xây dựng:</w:t>
            </w:r>
          </w:p>
          <w:p w14:paraId="02CE5370" w14:textId="77777777" w:rsidR="007E683B" w:rsidRPr="009518EE" w:rsidRDefault="007E683B" w:rsidP="00672781">
            <w:pPr>
              <w:spacing w:before="40"/>
              <w:ind w:firstLine="567"/>
              <w:rPr>
                <w:sz w:val="24"/>
                <w:szCs w:val="24"/>
              </w:rPr>
            </w:pPr>
            <w:r w:rsidRPr="009518EE">
              <w:rPr>
                <w:sz w:val="24"/>
                <w:szCs w:val="24"/>
              </w:rPr>
              <w:t xml:space="preserve">a) Hạng I: Đã </w:t>
            </w:r>
            <w:r w:rsidRPr="009518EE">
              <w:rPr>
                <w:b/>
                <w:i/>
                <w:sz w:val="24"/>
                <w:szCs w:val="24"/>
              </w:rPr>
              <w:t>chủ trì thực hiện một trong các công việc quản lý chi phí đầu tư xây dựng</w:t>
            </w:r>
            <w:r w:rsidRPr="009518EE">
              <w:rPr>
                <w:sz w:val="24"/>
                <w:szCs w:val="24"/>
              </w:rPr>
              <w:t xml:space="preserve"> của ít nhất </w:t>
            </w:r>
            <w:r w:rsidRPr="009518EE">
              <w:rPr>
                <w:b/>
                <w:i/>
                <w:sz w:val="24"/>
                <w:szCs w:val="24"/>
              </w:rPr>
              <w:t>1 (một) dự án nhóm A</w:t>
            </w:r>
            <w:r w:rsidRPr="009518EE">
              <w:rPr>
                <w:sz w:val="24"/>
                <w:szCs w:val="24"/>
              </w:rPr>
              <w:t xml:space="preserve"> hoặc </w:t>
            </w:r>
            <w:r w:rsidRPr="009518EE">
              <w:rPr>
                <w:b/>
                <w:i/>
                <w:sz w:val="24"/>
                <w:szCs w:val="24"/>
              </w:rPr>
              <w:t xml:space="preserve">2 (hai) dự án từ nhóm B </w:t>
            </w:r>
            <w:r w:rsidRPr="009518EE">
              <w:rPr>
                <w:b/>
                <w:i/>
                <w:sz w:val="24"/>
                <w:szCs w:val="24"/>
              </w:rPr>
              <w:lastRenderedPageBreak/>
              <w:t>trở lên</w:t>
            </w:r>
            <w:r w:rsidRPr="009518EE">
              <w:rPr>
                <w:sz w:val="24"/>
                <w:szCs w:val="24"/>
              </w:rPr>
              <w:t xml:space="preserve"> hoặc </w:t>
            </w:r>
            <w:r w:rsidRPr="009518EE">
              <w:rPr>
                <w:b/>
                <w:i/>
                <w:sz w:val="24"/>
                <w:szCs w:val="24"/>
              </w:rPr>
              <w:t>1 (một)</w:t>
            </w:r>
            <w:r w:rsidRPr="009518EE">
              <w:rPr>
                <w:sz w:val="24"/>
                <w:szCs w:val="24"/>
              </w:rPr>
              <w:t xml:space="preserve"> công trình cấp I hoặc</w:t>
            </w:r>
            <w:r w:rsidRPr="009518EE">
              <w:rPr>
                <w:b/>
                <w:i/>
                <w:sz w:val="24"/>
                <w:szCs w:val="24"/>
              </w:rPr>
              <w:t xml:space="preserve"> 2 (hai) công trình từ cấp II trở lên</w:t>
            </w:r>
            <w:r w:rsidRPr="009518EE">
              <w:rPr>
                <w:sz w:val="24"/>
                <w:szCs w:val="24"/>
              </w:rPr>
              <w:t xml:space="preserve"> </w:t>
            </w:r>
            <w:r w:rsidRPr="009518EE">
              <w:rPr>
                <w:b/>
                <w:i/>
                <w:sz w:val="24"/>
                <w:szCs w:val="24"/>
              </w:rPr>
              <w:t>và đã có chứng chỉ kỹ sư định giá hạng II.</w:t>
            </w:r>
          </w:p>
          <w:p w14:paraId="40639A66" w14:textId="7066E8E6" w:rsidR="007E683B" w:rsidRPr="009518EE" w:rsidRDefault="007E683B" w:rsidP="00672781">
            <w:pPr>
              <w:spacing w:before="40"/>
              <w:ind w:firstLine="567"/>
              <w:rPr>
                <w:sz w:val="24"/>
                <w:szCs w:val="24"/>
              </w:rPr>
            </w:pPr>
            <w:r w:rsidRPr="009518EE">
              <w:rPr>
                <w:sz w:val="24"/>
                <w:szCs w:val="24"/>
              </w:rPr>
              <w:t xml:space="preserve">b) Hạng II: Đã </w:t>
            </w:r>
            <w:r w:rsidR="003B19BE" w:rsidRPr="009518EE">
              <w:rPr>
                <w:b/>
                <w:i/>
                <w:sz w:val="24"/>
                <w:szCs w:val="24"/>
              </w:rPr>
              <w:t>chủ trì</w:t>
            </w:r>
            <w:r w:rsidRPr="009518EE">
              <w:rPr>
                <w:b/>
                <w:i/>
                <w:sz w:val="24"/>
                <w:szCs w:val="24"/>
              </w:rPr>
              <w:t xml:space="preserve"> thực hiện một trong các công việc quản lý chi phí đầu tư xây dựng</w:t>
            </w:r>
            <w:r w:rsidRPr="009518EE">
              <w:rPr>
                <w:sz w:val="24"/>
                <w:szCs w:val="24"/>
              </w:rPr>
              <w:t xml:space="preserve"> của ít nhất 1 (một) dự án nhóm B hoặc </w:t>
            </w:r>
            <w:r w:rsidRPr="009518EE">
              <w:rPr>
                <w:b/>
                <w:i/>
                <w:sz w:val="24"/>
                <w:szCs w:val="24"/>
              </w:rPr>
              <w:t>2 (hai) dự án từ nhóm C trở lên</w:t>
            </w:r>
            <w:r w:rsidRPr="009518EE">
              <w:rPr>
                <w:sz w:val="24"/>
                <w:szCs w:val="24"/>
              </w:rPr>
              <w:t xml:space="preserve"> hoặc </w:t>
            </w:r>
            <w:r w:rsidRPr="009518EE">
              <w:rPr>
                <w:b/>
                <w:i/>
                <w:sz w:val="24"/>
                <w:szCs w:val="24"/>
              </w:rPr>
              <w:t>1 (một)</w:t>
            </w:r>
            <w:r w:rsidRPr="009518EE">
              <w:rPr>
                <w:sz w:val="24"/>
                <w:szCs w:val="24"/>
              </w:rPr>
              <w:t xml:space="preserve"> công trình cấp II hoặc </w:t>
            </w:r>
            <w:r w:rsidRPr="009518EE">
              <w:rPr>
                <w:b/>
                <w:i/>
                <w:sz w:val="24"/>
                <w:szCs w:val="24"/>
              </w:rPr>
              <w:t>2 (hai) công trình từ cấp III trở lên</w:t>
            </w:r>
            <w:r w:rsidRPr="009518EE">
              <w:rPr>
                <w:sz w:val="24"/>
                <w:szCs w:val="24"/>
              </w:rPr>
              <w:t xml:space="preserve"> </w:t>
            </w:r>
            <w:r w:rsidRPr="009518EE">
              <w:rPr>
                <w:b/>
                <w:i/>
                <w:sz w:val="24"/>
                <w:szCs w:val="24"/>
              </w:rPr>
              <w:t>và đã có chứng chỉ kỹ sư định giá hạng III.</w:t>
            </w:r>
          </w:p>
          <w:p w14:paraId="48270310" w14:textId="77777777" w:rsidR="007E683B" w:rsidRPr="009518EE" w:rsidRDefault="007E683B" w:rsidP="00672781">
            <w:pPr>
              <w:spacing w:before="40"/>
              <w:ind w:firstLine="567"/>
              <w:rPr>
                <w:sz w:val="24"/>
                <w:szCs w:val="24"/>
              </w:rPr>
            </w:pPr>
            <w:r w:rsidRPr="009518EE">
              <w:rPr>
                <w:sz w:val="24"/>
                <w:szCs w:val="24"/>
              </w:rPr>
              <w:t xml:space="preserve">c) Hạng III: Đã tham gia </w:t>
            </w:r>
            <w:r w:rsidRPr="009518EE">
              <w:rPr>
                <w:b/>
                <w:i/>
                <w:sz w:val="24"/>
                <w:szCs w:val="24"/>
              </w:rPr>
              <w:t xml:space="preserve">thực hiện một trong các công việc quản lý chi phí đầu tư xây dựng </w:t>
            </w:r>
            <w:r w:rsidRPr="009518EE">
              <w:rPr>
                <w:sz w:val="24"/>
                <w:szCs w:val="24"/>
              </w:rPr>
              <w:t xml:space="preserve">của ít nhất 1 (một) dự án nhóm C hoặc 2 (hai) Báo cáo kinh tế - kỹ thuật đầu tư xây dựng trở lên hoặc </w:t>
            </w:r>
            <w:r w:rsidRPr="009518EE">
              <w:rPr>
                <w:b/>
                <w:i/>
                <w:sz w:val="24"/>
                <w:szCs w:val="24"/>
              </w:rPr>
              <w:t xml:space="preserve">1 (một) </w:t>
            </w:r>
            <w:r w:rsidRPr="009518EE">
              <w:rPr>
                <w:sz w:val="24"/>
                <w:szCs w:val="24"/>
              </w:rPr>
              <w:t xml:space="preserve">công trình cấp III trở lên hoặc </w:t>
            </w:r>
            <w:r w:rsidRPr="009518EE">
              <w:rPr>
                <w:b/>
                <w:i/>
                <w:sz w:val="24"/>
                <w:szCs w:val="24"/>
              </w:rPr>
              <w:t>2 (hai) công trình từ cấp IV trở lên</w:t>
            </w:r>
            <w:r w:rsidRPr="009518EE">
              <w:rPr>
                <w:sz w:val="24"/>
                <w:szCs w:val="24"/>
              </w:rPr>
              <w:t>.</w:t>
            </w:r>
          </w:p>
          <w:p w14:paraId="1BAD5CA6" w14:textId="77777777" w:rsidR="007E683B" w:rsidRPr="009518EE" w:rsidRDefault="007E683B" w:rsidP="00672781">
            <w:pPr>
              <w:spacing w:before="40"/>
              <w:ind w:firstLine="510"/>
              <w:rPr>
                <w:sz w:val="24"/>
                <w:szCs w:val="24"/>
              </w:rPr>
            </w:pPr>
            <w:r w:rsidRPr="009518EE">
              <w:rPr>
                <w:sz w:val="24"/>
                <w:szCs w:val="24"/>
              </w:rPr>
              <w:t>3. Phạm vi hoạt động:</w:t>
            </w:r>
          </w:p>
          <w:p w14:paraId="64C80BFE" w14:textId="77777777" w:rsidR="007E683B" w:rsidRPr="009518EE" w:rsidRDefault="007E683B" w:rsidP="00672781">
            <w:pPr>
              <w:spacing w:before="40"/>
              <w:ind w:firstLine="510"/>
              <w:rPr>
                <w:sz w:val="24"/>
                <w:szCs w:val="24"/>
              </w:rPr>
            </w:pPr>
            <w:r w:rsidRPr="009518EE">
              <w:rPr>
                <w:sz w:val="24"/>
                <w:szCs w:val="24"/>
              </w:rPr>
              <w:t xml:space="preserve">a) Hạng I: Được chủ trì thực hiện tư vấn </w:t>
            </w:r>
            <w:r w:rsidRPr="009518EE">
              <w:rPr>
                <w:b/>
                <w:i/>
                <w:sz w:val="24"/>
                <w:szCs w:val="24"/>
              </w:rPr>
              <w:t xml:space="preserve">quản lý chi phí đầu tư </w:t>
            </w:r>
            <w:r w:rsidRPr="009518EE">
              <w:rPr>
                <w:sz w:val="24"/>
                <w:szCs w:val="24"/>
              </w:rPr>
              <w:t xml:space="preserve">xây dựng không phân biệt </w:t>
            </w:r>
            <w:r w:rsidRPr="009518EE">
              <w:rPr>
                <w:b/>
                <w:i/>
                <w:sz w:val="24"/>
                <w:szCs w:val="24"/>
              </w:rPr>
              <w:t>loại</w:t>
            </w:r>
            <w:r w:rsidRPr="009518EE">
              <w:rPr>
                <w:sz w:val="24"/>
                <w:szCs w:val="24"/>
              </w:rPr>
              <w:t xml:space="preserve">, nhóm dự án và </w:t>
            </w:r>
            <w:r w:rsidRPr="009518EE">
              <w:rPr>
                <w:b/>
                <w:i/>
                <w:sz w:val="24"/>
                <w:szCs w:val="24"/>
              </w:rPr>
              <w:t>loại</w:t>
            </w:r>
            <w:r w:rsidRPr="009518EE">
              <w:rPr>
                <w:sz w:val="24"/>
                <w:szCs w:val="24"/>
              </w:rPr>
              <w:t>, cấp công trình xây dựng;</w:t>
            </w:r>
          </w:p>
          <w:p w14:paraId="6980F83F" w14:textId="77777777" w:rsidR="007E683B" w:rsidRPr="009518EE" w:rsidRDefault="007E683B" w:rsidP="00672781">
            <w:pPr>
              <w:spacing w:before="40"/>
              <w:ind w:firstLine="510"/>
              <w:rPr>
                <w:sz w:val="24"/>
                <w:szCs w:val="24"/>
              </w:rPr>
            </w:pPr>
            <w:r w:rsidRPr="009518EE">
              <w:rPr>
                <w:sz w:val="24"/>
                <w:szCs w:val="24"/>
              </w:rPr>
              <w:t xml:space="preserve">b) Hạng II: Được chủ trì thực hiện tư vấn </w:t>
            </w:r>
            <w:r w:rsidRPr="009518EE">
              <w:rPr>
                <w:b/>
                <w:i/>
                <w:sz w:val="24"/>
                <w:szCs w:val="24"/>
              </w:rPr>
              <w:t>quản lý chi phí đầu tư xây dựng các loại</w:t>
            </w:r>
            <w:r w:rsidRPr="009518EE">
              <w:rPr>
                <w:sz w:val="24"/>
                <w:szCs w:val="24"/>
              </w:rPr>
              <w:t xml:space="preserve"> dự án từ nhóm B trở xuống và </w:t>
            </w:r>
            <w:r w:rsidRPr="009518EE">
              <w:rPr>
                <w:b/>
                <w:i/>
                <w:sz w:val="24"/>
                <w:szCs w:val="24"/>
              </w:rPr>
              <w:t>các loại</w:t>
            </w:r>
            <w:r w:rsidRPr="009518EE">
              <w:rPr>
                <w:sz w:val="24"/>
                <w:szCs w:val="24"/>
              </w:rPr>
              <w:t xml:space="preserve"> công trình từ cấp I trở xuống;</w:t>
            </w:r>
          </w:p>
          <w:p w14:paraId="1B326B03" w14:textId="13C07516" w:rsidR="00263FCB" w:rsidRPr="009518EE" w:rsidRDefault="007E683B" w:rsidP="00672781">
            <w:pPr>
              <w:spacing w:before="40"/>
              <w:ind w:firstLine="510"/>
              <w:rPr>
                <w:sz w:val="24"/>
                <w:szCs w:val="24"/>
              </w:rPr>
            </w:pPr>
            <w:r w:rsidRPr="009518EE">
              <w:rPr>
                <w:sz w:val="24"/>
                <w:szCs w:val="24"/>
              </w:rPr>
              <w:t xml:space="preserve">c) Hạng III: Được chủ trì thực hiện tư vấn </w:t>
            </w:r>
            <w:r w:rsidRPr="009518EE">
              <w:rPr>
                <w:b/>
                <w:i/>
                <w:sz w:val="24"/>
                <w:szCs w:val="24"/>
              </w:rPr>
              <w:t>quản lý chi phí đầu tư xây dựng các loại</w:t>
            </w:r>
            <w:r w:rsidRPr="009518EE">
              <w:rPr>
                <w:sz w:val="24"/>
                <w:szCs w:val="24"/>
              </w:rPr>
              <w:t xml:space="preserve"> dự án nhóm C, dự án có yêu cầu lập Báo cáo kinh tế - kỹ thuật đầu tư xây dựng và </w:t>
            </w:r>
            <w:r w:rsidRPr="009518EE">
              <w:rPr>
                <w:b/>
                <w:i/>
                <w:sz w:val="24"/>
                <w:szCs w:val="24"/>
              </w:rPr>
              <w:t>các loại</w:t>
            </w:r>
            <w:r w:rsidRPr="009518EE">
              <w:rPr>
                <w:sz w:val="24"/>
                <w:szCs w:val="24"/>
              </w:rPr>
              <w:t xml:space="preserve"> công </w:t>
            </w:r>
            <w:r w:rsidRPr="009518EE">
              <w:rPr>
                <w:sz w:val="24"/>
                <w:szCs w:val="24"/>
                <w:shd w:val="solid" w:color="FFFFFF" w:fill="auto"/>
              </w:rPr>
              <w:t>trình</w:t>
            </w:r>
            <w:r w:rsidRPr="009518EE">
              <w:rPr>
                <w:sz w:val="24"/>
                <w:szCs w:val="24"/>
              </w:rPr>
              <w:t xml:space="preserve"> từ cấp II trở xuống</w:t>
            </w:r>
          </w:p>
        </w:tc>
        <w:tc>
          <w:tcPr>
            <w:tcW w:w="1052" w:type="dxa"/>
            <w:tcBorders>
              <w:bottom w:val="single" w:sz="4" w:space="0" w:color="000000"/>
            </w:tcBorders>
          </w:tcPr>
          <w:p w14:paraId="78402542" w14:textId="77777777" w:rsidR="00263FCB" w:rsidRPr="009518EE" w:rsidRDefault="00263FCB" w:rsidP="00672781">
            <w:pPr>
              <w:spacing w:before="40"/>
              <w:rPr>
                <w:sz w:val="24"/>
                <w:szCs w:val="24"/>
              </w:rPr>
            </w:pPr>
          </w:p>
        </w:tc>
      </w:tr>
      <w:tr w:rsidR="009518EE" w:rsidRPr="009518EE" w14:paraId="1346B123" w14:textId="77777777" w:rsidTr="009B5D27">
        <w:tc>
          <w:tcPr>
            <w:tcW w:w="850" w:type="dxa"/>
            <w:tcBorders>
              <w:bottom w:val="single" w:sz="4" w:space="0" w:color="000000"/>
            </w:tcBorders>
          </w:tcPr>
          <w:p w14:paraId="36BCF08C" w14:textId="3D411411" w:rsidR="00263FCB" w:rsidRPr="009518EE" w:rsidRDefault="008F73B7" w:rsidP="00672781">
            <w:pPr>
              <w:spacing w:before="40"/>
              <w:ind w:left="34" w:firstLine="0"/>
              <w:jc w:val="center"/>
              <w:rPr>
                <w:sz w:val="24"/>
                <w:szCs w:val="24"/>
              </w:rPr>
            </w:pPr>
            <w:r>
              <w:rPr>
                <w:sz w:val="24"/>
                <w:szCs w:val="24"/>
              </w:rPr>
              <w:lastRenderedPageBreak/>
              <w:t>2.11</w:t>
            </w:r>
          </w:p>
        </w:tc>
        <w:tc>
          <w:tcPr>
            <w:tcW w:w="1848" w:type="dxa"/>
            <w:tcBorders>
              <w:bottom w:val="single" w:sz="4" w:space="0" w:color="000000"/>
            </w:tcBorders>
          </w:tcPr>
          <w:p w14:paraId="09650514" w14:textId="77777777" w:rsidR="00263FCB" w:rsidRPr="009518EE" w:rsidRDefault="00263FCB" w:rsidP="00672781">
            <w:pPr>
              <w:spacing w:before="40"/>
              <w:ind w:firstLine="0"/>
              <w:rPr>
                <w:b/>
                <w:sz w:val="24"/>
                <w:szCs w:val="24"/>
              </w:rPr>
            </w:pPr>
            <w:r w:rsidRPr="009518EE">
              <w:rPr>
                <w:b/>
                <w:sz w:val="24"/>
                <w:szCs w:val="24"/>
              </w:rPr>
              <w:t xml:space="preserve">Kinh doanh dịch vụ thi công xây dựng </w:t>
            </w:r>
            <w:r w:rsidRPr="009518EE">
              <w:rPr>
                <w:b/>
                <w:sz w:val="24"/>
                <w:szCs w:val="24"/>
              </w:rPr>
              <w:lastRenderedPageBreak/>
              <w:t>công trình</w:t>
            </w:r>
          </w:p>
        </w:tc>
        <w:tc>
          <w:tcPr>
            <w:tcW w:w="6237" w:type="dxa"/>
            <w:tcBorders>
              <w:bottom w:val="single" w:sz="4" w:space="0" w:color="000000"/>
            </w:tcBorders>
          </w:tcPr>
          <w:p w14:paraId="0380780E" w14:textId="77777777" w:rsidR="00263FCB" w:rsidRPr="009518EE" w:rsidRDefault="00263FCB" w:rsidP="00672781">
            <w:pPr>
              <w:spacing w:before="40"/>
              <w:rPr>
                <w:sz w:val="24"/>
                <w:szCs w:val="24"/>
              </w:rPr>
            </w:pPr>
            <w:r w:rsidRPr="009518EE">
              <w:rPr>
                <w:b/>
                <w:bCs/>
                <w:sz w:val="24"/>
                <w:szCs w:val="24"/>
              </w:rPr>
              <w:lastRenderedPageBreak/>
              <w:t xml:space="preserve">Điều 53. Điều kiện đối </w:t>
            </w:r>
            <w:r w:rsidRPr="009518EE">
              <w:rPr>
                <w:b/>
                <w:bCs/>
                <w:sz w:val="24"/>
                <w:szCs w:val="24"/>
                <w:shd w:val="solid" w:color="FFFFFF" w:fill="auto"/>
              </w:rPr>
              <w:t>với</w:t>
            </w:r>
            <w:r w:rsidRPr="009518EE">
              <w:rPr>
                <w:b/>
                <w:bCs/>
                <w:sz w:val="24"/>
                <w:szCs w:val="24"/>
              </w:rPr>
              <w:t xml:space="preserve"> chỉ huy trưởng công trường </w:t>
            </w:r>
            <w:r w:rsidRPr="009518EE">
              <w:rPr>
                <w:sz w:val="24"/>
                <w:szCs w:val="24"/>
              </w:rPr>
              <w:t>(</w:t>
            </w:r>
            <w:r w:rsidRPr="009518EE">
              <w:rPr>
                <w:b/>
                <w:sz w:val="24"/>
                <w:szCs w:val="24"/>
              </w:rPr>
              <w:t>Nghị định 59/2015/NĐ-CP)</w:t>
            </w:r>
          </w:p>
          <w:p w14:paraId="728A75DE" w14:textId="77777777" w:rsidR="00263FCB" w:rsidRPr="009518EE" w:rsidRDefault="00263FCB" w:rsidP="00672781">
            <w:pPr>
              <w:spacing w:before="40"/>
              <w:rPr>
                <w:sz w:val="24"/>
                <w:szCs w:val="24"/>
              </w:rPr>
            </w:pPr>
            <w:r w:rsidRPr="009518EE">
              <w:rPr>
                <w:sz w:val="24"/>
                <w:szCs w:val="24"/>
              </w:rPr>
              <w:t xml:space="preserve">1. Cá nhân đảm nhận chức danh chỉ huy trưởng công </w:t>
            </w:r>
            <w:r w:rsidRPr="009518EE">
              <w:rPr>
                <w:sz w:val="24"/>
                <w:szCs w:val="24"/>
              </w:rPr>
              <w:lastRenderedPageBreak/>
              <w:t>trường phải đáp ứng các điều kiện tương ứng với các hạng như sau:</w:t>
            </w:r>
          </w:p>
          <w:p w14:paraId="44D8BC1C" w14:textId="77777777" w:rsidR="00263FCB" w:rsidRPr="009518EE" w:rsidRDefault="00263FCB" w:rsidP="00672781">
            <w:pPr>
              <w:spacing w:before="40"/>
              <w:rPr>
                <w:sz w:val="24"/>
                <w:szCs w:val="24"/>
              </w:rPr>
            </w:pPr>
            <w:r w:rsidRPr="009518EE">
              <w:rPr>
                <w:sz w:val="24"/>
                <w:szCs w:val="24"/>
              </w:rPr>
              <w:t xml:space="preserve">a) Hạng I: Có chứng chỉ hành nghề </w:t>
            </w:r>
            <w:r w:rsidRPr="009518EE">
              <w:rPr>
                <w:strike/>
                <w:sz w:val="24"/>
                <w:szCs w:val="24"/>
              </w:rPr>
              <w:t>tư vấn</w:t>
            </w:r>
            <w:r w:rsidRPr="009518EE">
              <w:rPr>
                <w:sz w:val="24"/>
                <w:szCs w:val="24"/>
              </w:rPr>
              <w:t xml:space="preserve"> giám sát thi công xây dựng hoặc chứng chỉ hành nghề an toàn lao động hạng I; đã làm chỉ huy trưởng công trường thi công xây dựng ít nhất 1 (một) công </w:t>
            </w:r>
            <w:r w:rsidRPr="009518EE">
              <w:rPr>
                <w:sz w:val="24"/>
                <w:szCs w:val="24"/>
                <w:shd w:val="solid" w:color="FFFFFF" w:fill="auto"/>
              </w:rPr>
              <w:t>trình</w:t>
            </w:r>
            <w:r w:rsidRPr="009518EE">
              <w:rPr>
                <w:sz w:val="24"/>
                <w:szCs w:val="24"/>
              </w:rPr>
              <w:t xml:space="preserve"> cấp I hoặc 2 (hai) công trình </w:t>
            </w:r>
            <w:r w:rsidRPr="009518EE">
              <w:rPr>
                <w:sz w:val="24"/>
                <w:szCs w:val="24"/>
                <w:shd w:val="solid" w:color="FFFFFF" w:fill="auto"/>
              </w:rPr>
              <w:t>cấp</w:t>
            </w:r>
            <w:r w:rsidRPr="009518EE">
              <w:rPr>
                <w:sz w:val="24"/>
                <w:szCs w:val="24"/>
              </w:rPr>
              <w:t xml:space="preserve"> II cùng loại;</w:t>
            </w:r>
          </w:p>
          <w:p w14:paraId="49B55EC1" w14:textId="77777777" w:rsidR="00263FCB" w:rsidRPr="009518EE" w:rsidRDefault="00263FCB" w:rsidP="00672781">
            <w:pPr>
              <w:spacing w:before="40"/>
              <w:rPr>
                <w:sz w:val="24"/>
                <w:szCs w:val="24"/>
              </w:rPr>
            </w:pPr>
            <w:r w:rsidRPr="009518EE">
              <w:rPr>
                <w:sz w:val="24"/>
                <w:szCs w:val="24"/>
              </w:rPr>
              <w:t xml:space="preserve">b) Hạng II: Có chứng chỉ hành nghề tư vấn giám sát thi công xây dựng </w:t>
            </w:r>
            <w:r w:rsidRPr="009518EE">
              <w:rPr>
                <w:i/>
                <w:sz w:val="24"/>
                <w:szCs w:val="24"/>
              </w:rPr>
              <w:t>hoặc chứng chỉ hành nghề an toàn lao động hạng II</w:t>
            </w:r>
            <w:r w:rsidRPr="009518EE">
              <w:rPr>
                <w:sz w:val="24"/>
                <w:szCs w:val="24"/>
              </w:rPr>
              <w:t xml:space="preserve">; đã làm chỉ huy trưởng công trường thi công xây dựng ít nhất 1 (một) công trình cấp II hoặc 2 (hai) công trình </w:t>
            </w:r>
            <w:r w:rsidRPr="009518EE">
              <w:rPr>
                <w:sz w:val="24"/>
                <w:szCs w:val="24"/>
                <w:shd w:val="solid" w:color="FFFFFF" w:fill="auto"/>
              </w:rPr>
              <w:t>cấp</w:t>
            </w:r>
            <w:r w:rsidRPr="009518EE">
              <w:rPr>
                <w:sz w:val="24"/>
                <w:szCs w:val="24"/>
              </w:rPr>
              <w:t xml:space="preserve"> III cùng loại;</w:t>
            </w:r>
          </w:p>
          <w:p w14:paraId="4E00F11F" w14:textId="77777777" w:rsidR="00263FCB" w:rsidRPr="009518EE" w:rsidRDefault="00263FCB" w:rsidP="00672781">
            <w:pPr>
              <w:spacing w:before="40"/>
              <w:rPr>
                <w:sz w:val="24"/>
                <w:szCs w:val="24"/>
              </w:rPr>
            </w:pPr>
            <w:r w:rsidRPr="009518EE">
              <w:rPr>
                <w:sz w:val="24"/>
                <w:szCs w:val="24"/>
              </w:rPr>
              <w:t xml:space="preserve">c) Hạng III: Có chứng chỉ hành nghề tư vấn giám sát thi công xây dựng </w:t>
            </w:r>
            <w:r w:rsidRPr="009518EE">
              <w:rPr>
                <w:i/>
                <w:sz w:val="24"/>
                <w:szCs w:val="24"/>
              </w:rPr>
              <w:t>hoặc chứng chỉ hành nghề an toàn lao động</w:t>
            </w:r>
            <w:r w:rsidRPr="009518EE">
              <w:rPr>
                <w:sz w:val="24"/>
                <w:szCs w:val="24"/>
              </w:rPr>
              <w:t xml:space="preserve"> hạng III; đã trực tiếp tham gia thi công xây dựng ít nhất 1 (một) công trình cấp III hoặc 2 (hai) công trình cấp IV cùng loại.</w:t>
            </w:r>
          </w:p>
          <w:p w14:paraId="152F1864" w14:textId="77777777" w:rsidR="00263FCB" w:rsidRPr="009518EE" w:rsidRDefault="00263FCB" w:rsidP="00672781">
            <w:pPr>
              <w:spacing w:before="40"/>
              <w:rPr>
                <w:sz w:val="24"/>
                <w:szCs w:val="24"/>
              </w:rPr>
            </w:pPr>
            <w:r w:rsidRPr="009518EE">
              <w:rPr>
                <w:sz w:val="24"/>
                <w:szCs w:val="24"/>
              </w:rPr>
              <w:t>2. Phạm vi hoạt động:</w:t>
            </w:r>
          </w:p>
          <w:p w14:paraId="4AC77DE8" w14:textId="77777777" w:rsidR="00263FCB" w:rsidRPr="009518EE" w:rsidRDefault="00263FCB" w:rsidP="00672781">
            <w:pPr>
              <w:spacing w:before="40"/>
              <w:rPr>
                <w:sz w:val="24"/>
                <w:szCs w:val="24"/>
              </w:rPr>
            </w:pPr>
            <w:r w:rsidRPr="009518EE">
              <w:rPr>
                <w:sz w:val="24"/>
                <w:szCs w:val="24"/>
              </w:rPr>
              <w:t>a) Hạng I: Được làm chỉ huy trưởng công trường mọi cấp công trình cùng loại;</w:t>
            </w:r>
          </w:p>
          <w:p w14:paraId="6236155B" w14:textId="77777777" w:rsidR="00263FCB" w:rsidRPr="009518EE" w:rsidRDefault="00263FCB" w:rsidP="00672781">
            <w:pPr>
              <w:spacing w:before="40"/>
              <w:rPr>
                <w:sz w:val="24"/>
                <w:szCs w:val="24"/>
              </w:rPr>
            </w:pPr>
            <w:r w:rsidRPr="009518EE">
              <w:rPr>
                <w:sz w:val="24"/>
                <w:szCs w:val="24"/>
              </w:rPr>
              <w:t>b) Hạng II: Được làm chỉ huy trưởng công trường trong đó có công trình cấp II cùng loại trở xuống;</w:t>
            </w:r>
          </w:p>
          <w:p w14:paraId="4FDE295C" w14:textId="77777777" w:rsidR="00263FCB" w:rsidRPr="009518EE" w:rsidRDefault="00263FCB" w:rsidP="00672781">
            <w:pPr>
              <w:spacing w:before="40"/>
              <w:rPr>
                <w:sz w:val="24"/>
                <w:szCs w:val="24"/>
              </w:rPr>
            </w:pPr>
            <w:r w:rsidRPr="009518EE">
              <w:rPr>
                <w:sz w:val="24"/>
                <w:szCs w:val="24"/>
              </w:rPr>
              <w:t xml:space="preserve">c) Hạng III: Được làm chỉ huy trưởng công trường trong đó có công </w:t>
            </w:r>
            <w:r w:rsidRPr="009518EE">
              <w:rPr>
                <w:sz w:val="24"/>
                <w:szCs w:val="24"/>
                <w:shd w:val="solid" w:color="FFFFFF" w:fill="auto"/>
              </w:rPr>
              <w:t>trình</w:t>
            </w:r>
            <w:r w:rsidRPr="009518EE">
              <w:rPr>
                <w:sz w:val="24"/>
                <w:szCs w:val="24"/>
              </w:rPr>
              <w:t xml:space="preserve"> cấp III, cấp IV cùng loại.</w:t>
            </w:r>
          </w:p>
        </w:tc>
        <w:tc>
          <w:tcPr>
            <w:tcW w:w="5523" w:type="dxa"/>
            <w:tcBorders>
              <w:bottom w:val="single" w:sz="4" w:space="0" w:color="000000"/>
            </w:tcBorders>
          </w:tcPr>
          <w:p w14:paraId="1E7D04E3" w14:textId="77777777" w:rsidR="007E683B" w:rsidRPr="009518EE" w:rsidRDefault="007E683B" w:rsidP="00672781">
            <w:pPr>
              <w:spacing w:before="40"/>
              <w:ind w:firstLine="600"/>
              <w:rPr>
                <w:sz w:val="24"/>
                <w:szCs w:val="24"/>
              </w:rPr>
            </w:pPr>
            <w:r w:rsidRPr="009518EE">
              <w:rPr>
                <w:b/>
                <w:bCs/>
                <w:sz w:val="24"/>
                <w:szCs w:val="24"/>
              </w:rPr>
              <w:lastRenderedPageBreak/>
              <w:t xml:space="preserve">Điều 53. Điều kiện đối </w:t>
            </w:r>
            <w:r w:rsidRPr="009518EE">
              <w:rPr>
                <w:b/>
                <w:bCs/>
                <w:sz w:val="24"/>
                <w:szCs w:val="24"/>
                <w:shd w:val="solid" w:color="FFFFFF" w:fill="auto"/>
              </w:rPr>
              <w:t>với</w:t>
            </w:r>
            <w:r w:rsidRPr="009518EE">
              <w:rPr>
                <w:b/>
                <w:bCs/>
                <w:sz w:val="24"/>
                <w:szCs w:val="24"/>
              </w:rPr>
              <w:t xml:space="preserve"> chỉ huy trưởng công trường</w:t>
            </w:r>
          </w:p>
          <w:p w14:paraId="3D312FEA" w14:textId="77777777" w:rsidR="007E683B" w:rsidRPr="009518EE" w:rsidRDefault="007E683B" w:rsidP="00672781">
            <w:pPr>
              <w:spacing w:before="40"/>
              <w:ind w:firstLine="567"/>
              <w:rPr>
                <w:sz w:val="24"/>
                <w:szCs w:val="24"/>
              </w:rPr>
            </w:pPr>
            <w:r w:rsidRPr="009518EE">
              <w:rPr>
                <w:sz w:val="24"/>
                <w:szCs w:val="24"/>
              </w:rPr>
              <w:t xml:space="preserve">1. Cá nhân đảm nhận chức danh chỉ huy trưởng </w:t>
            </w:r>
            <w:r w:rsidRPr="009518EE">
              <w:rPr>
                <w:sz w:val="24"/>
                <w:szCs w:val="24"/>
              </w:rPr>
              <w:lastRenderedPageBreak/>
              <w:t>công trường phải đáp ứng các điều kiện tương ứng với các hạng như sau:</w:t>
            </w:r>
          </w:p>
          <w:p w14:paraId="2307E75F" w14:textId="77777777" w:rsidR="007E683B" w:rsidRPr="009518EE" w:rsidRDefault="007E683B" w:rsidP="00672781">
            <w:pPr>
              <w:spacing w:before="40"/>
              <w:ind w:firstLine="567"/>
              <w:rPr>
                <w:sz w:val="24"/>
                <w:szCs w:val="24"/>
              </w:rPr>
            </w:pPr>
            <w:r w:rsidRPr="009518EE">
              <w:rPr>
                <w:sz w:val="24"/>
                <w:szCs w:val="24"/>
              </w:rPr>
              <w:t xml:space="preserve">a) Hạng I: Có chứng chỉ hành nghề giám sát thi công xây dựng hạng I hoặc đã làm chỉ huy trưởng công trường thi công xây dựng ít nhất 1 (một) công </w:t>
            </w:r>
            <w:r w:rsidRPr="009518EE">
              <w:rPr>
                <w:sz w:val="24"/>
                <w:szCs w:val="24"/>
                <w:shd w:val="solid" w:color="FFFFFF" w:fill="auto"/>
              </w:rPr>
              <w:t>trình</w:t>
            </w:r>
            <w:r w:rsidRPr="009518EE">
              <w:rPr>
                <w:sz w:val="24"/>
                <w:szCs w:val="24"/>
              </w:rPr>
              <w:t xml:space="preserve"> cấp I hoặc 2 (hai) công trình từ </w:t>
            </w:r>
            <w:r w:rsidRPr="009518EE">
              <w:rPr>
                <w:sz w:val="24"/>
                <w:szCs w:val="24"/>
                <w:shd w:val="solid" w:color="FFFFFF" w:fill="auto"/>
              </w:rPr>
              <w:t>cấp</w:t>
            </w:r>
            <w:r w:rsidRPr="009518EE">
              <w:rPr>
                <w:sz w:val="24"/>
                <w:szCs w:val="24"/>
              </w:rPr>
              <w:t xml:space="preserve"> II trở lên cùng loại;</w:t>
            </w:r>
          </w:p>
          <w:p w14:paraId="0143E64E" w14:textId="77777777" w:rsidR="007E683B" w:rsidRPr="009518EE" w:rsidRDefault="007E683B" w:rsidP="00672781">
            <w:pPr>
              <w:spacing w:before="40"/>
              <w:ind w:firstLine="567"/>
              <w:rPr>
                <w:sz w:val="24"/>
                <w:szCs w:val="24"/>
              </w:rPr>
            </w:pPr>
            <w:r w:rsidRPr="009518EE">
              <w:rPr>
                <w:sz w:val="24"/>
                <w:szCs w:val="24"/>
              </w:rPr>
              <w:t xml:space="preserve">b) Hạng II: Có chứng chỉ hành nghề tư vấn giám sát thi công xây dựng hạng II hoặc đã làm chỉ huy trưởng công trường thi công xây dựng ít nhất 1 (một) công trình cấp II hoặc </w:t>
            </w:r>
            <w:r w:rsidRPr="009518EE">
              <w:rPr>
                <w:b/>
                <w:sz w:val="24"/>
                <w:szCs w:val="24"/>
              </w:rPr>
              <w:t xml:space="preserve">2 (hai) công trình từ </w:t>
            </w:r>
            <w:r w:rsidRPr="009518EE">
              <w:rPr>
                <w:b/>
                <w:sz w:val="24"/>
                <w:szCs w:val="24"/>
                <w:shd w:val="solid" w:color="FFFFFF" w:fill="auto"/>
              </w:rPr>
              <w:t>cấp</w:t>
            </w:r>
            <w:r w:rsidRPr="009518EE">
              <w:rPr>
                <w:b/>
                <w:sz w:val="24"/>
                <w:szCs w:val="24"/>
              </w:rPr>
              <w:t xml:space="preserve"> III trở lên </w:t>
            </w:r>
            <w:r w:rsidRPr="009518EE">
              <w:rPr>
                <w:sz w:val="24"/>
                <w:szCs w:val="24"/>
              </w:rPr>
              <w:t>cùng loại;</w:t>
            </w:r>
          </w:p>
          <w:p w14:paraId="24E6FA0E" w14:textId="77777777" w:rsidR="007E683B" w:rsidRPr="009518EE" w:rsidRDefault="007E683B" w:rsidP="00672781">
            <w:pPr>
              <w:spacing w:before="40"/>
              <w:ind w:firstLine="567"/>
              <w:rPr>
                <w:sz w:val="24"/>
                <w:szCs w:val="24"/>
              </w:rPr>
            </w:pPr>
            <w:r w:rsidRPr="009518EE">
              <w:rPr>
                <w:sz w:val="24"/>
                <w:szCs w:val="24"/>
              </w:rPr>
              <w:t xml:space="preserve">c) Hạng III: Có chứng chỉ hành nghề tư vấn giám sát thi công xây dựng </w:t>
            </w:r>
            <w:r w:rsidRPr="009518EE">
              <w:rPr>
                <w:b/>
                <w:sz w:val="24"/>
                <w:szCs w:val="24"/>
              </w:rPr>
              <w:t>hoặc</w:t>
            </w:r>
            <w:r w:rsidRPr="009518EE">
              <w:rPr>
                <w:sz w:val="24"/>
                <w:szCs w:val="24"/>
              </w:rPr>
              <w:t xml:space="preserve"> đã trực tiếp tham gia thi công xây dựng ít nhất 1 (một) công trình cấp III hoặc 2 (hai) công trình từ cấp IV trở lên cùng loại.</w:t>
            </w:r>
          </w:p>
          <w:p w14:paraId="4C13BC02" w14:textId="77777777" w:rsidR="007E683B" w:rsidRPr="009518EE" w:rsidRDefault="007E683B" w:rsidP="00672781">
            <w:pPr>
              <w:spacing w:before="40"/>
              <w:ind w:firstLine="510"/>
              <w:rPr>
                <w:sz w:val="24"/>
                <w:szCs w:val="24"/>
              </w:rPr>
            </w:pPr>
            <w:r w:rsidRPr="009518EE">
              <w:rPr>
                <w:sz w:val="24"/>
                <w:szCs w:val="24"/>
              </w:rPr>
              <w:t>2. Phạm vi hoạt động:</w:t>
            </w:r>
          </w:p>
          <w:p w14:paraId="2C2084AA" w14:textId="77777777" w:rsidR="007E683B" w:rsidRPr="009518EE" w:rsidRDefault="007E683B" w:rsidP="00672781">
            <w:pPr>
              <w:spacing w:before="40"/>
              <w:ind w:firstLine="510"/>
              <w:rPr>
                <w:sz w:val="24"/>
                <w:szCs w:val="24"/>
              </w:rPr>
            </w:pPr>
            <w:r w:rsidRPr="009518EE">
              <w:rPr>
                <w:sz w:val="24"/>
                <w:szCs w:val="24"/>
              </w:rPr>
              <w:t>a) Hạng I: Được làm chỉ huy trưởng công trường tất cả các cấp công trình cùng loại;</w:t>
            </w:r>
          </w:p>
          <w:p w14:paraId="768E2726" w14:textId="77777777" w:rsidR="007E683B" w:rsidRPr="009518EE" w:rsidRDefault="007E683B" w:rsidP="00672781">
            <w:pPr>
              <w:spacing w:before="40"/>
              <w:ind w:firstLine="510"/>
              <w:rPr>
                <w:sz w:val="24"/>
                <w:szCs w:val="24"/>
              </w:rPr>
            </w:pPr>
            <w:r w:rsidRPr="009518EE">
              <w:rPr>
                <w:sz w:val="24"/>
                <w:szCs w:val="24"/>
              </w:rPr>
              <w:t xml:space="preserve">b) Hạng II: Được làm chỉ huy trưởng công trường trong đó có công trình </w:t>
            </w:r>
            <w:r w:rsidRPr="009518EE">
              <w:rPr>
                <w:b/>
                <w:i/>
                <w:sz w:val="24"/>
                <w:szCs w:val="24"/>
              </w:rPr>
              <w:t xml:space="preserve">từ </w:t>
            </w:r>
            <w:r w:rsidRPr="009518EE">
              <w:rPr>
                <w:sz w:val="24"/>
                <w:szCs w:val="24"/>
              </w:rPr>
              <w:t>cấp II cùng loại trở xuống;</w:t>
            </w:r>
          </w:p>
          <w:p w14:paraId="6912B2B7" w14:textId="3C03DD67" w:rsidR="00263FCB" w:rsidRPr="009518EE" w:rsidRDefault="007E683B" w:rsidP="00672781">
            <w:pPr>
              <w:spacing w:before="40"/>
              <w:ind w:firstLine="510"/>
              <w:rPr>
                <w:sz w:val="24"/>
                <w:szCs w:val="24"/>
              </w:rPr>
            </w:pPr>
            <w:r w:rsidRPr="009518EE">
              <w:rPr>
                <w:sz w:val="24"/>
                <w:szCs w:val="24"/>
              </w:rPr>
              <w:t xml:space="preserve">c) Hạng III: Được làm chỉ huy trưởng công trường trong đó có công </w:t>
            </w:r>
            <w:r w:rsidRPr="009518EE">
              <w:rPr>
                <w:sz w:val="24"/>
                <w:szCs w:val="24"/>
                <w:shd w:val="solid" w:color="FFFFFF" w:fill="auto"/>
              </w:rPr>
              <w:t>trình</w:t>
            </w:r>
            <w:r w:rsidRPr="009518EE">
              <w:rPr>
                <w:sz w:val="24"/>
                <w:szCs w:val="24"/>
              </w:rPr>
              <w:t xml:space="preserve"> cấp III, cấp IV cùng loại.</w:t>
            </w:r>
          </w:p>
        </w:tc>
        <w:tc>
          <w:tcPr>
            <w:tcW w:w="1052" w:type="dxa"/>
            <w:tcBorders>
              <w:bottom w:val="single" w:sz="4" w:space="0" w:color="000000"/>
            </w:tcBorders>
          </w:tcPr>
          <w:p w14:paraId="0D5F121E" w14:textId="77777777" w:rsidR="00263FCB" w:rsidRPr="009518EE" w:rsidRDefault="00263FCB" w:rsidP="00672781">
            <w:pPr>
              <w:spacing w:before="40"/>
              <w:rPr>
                <w:sz w:val="24"/>
                <w:szCs w:val="24"/>
              </w:rPr>
            </w:pPr>
          </w:p>
        </w:tc>
      </w:tr>
      <w:tr w:rsidR="009518EE" w:rsidRPr="009518EE" w14:paraId="45CF5F6A" w14:textId="77777777" w:rsidTr="009B5D27">
        <w:tc>
          <w:tcPr>
            <w:tcW w:w="850" w:type="dxa"/>
            <w:tcBorders>
              <w:bottom w:val="single" w:sz="4" w:space="0" w:color="000000"/>
            </w:tcBorders>
          </w:tcPr>
          <w:p w14:paraId="1A0653F3" w14:textId="04AB9F14" w:rsidR="00263FCB" w:rsidRPr="009518EE" w:rsidRDefault="008F73B7" w:rsidP="00672781">
            <w:pPr>
              <w:spacing w:before="40"/>
              <w:ind w:left="34" w:firstLine="0"/>
              <w:jc w:val="center"/>
              <w:rPr>
                <w:sz w:val="24"/>
                <w:szCs w:val="24"/>
              </w:rPr>
            </w:pPr>
            <w:r>
              <w:rPr>
                <w:sz w:val="24"/>
                <w:szCs w:val="24"/>
              </w:rPr>
              <w:lastRenderedPageBreak/>
              <w:t>2.12</w:t>
            </w:r>
          </w:p>
        </w:tc>
        <w:tc>
          <w:tcPr>
            <w:tcW w:w="1848" w:type="dxa"/>
            <w:tcBorders>
              <w:bottom w:val="single" w:sz="4" w:space="0" w:color="000000"/>
            </w:tcBorders>
          </w:tcPr>
          <w:p w14:paraId="7FCF48A5" w14:textId="77777777" w:rsidR="00263FCB" w:rsidRPr="009518EE" w:rsidRDefault="00263FCB" w:rsidP="00672781">
            <w:pPr>
              <w:spacing w:before="40"/>
              <w:ind w:firstLine="0"/>
              <w:rPr>
                <w:b/>
                <w:sz w:val="24"/>
                <w:szCs w:val="24"/>
              </w:rPr>
            </w:pPr>
            <w:r w:rsidRPr="009518EE">
              <w:rPr>
                <w:b/>
                <w:sz w:val="24"/>
                <w:szCs w:val="24"/>
              </w:rPr>
              <w:t>Kinh doanh dịch vụ tư vấn quản lý dự án đầu tư xây dựng</w:t>
            </w:r>
          </w:p>
        </w:tc>
        <w:tc>
          <w:tcPr>
            <w:tcW w:w="6237" w:type="dxa"/>
            <w:tcBorders>
              <w:bottom w:val="single" w:sz="4" w:space="0" w:color="000000"/>
            </w:tcBorders>
          </w:tcPr>
          <w:p w14:paraId="4E22EB0F" w14:textId="122AAFCE" w:rsidR="00263FCB" w:rsidRPr="009518EE" w:rsidRDefault="00263FCB" w:rsidP="00672781">
            <w:pPr>
              <w:spacing w:before="40"/>
              <w:rPr>
                <w:b/>
                <w:bCs/>
                <w:sz w:val="24"/>
                <w:szCs w:val="24"/>
              </w:rPr>
            </w:pPr>
            <w:r w:rsidRPr="009518EE">
              <w:rPr>
                <w:b/>
                <w:bCs/>
                <w:sz w:val="24"/>
                <w:szCs w:val="24"/>
              </w:rPr>
              <w:t xml:space="preserve">Điều 54. Điều kiện năng lực đối </w:t>
            </w:r>
            <w:r w:rsidRPr="009518EE">
              <w:rPr>
                <w:b/>
                <w:bCs/>
                <w:sz w:val="24"/>
                <w:szCs w:val="24"/>
                <w:shd w:val="solid" w:color="FFFFFF" w:fill="auto"/>
              </w:rPr>
              <w:t>với</w:t>
            </w:r>
            <w:r w:rsidRPr="009518EE">
              <w:rPr>
                <w:b/>
                <w:bCs/>
                <w:sz w:val="24"/>
                <w:szCs w:val="24"/>
              </w:rPr>
              <w:t xml:space="preserve"> giám đốc quản lý dự án </w:t>
            </w:r>
            <w:r w:rsidRPr="009518EE">
              <w:rPr>
                <w:sz w:val="24"/>
                <w:szCs w:val="24"/>
              </w:rPr>
              <w:t>(</w:t>
            </w:r>
            <w:r w:rsidRPr="009518EE">
              <w:rPr>
                <w:b/>
                <w:sz w:val="24"/>
                <w:szCs w:val="24"/>
              </w:rPr>
              <w:t xml:space="preserve">Nghị định 59/2015/NĐ-CP và được sửa đổi, bổ sung </w:t>
            </w:r>
            <w:r w:rsidR="00F561E1" w:rsidRPr="009518EE">
              <w:rPr>
                <w:b/>
                <w:sz w:val="24"/>
                <w:szCs w:val="24"/>
              </w:rPr>
              <w:t xml:space="preserve">toàn bộ </w:t>
            </w:r>
            <w:r w:rsidRPr="009518EE">
              <w:rPr>
                <w:b/>
                <w:sz w:val="24"/>
                <w:szCs w:val="24"/>
              </w:rPr>
              <w:t xml:space="preserve">tại </w:t>
            </w:r>
            <w:r w:rsidRPr="009518EE">
              <w:rPr>
                <w:b/>
                <w:bCs/>
                <w:sz w:val="24"/>
                <w:szCs w:val="24"/>
              </w:rPr>
              <w:t xml:space="preserve">Khoản 18 Điều 1 </w:t>
            </w:r>
            <w:r w:rsidR="00F561E1" w:rsidRPr="009518EE">
              <w:rPr>
                <w:b/>
                <w:bCs/>
                <w:sz w:val="24"/>
                <w:szCs w:val="24"/>
                <w:lang w:val="pt-BR"/>
              </w:rPr>
              <w:t>Nghị định số 42/2017/NĐ-CP</w:t>
            </w:r>
            <w:r w:rsidR="004532B1" w:rsidRPr="009518EE">
              <w:rPr>
                <w:b/>
                <w:sz w:val="24"/>
                <w:szCs w:val="24"/>
              </w:rPr>
              <w:t>)</w:t>
            </w:r>
          </w:p>
          <w:p w14:paraId="2CA087E0" w14:textId="77777777" w:rsidR="00263FCB" w:rsidRPr="009518EE" w:rsidRDefault="00263FCB" w:rsidP="00672781">
            <w:pPr>
              <w:spacing w:before="40"/>
              <w:rPr>
                <w:sz w:val="24"/>
                <w:szCs w:val="24"/>
              </w:rPr>
            </w:pPr>
            <w:r w:rsidRPr="009518EE">
              <w:rPr>
                <w:sz w:val="24"/>
                <w:szCs w:val="24"/>
              </w:rPr>
              <w:t xml:space="preserve">1. Cá nhân đảm nhận chức danh Giám đốc quản lý dự </w:t>
            </w:r>
            <w:r w:rsidRPr="009518EE">
              <w:rPr>
                <w:sz w:val="24"/>
                <w:szCs w:val="24"/>
              </w:rPr>
              <w:lastRenderedPageBreak/>
              <w:t>án phải có chứng chỉ hành nghề quản lý dự án phù hợp với loại và quy mô dự án theo quy định tại Điều này.</w:t>
            </w:r>
          </w:p>
          <w:p w14:paraId="258965A8" w14:textId="77777777" w:rsidR="00263FCB" w:rsidRPr="009518EE" w:rsidRDefault="00263FCB" w:rsidP="00672781">
            <w:pPr>
              <w:spacing w:before="40"/>
              <w:rPr>
                <w:sz w:val="24"/>
                <w:szCs w:val="24"/>
              </w:rPr>
            </w:pPr>
            <w:r w:rsidRPr="009518EE">
              <w:rPr>
                <w:sz w:val="24"/>
                <w:szCs w:val="24"/>
              </w:rPr>
              <w:t>2. Cá nhân có trình độ chuyên môn thuộc chuyên ngành xây dựng phù hợp với yêu cầu của dự án được cấp chứng chỉ hành nghề quản lý dự án khi đáp ứng các điều kiện tương ứng với mỗi hạng dưới đây:</w:t>
            </w:r>
          </w:p>
          <w:p w14:paraId="230DAA3C" w14:textId="77777777" w:rsidR="00263FCB" w:rsidRPr="009518EE" w:rsidRDefault="00263FCB" w:rsidP="00672781">
            <w:pPr>
              <w:spacing w:before="40"/>
              <w:rPr>
                <w:sz w:val="24"/>
                <w:szCs w:val="24"/>
              </w:rPr>
            </w:pPr>
            <w:r w:rsidRPr="009518EE">
              <w:rPr>
                <w:sz w:val="24"/>
                <w:szCs w:val="24"/>
              </w:rPr>
              <w:t>a) Hạng I: Đã làm Giám đốc quản lý dự án của 01 dự án nhóm A hoặc 02 dự án nhóm B cùng loại;</w:t>
            </w:r>
          </w:p>
          <w:p w14:paraId="5E488F38" w14:textId="77777777" w:rsidR="00263FCB" w:rsidRPr="009518EE" w:rsidRDefault="00263FCB" w:rsidP="00672781">
            <w:pPr>
              <w:spacing w:before="40"/>
              <w:rPr>
                <w:sz w:val="24"/>
                <w:szCs w:val="24"/>
              </w:rPr>
            </w:pPr>
            <w:r w:rsidRPr="009518EE">
              <w:rPr>
                <w:sz w:val="24"/>
                <w:szCs w:val="24"/>
              </w:rPr>
              <w:t>b) Hạng II: Đã làm Giám đốc quản lý dự án của 01 dự án nhóm B hoặc 02 dự án nhóm C cùng loại;</w:t>
            </w:r>
          </w:p>
          <w:p w14:paraId="20AB45DD" w14:textId="77777777" w:rsidR="00263FCB" w:rsidRPr="009518EE" w:rsidRDefault="00263FCB" w:rsidP="00672781">
            <w:pPr>
              <w:spacing w:before="40"/>
              <w:rPr>
                <w:sz w:val="24"/>
                <w:szCs w:val="24"/>
              </w:rPr>
            </w:pPr>
            <w:r w:rsidRPr="009518EE">
              <w:rPr>
                <w:sz w:val="24"/>
                <w:szCs w:val="24"/>
              </w:rPr>
              <w:t xml:space="preserve">c) Hạng III: Đã </w:t>
            </w:r>
            <w:r w:rsidRPr="009518EE">
              <w:rPr>
                <w:strike/>
                <w:sz w:val="24"/>
                <w:szCs w:val="24"/>
              </w:rPr>
              <w:t xml:space="preserve">trực tiếp </w:t>
            </w:r>
            <w:r w:rsidRPr="009518EE">
              <w:rPr>
                <w:sz w:val="24"/>
                <w:szCs w:val="24"/>
              </w:rPr>
              <w:t>tham gia quản lý dự án của 01 dự án nhóm C cùng loại.</w:t>
            </w:r>
          </w:p>
          <w:p w14:paraId="65A4060D" w14:textId="77777777" w:rsidR="00263FCB" w:rsidRPr="009518EE" w:rsidRDefault="00263FCB" w:rsidP="00672781">
            <w:pPr>
              <w:spacing w:before="40"/>
              <w:rPr>
                <w:sz w:val="24"/>
                <w:szCs w:val="24"/>
              </w:rPr>
            </w:pPr>
            <w:r w:rsidRPr="009518EE">
              <w:rPr>
                <w:sz w:val="24"/>
                <w:szCs w:val="24"/>
              </w:rPr>
              <w:t>3. Phạm vi hoạt động:</w:t>
            </w:r>
          </w:p>
          <w:p w14:paraId="60890799" w14:textId="77777777" w:rsidR="00263FCB" w:rsidRPr="009518EE" w:rsidRDefault="00263FCB" w:rsidP="00672781">
            <w:pPr>
              <w:spacing w:before="40"/>
              <w:rPr>
                <w:sz w:val="24"/>
                <w:szCs w:val="24"/>
              </w:rPr>
            </w:pPr>
            <w:r w:rsidRPr="009518EE">
              <w:rPr>
                <w:sz w:val="24"/>
                <w:szCs w:val="24"/>
              </w:rPr>
              <w:t>a) Hạng I: Được làm Giám đốc quản lý dự án tất cả các nhóm dự án tương ứng với loại dự án được ghi trong chứng chỉ hành nghề;</w:t>
            </w:r>
          </w:p>
          <w:p w14:paraId="03F5617C" w14:textId="77777777" w:rsidR="00263FCB" w:rsidRPr="009518EE" w:rsidRDefault="00263FCB" w:rsidP="00672781">
            <w:pPr>
              <w:spacing w:before="40"/>
              <w:rPr>
                <w:sz w:val="24"/>
                <w:szCs w:val="24"/>
              </w:rPr>
            </w:pPr>
            <w:r w:rsidRPr="009518EE">
              <w:rPr>
                <w:sz w:val="24"/>
                <w:szCs w:val="24"/>
              </w:rPr>
              <w:t>b) Hạng II: Được làm Giám đốc quản lý dự án nhóm B, nhóm C tương ứng với loại dự án được ghi trong chứng chỉ hành nghề;</w:t>
            </w:r>
          </w:p>
          <w:p w14:paraId="77A990E9" w14:textId="77777777" w:rsidR="00263FCB" w:rsidRPr="009518EE" w:rsidRDefault="00263FCB" w:rsidP="00672781">
            <w:pPr>
              <w:spacing w:before="40"/>
              <w:rPr>
                <w:sz w:val="24"/>
                <w:szCs w:val="24"/>
              </w:rPr>
            </w:pPr>
            <w:r w:rsidRPr="009518EE">
              <w:rPr>
                <w:sz w:val="24"/>
                <w:szCs w:val="24"/>
              </w:rPr>
              <w:t>c) Hạng III: Được làm Giám đốc quản lý dự án nhóm C và các dự án chỉ yêu cầu lập Báo cáo kinh tế - kỹ thuật đầu tư xây dựng tương ứng với loại dự án được ghi trong chứng chỉ hành nghề.</w:t>
            </w:r>
          </w:p>
          <w:p w14:paraId="3F2923B2" w14:textId="77777777" w:rsidR="00263FCB" w:rsidRPr="009518EE" w:rsidRDefault="00263FCB" w:rsidP="00672781">
            <w:pPr>
              <w:spacing w:before="40"/>
              <w:rPr>
                <w:sz w:val="24"/>
                <w:szCs w:val="24"/>
              </w:rPr>
            </w:pPr>
          </w:p>
        </w:tc>
        <w:tc>
          <w:tcPr>
            <w:tcW w:w="5523" w:type="dxa"/>
            <w:tcBorders>
              <w:bottom w:val="single" w:sz="4" w:space="0" w:color="000000"/>
            </w:tcBorders>
          </w:tcPr>
          <w:p w14:paraId="0F09174D" w14:textId="77777777" w:rsidR="00D7373C" w:rsidRPr="009518EE" w:rsidRDefault="00D7373C" w:rsidP="00672781">
            <w:pPr>
              <w:spacing w:before="40"/>
              <w:ind w:firstLine="531"/>
              <w:rPr>
                <w:b/>
                <w:bCs/>
                <w:sz w:val="24"/>
                <w:szCs w:val="24"/>
              </w:rPr>
            </w:pPr>
            <w:r w:rsidRPr="009518EE">
              <w:rPr>
                <w:b/>
                <w:bCs/>
                <w:sz w:val="24"/>
                <w:szCs w:val="24"/>
              </w:rPr>
              <w:lastRenderedPageBreak/>
              <w:t xml:space="preserve">Điều 54. Chứng chỉ hành nghề quản lý dự án </w:t>
            </w:r>
          </w:p>
          <w:p w14:paraId="6ACF9DFE" w14:textId="77777777" w:rsidR="00D7373C" w:rsidRPr="009518EE" w:rsidRDefault="00D7373C" w:rsidP="00672781">
            <w:pPr>
              <w:spacing w:before="40"/>
              <w:ind w:firstLine="567"/>
              <w:rPr>
                <w:b/>
                <w:i/>
                <w:sz w:val="24"/>
                <w:szCs w:val="24"/>
              </w:rPr>
            </w:pPr>
            <w:r w:rsidRPr="009518EE">
              <w:rPr>
                <w:sz w:val="24"/>
                <w:szCs w:val="24"/>
              </w:rPr>
              <w:t xml:space="preserve">1. Cá nhân đảm nhận chức danh Giám đốc quản lý dự án phải có chứng chỉ hành nghề quản lý dự án phù hợp với loại và quy mô dự án theo quy định tại Điều này. </w:t>
            </w:r>
          </w:p>
          <w:p w14:paraId="39ECFBE1" w14:textId="77777777" w:rsidR="00D7373C" w:rsidRPr="009518EE" w:rsidRDefault="00D7373C" w:rsidP="00672781">
            <w:pPr>
              <w:spacing w:before="40"/>
              <w:ind w:firstLine="567"/>
              <w:rPr>
                <w:sz w:val="24"/>
                <w:szCs w:val="24"/>
              </w:rPr>
            </w:pPr>
            <w:r w:rsidRPr="009518EE">
              <w:rPr>
                <w:sz w:val="24"/>
                <w:szCs w:val="24"/>
              </w:rPr>
              <w:lastRenderedPageBreak/>
              <w:t xml:space="preserve">2. Cá nhân có trình độ chuyên môn thuộc chuyên ngành xây dựng </w:t>
            </w:r>
            <w:r w:rsidRPr="009518EE">
              <w:rPr>
                <w:b/>
                <w:i/>
                <w:sz w:val="24"/>
                <w:szCs w:val="24"/>
              </w:rPr>
              <w:t>hoặc chuyên ngành kỹ thuật</w:t>
            </w:r>
            <w:r w:rsidRPr="009518EE">
              <w:rPr>
                <w:sz w:val="24"/>
                <w:szCs w:val="24"/>
              </w:rPr>
              <w:t xml:space="preserve"> phù hợp với yêu cầu của dự án được cấp chứng chỉ hành nghề quản lý dự án khi đáp ứng các điều kiện tương ứng với mỗi hạng dưới đây:</w:t>
            </w:r>
          </w:p>
          <w:p w14:paraId="5387C213" w14:textId="77777777" w:rsidR="00D7373C" w:rsidRPr="009518EE" w:rsidRDefault="00D7373C" w:rsidP="00672781">
            <w:pPr>
              <w:spacing w:before="40"/>
              <w:ind w:firstLine="567"/>
              <w:rPr>
                <w:sz w:val="24"/>
                <w:szCs w:val="24"/>
              </w:rPr>
            </w:pPr>
            <w:r w:rsidRPr="009518EE">
              <w:rPr>
                <w:sz w:val="24"/>
                <w:szCs w:val="24"/>
              </w:rPr>
              <w:t xml:space="preserve">a) Hạng I: Đã làm Giám đốc quản lý dự án của ít nhất 01 dự án nhóm A hoặc 02 dự án từ nhóm B cùng loại trở lên </w:t>
            </w:r>
            <w:r w:rsidRPr="009518EE">
              <w:rPr>
                <w:b/>
                <w:i/>
                <w:sz w:val="24"/>
                <w:szCs w:val="24"/>
              </w:rPr>
              <w:t>hoặc có chứng chỉ hành nghề thiết kế xây dựng; giám sát thi công xây dựng; định giá xây dựng hạng I và đã tham gia quản lý dự án của ít nhất 01 dự án nhóm A hoặc 02 dự án từ nhóm B cùng loại trở lên.</w:t>
            </w:r>
          </w:p>
          <w:p w14:paraId="1A2D3CDB" w14:textId="77777777" w:rsidR="00D7373C" w:rsidRPr="009518EE" w:rsidRDefault="00D7373C" w:rsidP="00672781">
            <w:pPr>
              <w:spacing w:before="40"/>
              <w:ind w:firstLine="567"/>
              <w:rPr>
                <w:b/>
                <w:i/>
                <w:sz w:val="24"/>
                <w:szCs w:val="24"/>
              </w:rPr>
            </w:pPr>
            <w:r w:rsidRPr="009518EE">
              <w:rPr>
                <w:sz w:val="24"/>
                <w:szCs w:val="24"/>
              </w:rPr>
              <w:t xml:space="preserve">b) Hạng II: Đã làm Giám đốc quản lý dự án của 01 dự án nhóm B hoặc 02 dự án từ nhóm C cùng loại trở lên </w:t>
            </w:r>
            <w:r w:rsidRPr="009518EE">
              <w:rPr>
                <w:b/>
                <w:i/>
                <w:sz w:val="24"/>
                <w:szCs w:val="24"/>
              </w:rPr>
              <w:t>hoặc có chứng chỉ hành nghề thiết kế xây dựng; giám sát thi công xây dựng; định giá xây dựng hạng II và đã tham gia quản lý dự án của ít nhất 01 dự án từ nhóm B hoặc 02 dự án từ nhóm C cùng loại trở lên.</w:t>
            </w:r>
          </w:p>
          <w:p w14:paraId="54844AE4" w14:textId="77777777" w:rsidR="00D7373C" w:rsidRPr="009518EE" w:rsidRDefault="00D7373C" w:rsidP="00672781">
            <w:pPr>
              <w:spacing w:before="40"/>
              <w:ind w:firstLine="567"/>
              <w:rPr>
                <w:sz w:val="24"/>
                <w:szCs w:val="24"/>
              </w:rPr>
            </w:pPr>
            <w:r w:rsidRPr="009518EE">
              <w:rPr>
                <w:sz w:val="24"/>
                <w:szCs w:val="24"/>
              </w:rPr>
              <w:t xml:space="preserve">c) Hạng III: Đã </w:t>
            </w:r>
            <w:r w:rsidRPr="009518EE">
              <w:rPr>
                <w:b/>
                <w:i/>
                <w:sz w:val="24"/>
                <w:szCs w:val="24"/>
              </w:rPr>
              <w:t xml:space="preserve">tham gia </w:t>
            </w:r>
            <w:r w:rsidRPr="009518EE">
              <w:rPr>
                <w:sz w:val="24"/>
                <w:szCs w:val="24"/>
              </w:rPr>
              <w:t xml:space="preserve">quản lý dự án của </w:t>
            </w:r>
            <w:r w:rsidRPr="009518EE">
              <w:rPr>
                <w:b/>
                <w:i/>
                <w:sz w:val="24"/>
                <w:szCs w:val="24"/>
              </w:rPr>
              <w:t>ít nhất 01 dự án từ nhóm C cùng loại trở lên</w:t>
            </w:r>
            <w:r w:rsidRPr="009518EE">
              <w:rPr>
                <w:sz w:val="24"/>
                <w:szCs w:val="24"/>
              </w:rPr>
              <w:t>.</w:t>
            </w:r>
          </w:p>
          <w:p w14:paraId="7239E28B" w14:textId="77777777" w:rsidR="00D7373C" w:rsidRPr="009518EE" w:rsidRDefault="00D7373C" w:rsidP="00672781">
            <w:pPr>
              <w:spacing w:before="40"/>
              <w:ind w:firstLine="567"/>
              <w:rPr>
                <w:sz w:val="24"/>
                <w:szCs w:val="24"/>
              </w:rPr>
            </w:pPr>
            <w:r w:rsidRPr="009518EE">
              <w:rPr>
                <w:sz w:val="24"/>
                <w:szCs w:val="24"/>
              </w:rPr>
              <w:t>3. Phạm vi hoạt động:</w:t>
            </w:r>
          </w:p>
          <w:p w14:paraId="31B4E6E8" w14:textId="77777777" w:rsidR="00D7373C" w:rsidRPr="009518EE" w:rsidRDefault="00D7373C" w:rsidP="00672781">
            <w:pPr>
              <w:spacing w:before="40"/>
              <w:ind w:firstLine="567"/>
              <w:rPr>
                <w:sz w:val="24"/>
                <w:szCs w:val="24"/>
              </w:rPr>
            </w:pPr>
            <w:r w:rsidRPr="009518EE">
              <w:rPr>
                <w:sz w:val="24"/>
                <w:szCs w:val="24"/>
              </w:rPr>
              <w:t>a) Hạng I: Được làm Giám đốc quản lý dự án tất cả các nhóm dự án tương ứng với loại dự án được ghi trong chứng chỉ hành nghề;</w:t>
            </w:r>
          </w:p>
          <w:p w14:paraId="040B283A" w14:textId="77777777" w:rsidR="00D7373C" w:rsidRPr="009518EE" w:rsidRDefault="00D7373C" w:rsidP="00672781">
            <w:pPr>
              <w:spacing w:before="40"/>
              <w:ind w:firstLine="567"/>
              <w:rPr>
                <w:sz w:val="24"/>
                <w:szCs w:val="24"/>
              </w:rPr>
            </w:pPr>
            <w:r w:rsidRPr="009518EE">
              <w:rPr>
                <w:sz w:val="24"/>
                <w:szCs w:val="24"/>
              </w:rPr>
              <w:t>b) Hạng II: Được làm Giám đốc quản lý dự án nhóm B, nhóm C tương ứng với loại dự án được ghi trong chứng chỉ hành nghề;</w:t>
            </w:r>
          </w:p>
          <w:p w14:paraId="749E6A42" w14:textId="3B12F9A9" w:rsidR="00263FCB" w:rsidRPr="009518EE" w:rsidRDefault="00D7373C" w:rsidP="00672781">
            <w:pPr>
              <w:spacing w:before="40"/>
              <w:rPr>
                <w:sz w:val="24"/>
                <w:szCs w:val="24"/>
              </w:rPr>
            </w:pPr>
            <w:r w:rsidRPr="009518EE">
              <w:rPr>
                <w:sz w:val="24"/>
                <w:szCs w:val="24"/>
              </w:rPr>
              <w:t xml:space="preserve">c) Hạng III: Được làm Giám đốc quản lý dự án </w:t>
            </w:r>
            <w:r w:rsidRPr="009518EE">
              <w:rPr>
                <w:sz w:val="24"/>
                <w:szCs w:val="24"/>
              </w:rPr>
              <w:lastRenderedPageBreak/>
              <w:t xml:space="preserve">nhóm C </w:t>
            </w:r>
            <w:r w:rsidRPr="009518EE">
              <w:rPr>
                <w:b/>
                <w:i/>
                <w:sz w:val="24"/>
                <w:szCs w:val="24"/>
              </w:rPr>
              <w:t>và các dự án chỉ yêu cầu lập Báo cáo kinh tế - kỹ thuật đầu tư xây dựng</w:t>
            </w:r>
            <w:r w:rsidRPr="009518EE">
              <w:rPr>
                <w:b/>
                <w:sz w:val="24"/>
                <w:szCs w:val="24"/>
              </w:rPr>
              <w:t xml:space="preserve"> </w:t>
            </w:r>
            <w:r w:rsidRPr="009518EE">
              <w:rPr>
                <w:sz w:val="24"/>
                <w:szCs w:val="24"/>
              </w:rPr>
              <w:t>tương ứng với loại dự án được ghi trong chứng chỉ hành nghề.</w:t>
            </w:r>
          </w:p>
        </w:tc>
        <w:tc>
          <w:tcPr>
            <w:tcW w:w="1052" w:type="dxa"/>
            <w:tcBorders>
              <w:bottom w:val="single" w:sz="4" w:space="0" w:color="000000"/>
            </w:tcBorders>
          </w:tcPr>
          <w:p w14:paraId="305B9E29" w14:textId="31E22CB7" w:rsidR="00263FCB" w:rsidRPr="009518EE" w:rsidRDefault="00263FCB" w:rsidP="00672781">
            <w:pPr>
              <w:spacing w:before="40"/>
              <w:ind w:firstLine="0"/>
              <w:rPr>
                <w:sz w:val="24"/>
                <w:szCs w:val="24"/>
              </w:rPr>
            </w:pPr>
          </w:p>
        </w:tc>
      </w:tr>
      <w:tr w:rsidR="009518EE" w:rsidRPr="009518EE" w14:paraId="6920E369" w14:textId="77777777" w:rsidTr="009B5D27">
        <w:tc>
          <w:tcPr>
            <w:tcW w:w="850" w:type="dxa"/>
            <w:tcBorders>
              <w:bottom w:val="single" w:sz="4" w:space="0" w:color="000000"/>
            </w:tcBorders>
          </w:tcPr>
          <w:p w14:paraId="3F8C3B27" w14:textId="47028002" w:rsidR="00263FCB" w:rsidRPr="009518EE" w:rsidRDefault="008F73B7" w:rsidP="00672781">
            <w:pPr>
              <w:spacing w:before="40"/>
              <w:ind w:left="34" w:firstLine="0"/>
              <w:jc w:val="center"/>
              <w:rPr>
                <w:sz w:val="24"/>
                <w:szCs w:val="24"/>
              </w:rPr>
            </w:pPr>
            <w:r>
              <w:rPr>
                <w:sz w:val="24"/>
                <w:szCs w:val="24"/>
              </w:rPr>
              <w:lastRenderedPageBreak/>
              <w:t>2.13</w:t>
            </w:r>
          </w:p>
        </w:tc>
        <w:tc>
          <w:tcPr>
            <w:tcW w:w="1848" w:type="dxa"/>
            <w:tcBorders>
              <w:bottom w:val="single" w:sz="4" w:space="0" w:color="000000"/>
            </w:tcBorders>
          </w:tcPr>
          <w:p w14:paraId="01C61240" w14:textId="77777777" w:rsidR="00263FCB" w:rsidRPr="009518EE" w:rsidRDefault="00263FCB" w:rsidP="00672781">
            <w:pPr>
              <w:spacing w:before="40"/>
              <w:ind w:firstLine="0"/>
              <w:rPr>
                <w:b/>
                <w:sz w:val="24"/>
                <w:szCs w:val="24"/>
              </w:rPr>
            </w:pPr>
            <w:r w:rsidRPr="009518EE">
              <w:rPr>
                <w:b/>
                <w:sz w:val="24"/>
                <w:szCs w:val="24"/>
              </w:rPr>
              <w:t>Thủ tục cấp chứng chỉ hành nghề hoạt động xây dựng</w:t>
            </w:r>
          </w:p>
        </w:tc>
        <w:tc>
          <w:tcPr>
            <w:tcW w:w="6237" w:type="dxa"/>
            <w:tcBorders>
              <w:bottom w:val="single" w:sz="4" w:space="0" w:color="000000"/>
            </w:tcBorders>
          </w:tcPr>
          <w:p w14:paraId="26B6D4E1" w14:textId="77777777" w:rsidR="00263FCB" w:rsidRPr="009518EE" w:rsidRDefault="00263FCB" w:rsidP="00672781">
            <w:pPr>
              <w:spacing w:before="40"/>
              <w:rPr>
                <w:sz w:val="24"/>
                <w:szCs w:val="24"/>
              </w:rPr>
            </w:pPr>
            <w:r w:rsidRPr="009518EE">
              <w:rPr>
                <w:b/>
                <w:bCs/>
                <w:sz w:val="24"/>
                <w:szCs w:val="24"/>
              </w:rPr>
              <w:t xml:space="preserve">Điều 55. Hồ sơ đề nghị cấp chứng chỉ hành nghề hoạt động xây dựng </w:t>
            </w:r>
            <w:r w:rsidRPr="009518EE">
              <w:rPr>
                <w:sz w:val="24"/>
                <w:szCs w:val="24"/>
              </w:rPr>
              <w:t>(</w:t>
            </w:r>
            <w:r w:rsidRPr="009518EE">
              <w:rPr>
                <w:b/>
                <w:sz w:val="24"/>
                <w:szCs w:val="24"/>
              </w:rPr>
              <w:t>Nghị định 59/2015/NĐ-CP)</w:t>
            </w:r>
          </w:p>
          <w:p w14:paraId="4F1174FC" w14:textId="77777777" w:rsidR="00263FCB" w:rsidRPr="009518EE" w:rsidRDefault="00263FCB" w:rsidP="00672781">
            <w:pPr>
              <w:spacing w:before="40"/>
              <w:rPr>
                <w:sz w:val="24"/>
                <w:szCs w:val="24"/>
              </w:rPr>
            </w:pPr>
            <w:r w:rsidRPr="009518EE">
              <w:rPr>
                <w:sz w:val="24"/>
                <w:szCs w:val="24"/>
              </w:rPr>
              <w:t>Hồ sơ đề nghị cấp chứng chỉ hành nghề hoạt động xây dựng gồm các tài liệu sau:</w:t>
            </w:r>
          </w:p>
          <w:p w14:paraId="6BC1CFB2" w14:textId="77777777" w:rsidR="00263FCB" w:rsidRPr="009518EE" w:rsidRDefault="00263FCB" w:rsidP="00672781">
            <w:pPr>
              <w:spacing w:before="40"/>
              <w:rPr>
                <w:sz w:val="24"/>
                <w:szCs w:val="24"/>
              </w:rPr>
            </w:pPr>
            <w:r w:rsidRPr="009518EE">
              <w:rPr>
                <w:sz w:val="24"/>
                <w:szCs w:val="24"/>
              </w:rPr>
              <w:t>1. Đơn đề nghị cấp chứng chỉ hành nghề theo mẫu quy định của Bộ Xây dựng.</w:t>
            </w:r>
          </w:p>
          <w:p w14:paraId="0549CBF0" w14:textId="77777777" w:rsidR="00263FCB" w:rsidRPr="009518EE" w:rsidRDefault="00263FCB" w:rsidP="00672781">
            <w:pPr>
              <w:spacing w:before="40"/>
              <w:rPr>
                <w:sz w:val="24"/>
                <w:szCs w:val="24"/>
              </w:rPr>
            </w:pPr>
            <w:r w:rsidRPr="009518EE">
              <w:rPr>
                <w:sz w:val="24"/>
                <w:szCs w:val="24"/>
              </w:rPr>
              <w:t xml:space="preserve">2. Bản sao các văn bằng, chứng chỉ </w:t>
            </w:r>
            <w:r w:rsidRPr="009518EE">
              <w:rPr>
                <w:i/>
                <w:sz w:val="24"/>
                <w:szCs w:val="24"/>
              </w:rPr>
              <w:t xml:space="preserve">bồi dưỡng chuyên môn nghiệp vụ </w:t>
            </w:r>
            <w:r w:rsidRPr="009518EE">
              <w:rPr>
                <w:sz w:val="24"/>
                <w:szCs w:val="24"/>
              </w:rPr>
              <w:t xml:space="preserve">do </w:t>
            </w:r>
            <w:r w:rsidRPr="009518EE">
              <w:rPr>
                <w:i/>
                <w:sz w:val="24"/>
                <w:szCs w:val="24"/>
              </w:rPr>
              <w:t xml:space="preserve">cơ sở hợp pháp </w:t>
            </w:r>
            <w:r w:rsidRPr="009518EE">
              <w:rPr>
                <w:sz w:val="24"/>
                <w:szCs w:val="24"/>
              </w:rPr>
              <w:t>cấp.</w:t>
            </w:r>
          </w:p>
          <w:p w14:paraId="7B217BCB" w14:textId="77777777" w:rsidR="00263FCB" w:rsidRPr="009518EE" w:rsidRDefault="00263FCB" w:rsidP="00672781">
            <w:pPr>
              <w:spacing w:before="40"/>
              <w:rPr>
                <w:sz w:val="24"/>
                <w:szCs w:val="24"/>
              </w:rPr>
            </w:pPr>
            <w:r w:rsidRPr="009518EE">
              <w:rPr>
                <w:sz w:val="24"/>
                <w:szCs w:val="24"/>
              </w:rPr>
              <w:t xml:space="preserve">3. </w:t>
            </w:r>
            <w:r w:rsidRPr="009518EE">
              <w:rPr>
                <w:strike/>
                <w:sz w:val="24"/>
                <w:szCs w:val="24"/>
              </w:rPr>
              <w:t>Bản khai kinh nghiệm công tác chuyên môn về hoạt động xây dựng liên quan đến lĩnh vực đề nghị cấp chứng chỉ hành nghề theo mẫu quy định của Bộ Xây dựng kèm theo</w:t>
            </w:r>
            <w:r w:rsidRPr="009518EE">
              <w:rPr>
                <w:sz w:val="24"/>
                <w:szCs w:val="24"/>
              </w:rPr>
              <w:t xml:space="preserve"> bản sao </w:t>
            </w:r>
            <w:r w:rsidRPr="009518EE">
              <w:rPr>
                <w:i/>
                <w:sz w:val="24"/>
                <w:szCs w:val="24"/>
              </w:rPr>
              <w:t>các hợp đồng hoạt động xây dựng mà cá nhân</w:t>
            </w:r>
            <w:r w:rsidRPr="009518EE">
              <w:rPr>
                <w:sz w:val="24"/>
                <w:szCs w:val="24"/>
              </w:rPr>
              <w:t xml:space="preserve"> đã tham gia thực hiện các công việc liên quan đến nội dung kê khai trong hồ sơ đề nghị cấp chứng chỉ hành nghề. </w:t>
            </w:r>
            <w:r w:rsidRPr="009518EE">
              <w:rPr>
                <w:i/>
                <w:sz w:val="24"/>
                <w:szCs w:val="24"/>
              </w:rPr>
              <w:t>Người</w:t>
            </w:r>
            <w:r w:rsidRPr="009518EE">
              <w:rPr>
                <w:sz w:val="24"/>
                <w:szCs w:val="24"/>
              </w:rPr>
              <w:t xml:space="preserve"> kê khai phải chịu trách nhiệm về sự trung thực và tính chính xác của nội dung kê khai.</w:t>
            </w:r>
          </w:p>
        </w:tc>
        <w:tc>
          <w:tcPr>
            <w:tcW w:w="5523" w:type="dxa"/>
            <w:tcBorders>
              <w:bottom w:val="single" w:sz="4" w:space="0" w:color="000000"/>
            </w:tcBorders>
          </w:tcPr>
          <w:p w14:paraId="15CF84B2" w14:textId="77777777" w:rsidR="007E683B" w:rsidRPr="009518EE" w:rsidRDefault="007E683B" w:rsidP="00672781">
            <w:pPr>
              <w:spacing w:before="40"/>
              <w:ind w:firstLine="531"/>
              <w:rPr>
                <w:b/>
                <w:bCs/>
                <w:sz w:val="24"/>
                <w:szCs w:val="24"/>
              </w:rPr>
            </w:pPr>
            <w:r w:rsidRPr="009518EE">
              <w:rPr>
                <w:b/>
                <w:bCs/>
                <w:sz w:val="24"/>
                <w:szCs w:val="24"/>
              </w:rPr>
              <w:t xml:space="preserve">Điều 55. Hồ sơ đề nghị cấp chứng chỉ hành nghề hoạt động xây dựng </w:t>
            </w:r>
          </w:p>
          <w:p w14:paraId="55225257" w14:textId="77777777" w:rsidR="007E683B" w:rsidRPr="009518EE" w:rsidRDefault="007E683B" w:rsidP="00672781">
            <w:pPr>
              <w:shd w:val="clear" w:color="auto" w:fill="FFFFFF"/>
              <w:spacing w:before="40"/>
              <w:ind w:firstLine="531"/>
              <w:rPr>
                <w:i/>
                <w:sz w:val="24"/>
                <w:szCs w:val="24"/>
              </w:rPr>
            </w:pPr>
            <w:r w:rsidRPr="009518EE">
              <w:rPr>
                <w:i/>
                <w:sz w:val="24"/>
                <w:szCs w:val="24"/>
                <w:lang w:val="vi-VN"/>
              </w:rPr>
              <w:t>1. Hồ sơ đề nghị cấp chứng chỉ hành nghề bao gồm các tài liệu sau:</w:t>
            </w:r>
          </w:p>
          <w:p w14:paraId="20BDBDDB" w14:textId="77777777" w:rsidR="007E683B" w:rsidRPr="009518EE" w:rsidRDefault="007E683B" w:rsidP="00672781">
            <w:pPr>
              <w:shd w:val="clear" w:color="auto" w:fill="FFFFFF"/>
              <w:spacing w:before="40"/>
              <w:ind w:firstLine="531"/>
              <w:rPr>
                <w:i/>
                <w:sz w:val="24"/>
                <w:szCs w:val="24"/>
              </w:rPr>
            </w:pPr>
            <w:r w:rsidRPr="009518EE">
              <w:rPr>
                <w:i/>
                <w:sz w:val="24"/>
                <w:szCs w:val="24"/>
                <w:lang w:val="vi-VN"/>
              </w:rPr>
              <w:t>a) Đơn đề nghị cấp chứng chỉ hành nghề theo mẫu tại Phụ lục số ... Nghị định này kèm theo 02 ảnh màu cỡ 4x6cm có nền màu trắng.</w:t>
            </w:r>
          </w:p>
          <w:p w14:paraId="2A2943C4" w14:textId="77777777" w:rsidR="007E683B" w:rsidRPr="009518EE" w:rsidRDefault="007E683B" w:rsidP="00672781">
            <w:pPr>
              <w:shd w:val="clear" w:color="auto" w:fill="FFFFFF"/>
              <w:spacing w:before="40"/>
              <w:ind w:firstLine="531"/>
              <w:rPr>
                <w:i/>
                <w:sz w:val="24"/>
                <w:szCs w:val="24"/>
              </w:rPr>
            </w:pPr>
            <w:r w:rsidRPr="009518EE">
              <w:rPr>
                <w:i/>
                <w:sz w:val="24"/>
                <w:szCs w:val="24"/>
                <w:lang w:val="vi-VN"/>
              </w:rPr>
              <w:t>b) Tệp tin chứa ảnh màu chụp từ bản chính của các văn bằng do cơ sở đào tạo hợp pháp cấp.</w:t>
            </w:r>
          </w:p>
          <w:p w14:paraId="0C197B71" w14:textId="77777777" w:rsidR="007E683B" w:rsidRPr="009518EE" w:rsidRDefault="007E683B" w:rsidP="00672781">
            <w:pPr>
              <w:shd w:val="clear" w:color="auto" w:fill="FFFFFF"/>
              <w:spacing w:before="40"/>
              <w:ind w:firstLine="531"/>
              <w:rPr>
                <w:i/>
                <w:sz w:val="24"/>
                <w:szCs w:val="24"/>
              </w:rPr>
            </w:pPr>
            <w:r w:rsidRPr="009518EE">
              <w:rPr>
                <w:i/>
                <w:sz w:val="24"/>
                <w:szCs w:val="24"/>
                <w:lang w:val="vi-VN"/>
              </w:rPr>
              <w:t xml:space="preserve">c) Tệp tin chứa ảnh màu chụp từ bản chính của các hợp đồng hoạt động xây dựng mà cá nhân đã tham gia thực hiện các công việc </w:t>
            </w:r>
            <w:r w:rsidRPr="009518EE">
              <w:rPr>
                <w:b/>
                <w:i/>
                <w:sz w:val="24"/>
                <w:szCs w:val="24"/>
              </w:rPr>
              <w:t>(đối với cá nhân hành nghề độc lập)</w:t>
            </w:r>
            <w:r w:rsidRPr="009518EE">
              <w:rPr>
                <w:i/>
                <w:sz w:val="24"/>
                <w:szCs w:val="24"/>
              </w:rPr>
              <w:t xml:space="preserve"> </w:t>
            </w:r>
            <w:r w:rsidRPr="009518EE">
              <w:rPr>
                <w:i/>
                <w:sz w:val="24"/>
                <w:szCs w:val="24"/>
                <w:lang w:val="vi-VN"/>
              </w:rPr>
              <w:t xml:space="preserve">hoặc văn bản phân công </w:t>
            </w:r>
            <w:r w:rsidRPr="009518EE">
              <w:rPr>
                <w:i/>
                <w:sz w:val="24"/>
                <w:szCs w:val="24"/>
              </w:rPr>
              <w:t xml:space="preserve">thực hiện </w:t>
            </w:r>
            <w:r w:rsidRPr="009518EE">
              <w:rPr>
                <w:i/>
                <w:sz w:val="24"/>
                <w:szCs w:val="24"/>
                <w:lang w:val="vi-VN"/>
              </w:rPr>
              <w:t>công việc (giao nhiệm vụ) của cơ quan, tổ chức cho cá nhân liên quan đến nội dung kê khai.</w:t>
            </w:r>
          </w:p>
          <w:p w14:paraId="48A14B3B" w14:textId="77777777" w:rsidR="007E683B" w:rsidRPr="009518EE" w:rsidRDefault="007E683B" w:rsidP="00672781">
            <w:pPr>
              <w:shd w:val="clear" w:color="auto" w:fill="FFFFFF"/>
              <w:spacing w:before="40"/>
              <w:ind w:firstLine="531"/>
              <w:rPr>
                <w:i/>
                <w:sz w:val="24"/>
                <w:szCs w:val="24"/>
                <w:lang w:val="vi-VN"/>
              </w:rPr>
            </w:pPr>
            <w:r w:rsidRPr="009518EE">
              <w:rPr>
                <w:i/>
                <w:sz w:val="24"/>
                <w:szCs w:val="24"/>
                <w:lang w:val="vi-VN"/>
              </w:rPr>
              <w:t>2. Trường hợp điều chỉnh, bổ sung nội dung chứng chỉ hành nghề, thành phần hồ sơ bao gồm các tài liệu theo quy định tại Khoản 1 Điều này liên quan đến nội dung đề nghị điều chỉnh, bổ sung và tệp tin chứa ảnh màu chụp từ bản chính chứng chỉ hành nghề cũ trừ trường hợp cấp lại do mất chứng chỉ.</w:t>
            </w:r>
            <w:r w:rsidRPr="009518EE">
              <w:rPr>
                <w:b/>
                <w:i/>
                <w:sz w:val="24"/>
                <w:szCs w:val="24"/>
              </w:rPr>
              <w:t xml:space="preserve"> </w:t>
            </w:r>
          </w:p>
          <w:p w14:paraId="0EE01F3B" w14:textId="6ED00493" w:rsidR="00263FCB" w:rsidRPr="009518EE" w:rsidRDefault="007E683B" w:rsidP="00672781">
            <w:pPr>
              <w:spacing w:before="40"/>
              <w:ind w:firstLine="600"/>
              <w:rPr>
                <w:b/>
                <w:i/>
                <w:strike/>
                <w:sz w:val="24"/>
                <w:szCs w:val="24"/>
              </w:rPr>
            </w:pPr>
            <w:r w:rsidRPr="009518EE">
              <w:rPr>
                <w:i/>
                <w:sz w:val="24"/>
                <w:szCs w:val="24"/>
                <w:lang w:val="vi-VN"/>
              </w:rPr>
              <w:t xml:space="preserve">3. Trường hợp cấp lại chứng chỉ hành nghề, thành phần hồ sơ bao gồm tại liệu theo quy định tại Điểm a Khoản 1 Điều này </w:t>
            </w:r>
            <w:r w:rsidRPr="009518EE">
              <w:rPr>
                <w:i/>
                <w:sz w:val="24"/>
                <w:szCs w:val="24"/>
              </w:rPr>
              <w:t>kèm theo</w:t>
            </w:r>
            <w:r w:rsidRPr="009518EE">
              <w:rPr>
                <w:i/>
                <w:sz w:val="24"/>
                <w:szCs w:val="24"/>
                <w:lang w:val="vi-VN"/>
              </w:rPr>
              <w:t xml:space="preserve"> tệp tin chứa ảnh màu chụp từ bản chính chứng chỉ hành nghề cũ trừ trường hợp cấp lại do mất chứng chỉ</w:t>
            </w:r>
          </w:p>
        </w:tc>
        <w:tc>
          <w:tcPr>
            <w:tcW w:w="1052" w:type="dxa"/>
            <w:tcBorders>
              <w:bottom w:val="single" w:sz="4" w:space="0" w:color="000000"/>
            </w:tcBorders>
          </w:tcPr>
          <w:p w14:paraId="471AC5BE" w14:textId="77777777" w:rsidR="00263FCB" w:rsidRPr="009518EE" w:rsidRDefault="00263FCB" w:rsidP="00672781">
            <w:pPr>
              <w:spacing w:before="40"/>
              <w:rPr>
                <w:sz w:val="24"/>
                <w:szCs w:val="24"/>
              </w:rPr>
            </w:pPr>
          </w:p>
        </w:tc>
      </w:tr>
      <w:tr w:rsidR="009518EE" w:rsidRPr="009518EE" w14:paraId="5301BCBE" w14:textId="77777777" w:rsidTr="009B5D27">
        <w:tc>
          <w:tcPr>
            <w:tcW w:w="850" w:type="dxa"/>
          </w:tcPr>
          <w:p w14:paraId="2DC127BC" w14:textId="45F599FA" w:rsidR="00263FCB" w:rsidRPr="009518EE" w:rsidRDefault="008F73B7" w:rsidP="00672781">
            <w:pPr>
              <w:spacing w:before="40"/>
              <w:ind w:left="34" w:firstLine="0"/>
              <w:jc w:val="center"/>
              <w:rPr>
                <w:sz w:val="24"/>
                <w:szCs w:val="24"/>
              </w:rPr>
            </w:pPr>
            <w:r>
              <w:rPr>
                <w:sz w:val="24"/>
                <w:szCs w:val="24"/>
              </w:rPr>
              <w:lastRenderedPageBreak/>
              <w:t>2.14</w:t>
            </w:r>
          </w:p>
        </w:tc>
        <w:tc>
          <w:tcPr>
            <w:tcW w:w="1848" w:type="dxa"/>
          </w:tcPr>
          <w:p w14:paraId="661E230C" w14:textId="77777777" w:rsidR="00263FCB" w:rsidRPr="009518EE" w:rsidRDefault="00263FCB" w:rsidP="00672781">
            <w:pPr>
              <w:spacing w:before="40"/>
              <w:ind w:firstLine="0"/>
              <w:rPr>
                <w:sz w:val="24"/>
                <w:szCs w:val="24"/>
              </w:rPr>
            </w:pPr>
            <w:r w:rsidRPr="009518EE">
              <w:rPr>
                <w:b/>
                <w:sz w:val="24"/>
                <w:szCs w:val="24"/>
              </w:rPr>
              <w:t>Thủ tục cấp chứng chỉ hành nghề hoạt động xây dựng</w:t>
            </w:r>
          </w:p>
        </w:tc>
        <w:tc>
          <w:tcPr>
            <w:tcW w:w="6237" w:type="dxa"/>
          </w:tcPr>
          <w:p w14:paraId="2D3375B4" w14:textId="77777777" w:rsidR="00263FCB" w:rsidRPr="009518EE" w:rsidRDefault="00263FCB" w:rsidP="00672781">
            <w:pPr>
              <w:spacing w:before="40"/>
              <w:rPr>
                <w:sz w:val="24"/>
                <w:szCs w:val="24"/>
              </w:rPr>
            </w:pPr>
            <w:r w:rsidRPr="009518EE">
              <w:rPr>
                <w:b/>
                <w:bCs/>
                <w:sz w:val="24"/>
                <w:szCs w:val="24"/>
              </w:rPr>
              <w:t xml:space="preserve">Điều 56. Sát hạch cấp chứng chỉ hành nghề hoạt động xây dựng </w:t>
            </w:r>
            <w:r w:rsidRPr="009518EE">
              <w:rPr>
                <w:sz w:val="24"/>
                <w:szCs w:val="24"/>
              </w:rPr>
              <w:t>(</w:t>
            </w:r>
            <w:r w:rsidRPr="009518EE">
              <w:rPr>
                <w:b/>
                <w:sz w:val="24"/>
                <w:szCs w:val="24"/>
              </w:rPr>
              <w:t>Nghị định 59/2015/NĐ-CP)</w:t>
            </w:r>
          </w:p>
          <w:p w14:paraId="2A3734E9" w14:textId="77777777" w:rsidR="00263FCB" w:rsidRPr="009518EE" w:rsidRDefault="00263FCB" w:rsidP="00672781">
            <w:pPr>
              <w:spacing w:before="40"/>
              <w:rPr>
                <w:sz w:val="24"/>
                <w:szCs w:val="24"/>
              </w:rPr>
            </w:pPr>
            <w:r w:rsidRPr="009518EE">
              <w:rPr>
                <w:sz w:val="24"/>
                <w:szCs w:val="24"/>
              </w:rPr>
              <w:t>1. Nội dung sát hạch gồm 2 phần liên quan đến nội dung hành nghề:</w:t>
            </w:r>
          </w:p>
          <w:p w14:paraId="22F5A32A" w14:textId="77777777" w:rsidR="00263FCB" w:rsidRPr="009518EE" w:rsidRDefault="00263FCB" w:rsidP="00672781">
            <w:pPr>
              <w:spacing w:before="40"/>
              <w:rPr>
                <w:sz w:val="24"/>
                <w:szCs w:val="24"/>
              </w:rPr>
            </w:pPr>
            <w:r w:rsidRPr="009518EE">
              <w:rPr>
                <w:sz w:val="24"/>
                <w:szCs w:val="24"/>
              </w:rPr>
              <w:t>a) Phần về kiến thức chuyên môn;</w:t>
            </w:r>
          </w:p>
          <w:p w14:paraId="448157E7" w14:textId="77777777" w:rsidR="00263FCB" w:rsidRPr="009518EE" w:rsidRDefault="00263FCB" w:rsidP="00672781">
            <w:pPr>
              <w:spacing w:before="40"/>
              <w:rPr>
                <w:sz w:val="24"/>
                <w:szCs w:val="24"/>
              </w:rPr>
            </w:pPr>
            <w:r w:rsidRPr="009518EE">
              <w:rPr>
                <w:sz w:val="24"/>
                <w:szCs w:val="24"/>
              </w:rPr>
              <w:t>b) Phần về kiến thức pháp luật.</w:t>
            </w:r>
          </w:p>
          <w:p w14:paraId="311603FF" w14:textId="77777777" w:rsidR="00263FCB" w:rsidRPr="009518EE" w:rsidRDefault="00263FCB" w:rsidP="00672781">
            <w:pPr>
              <w:spacing w:before="40"/>
              <w:rPr>
                <w:sz w:val="24"/>
                <w:szCs w:val="24"/>
              </w:rPr>
            </w:pPr>
            <w:r w:rsidRPr="009518EE">
              <w:rPr>
                <w:sz w:val="24"/>
                <w:szCs w:val="24"/>
              </w:rPr>
              <w:t>2. Tổ chức sát hạch:</w:t>
            </w:r>
          </w:p>
          <w:p w14:paraId="34A427A0" w14:textId="77777777" w:rsidR="00263FCB" w:rsidRPr="009518EE" w:rsidRDefault="00263FCB" w:rsidP="00672781">
            <w:pPr>
              <w:spacing w:before="40"/>
              <w:rPr>
                <w:sz w:val="24"/>
                <w:szCs w:val="24"/>
              </w:rPr>
            </w:pPr>
            <w:r w:rsidRPr="009518EE">
              <w:rPr>
                <w:sz w:val="24"/>
                <w:szCs w:val="24"/>
              </w:rPr>
              <w:t>a) Cơ quan có thẩm quyền cấp chứng chỉ hành nghề thành lập Hội đồng để thực hiện công tác sát hạch;</w:t>
            </w:r>
          </w:p>
          <w:p w14:paraId="189104BC" w14:textId="77777777" w:rsidR="00263FCB" w:rsidRPr="009518EE" w:rsidRDefault="00263FCB" w:rsidP="00672781">
            <w:pPr>
              <w:spacing w:before="40"/>
              <w:rPr>
                <w:sz w:val="24"/>
                <w:szCs w:val="24"/>
              </w:rPr>
            </w:pPr>
            <w:r w:rsidRPr="009518EE">
              <w:rPr>
                <w:sz w:val="24"/>
                <w:szCs w:val="24"/>
              </w:rPr>
              <w:t>b) Thành phần Hội đồng sát hạch cấp chứng chỉ hành nghề gồm: Đại diện cơ quan cấp chứng chỉ hành nghề là Chủ tịch hội đồng và là thường trực hội đồng; đại diện của hội nghề nghiệp có liên quan; chuyên gia có trình độ chuyên môn cao thuộc lĩnh vực sát hạch do Chủ tịch hội đồng mời;</w:t>
            </w:r>
          </w:p>
          <w:p w14:paraId="0E6F7173" w14:textId="77777777" w:rsidR="00263FCB" w:rsidRPr="009518EE" w:rsidRDefault="00263FCB" w:rsidP="00672781">
            <w:pPr>
              <w:spacing w:before="40"/>
              <w:rPr>
                <w:sz w:val="24"/>
                <w:szCs w:val="24"/>
              </w:rPr>
            </w:pPr>
            <w:r w:rsidRPr="009518EE">
              <w:rPr>
                <w:sz w:val="24"/>
                <w:szCs w:val="24"/>
              </w:rPr>
              <w:t>c) Bộ Xây dựng thống nhất quản lý chứng chỉ hành nghề hoạt động xây dựng trong cả nước thông qua việc cấp và quản lý số chứng chỉ hành nghề; công khai danh sách các cá nhân được cấp chứng chỉ hành nghề hoạt động xây dựng trên Trang thông tin điện tử của mình.</w:t>
            </w:r>
          </w:p>
          <w:p w14:paraId="645FF163" w14:textId="77777777" w:rsidR="00263FCB" w:rsidRPr="009518EE" w:rsidRDefault="00263FCB" w:rsidP="00672781">
            <w:pPr>
              <w:spacing w:before="40"/>
              <w:rPr>
                <w:sz w:val="24"/>
                <w:szCs w:val="24"/>
              </w:rPr>
            </w:pPr>
            <w:r w:rsidRPr="009518EE">
              <w:rPr>
                <w:sz w:val="24"/>
                <w:szCs w:val="24"/>
              </w:rPr>
              <w:t>3. Bộ Xây dựng quy định chi tiết về Hội đồng sát hạch cấp chứng chỉ hành nghề; hình thức, thời gian, nội dung sát hạch cấp và cấp lại chứng chỉ hành nghề hoạt động xây dựng.</w:t>
            </w:r>
          </w:p>
        </w:tc>
        <w:tc>
          <w:tcPr>
            <w:tcW w:w="5523" w:type="dxa"/>
          </w:tcPr>
          <w:p w14:paraId="117FC1E6" w14:textId="77777777" w:rsidR="007E683B" w:rsidRPr="009518EE" w:rsidRDefault="007E683B" w:rsidP="00672781">
            <w:pPr>
              <w:spacing w:before="40"/>
              <w:ind w:firstLine="465"/>
              <w:rPr>
                <w:b/>
                <w:bCs/>
                <w:sz w:val="24"/>
                <w:szCs w:val="24"/>
              </w:rPr>
            </w:pPr>
            <w:r w:rsidRPr="009518EE">
              <w:rPr>
                <w:b/>
                <w:bCs/>
                <w:sz w:val="24"/>
                <w:szCs w:val="24"/>
              </w:rPr>
              <w:t xml:space="preserve">Điều 56. Sát hạch cấp chứng chỉ hành nghề hoạt động xây dựng </w:t>
            </w:r>
          </w:p>
          <w:p w14:paraId="6D3E5B0F" w14:textId="77777777" w:rsidR="007E683B" w:rsidRPr="009518EE" w:rsidRDefault="007E683B" w:rsidP="00672781">
            <w:pPr>
              <w:spacing w:before="40"/>
              <w:ind w:firstLine="567"/>
              <w:rPr>
                <w:i/>
                <w:sz w:val="24"/>
                <w:szCs w:val="24"/>
              </w:rPr>
            </w:pPr>
            <w:r w:rsidRPr="009518EE">
              <w:rPr>
                <w:i/>
                <w:sz w:val="24"/>
                <w:szCs w:val="24"/>
              </w:rPr>
              <w:t>1. Hội đồng</w:t>
            </w:r>
            <w:r w:rsidRPr="009518EE">
              <w:rPr>
                <w:b/>
                <w:i/>
                <w:sz w:val="24"/>
                <w:szCs w:val="24"/>
              </w:rPr>
              <w:t xml:space="preserve"> xét cấp chứng chỉ hành nghề tổ chức</w:t>
            </w:r>
            <w:r w:rsidRPr="009518EE">
              <w:rPr>
                <w:i/>
                <w:sz w:val="24"/>
                <w:szCs w:val="24"/>
              </w:rPr>
              <w:t xml:space="preserve"> thực hiện công tác sát hạch. Nội dung sát hạch gồm 2 phần liên quan đến nội dung hành nghề:</w:t>
            </w:r>
          </w:p>
          <w:p w14:paraId="0C384BBC" w14:textId="77777777" w:rsidR="007E683B" w:rsidRPr="009518EE" w:rsidRDefault="007E683B" w:rsidP="00672781">
            <w:pPr>
              <w:spacing w:before="40"/>
              <w:ind w:firstLine="567"/>
              <w:rPr>
                <w:b/>
                <w:i/>
                <w:sz w:val="24"/>
                <w:szCs w:val="24"/>
              </w:rPr>
            </w:pPr>
            <w:r w:rsidRPr="009518EE">
              <w:rPr>
                <w:i/>
                <w:sz w:val="24"/>
                <w:szCs w:val="24"/>
              </w:rPr>
              <w:t xml:space="preserve">a) Phần về </w:t>
            </w:r>
            <w:r w:rsidRPr="009518EE">
              <w:rPr>
                <w:b/>
                <w:i/>
                <w:sz w:val="24"/>
                <w:szCs w:val="24"/>
                <w:u w:val="single"/>
              </w:rPr>
              <w:t>kinh nghiệm nghề nghiệp</w:t>
            </w:r>
            <w:r w:rsidRPr="009518EE">
              <w:rPr>
                <w:i/>
                <w:sz w:val="24"/>
                <w:szCs w:val="24"/>
              </w:rPr>
              <w:t>;</w:t>
            </w:r>
          </w:p>
          <w:p w14:paraId="66BE1362" w14:textId="77777777" w:rsidR="007E683B" w:rsidRPr="009518EE" w:rsidRDefault="007E683B" w:rsidP="00672781">
            <w:pPr>
              <w:spacing w:before="40"/>
              <w:ind w:firstLine="567"/>
              <w:rPr>
                <w:i/>
                <w:sz w:val="24"/>
                <w:szCs w:val="24"/>
              </w:rPr>
            </w:pPr>
            <w:r w:rsidRPr="009518EE">
              <w:rPr>
                <w:i/>
                <w:sz w:val="24"/>
                <w:szCs w:val="24"/>
              </w:rPr>
              <w:t>b) Phần về kiến thức pháp luật.</w:t>
            </w:r>
          </w:p>
          <w:p w14:paraId="5FCF477A" w14:textId="24FA7743" w:rsidR="00263FCB" w:rsidRPr="009518EE" w:rsidRDefault="007E683B" w:rsidP="00672781">
            <w:pPr>
              <w:spacing w:before="40"/>
              <w:rPr>
                <w:sz w:val="24"/>
                <w:szCs w:val="24"/>
              </w:rPr>
            </w:pPr>
            <w:r w:rsidRPr="009518EE">
              <w:rPr>
                <w:b/>
                <w:i/>
                <w:sz w:val="24"/>
                <w:szCs w:val="24"/>
              </w:rPr>
              <w:t>2. Bộ Xây dựng quy định chi tiết về việc xây dựng, cập nhật bộ câu hỏi phục vụ sát hạch và tổ chức thực hiện công tác sát hạch</w:t>
            </w:r>
          </w:p>
        </w:tc>
        <w:tc>
          <w:tcPr>
            <w:tcW w:w="1052" w:type="dxa"/>
          </w:tcPr>
          <w:p w14:paraId="2DF60A9C" w14:textId="77777777" w:rsidR="00263FCB" w:rsidRPr="009518EE" w:rsidRDefault="00263FCB" w:rsidP="00672781">
            <w:pPr>
              <w:spacing w:before="40"/>
              <w:rPr>
                <w:sz w:val="24"/>
                <w:szCs w:val="24"/>
              </w:rPr>
            </w:pPr>
          </w:p>
        </w:tc>
      </w:tr>
      <w:tr w:rsidR="009518EE" w:rsidRPr="009518EE" w14:paraId="32AF7B81" w14:textId="77777777" w:rsidTr="009B5D27">
        <w:tc>
          <w:tcPr>
            <w:tcW w:w="850" w:type="dxa"/>
          </w:tcPr>
          <w:p w14:paraId="04B2961A" w14:textId="7A20F012" w:rsidR="00263FCB" w:rsidRPr="009518EE" w:rsidRDefault="008F73B7" w:rsidP="00672781">
            <w:pPr>
              <w:spacing w:before="40"/>
              <w:ind w:left="34" w:firstLine="0"/>
              <w:jc w:val="center"/>
              <w:rPr>
                <w:sz w:val="24"/>
                <w:szCs w:val="24"/>
              </w:rPr>
            </w:pPr>
            <w:r>
              <w:rPr>
                <w:sz w:val="24"/>
                <w:szCs w:val="24"/>
              </w:rPr>
              <w:t>2.15</w:t>
            </w:r>
          </w:p>
        </w:tc>
        <w:tc>
          <w:tcPr>
            <w:tcW w:w="1848" w:type="dxa"/>
          </w:tcPr>
          <w:p w14:paraId="52350516" w14:textId="77777777" w:rsidR="00263FCB" w:rsidRPr="009518EE" w:rsidRDefault="00263FCB" w:rsidP="00672781">
            <w:pPr>
              <w:spacing w:before="40"/>
              <w:ind w:firstLine="0"/>
              <w:rPr>
                <w:b/>
                <w:sz w:val="24"/>
                <w:szCs w:val="24"/>
              </w:rPr>
            </w:pPr>
            <w:r w:rsidRPr="009518EE">
              <w:rPr>
                <w:b/>
                <w:sz w:val="24"/>
                <w:szCs w:val="24"/>
              </w:rPr>
              <w:t>Quy định chung về chứng chỉ năng lực hoạt động xây dựng</w:t>
            </w:r>
          </w:p>
        </w:tc>
        <w:tc>
          <w:tcPr>
            <w:tcW w:w="6237" w:type="dxa"/>
          </w:tcPr>
          <w:p w14:paraId="57110C2F" w14:textId="044DA396" w:rsidR="00263FCB" w:rsidRPr="009518EE" w:rsidRDefault="00263FCB" w:rsidP="00672781">
            <w:pPr>
              <w:spacing w:before="40"/>
              <w:rPr>
                <w:b/>
                <w:bCs/>
                <w:sz w:val="24"/>
                <w:szCs w:val="24"/>
              </w:rPr>
            </w:pPr>
            <w:r w:rsidRPr="009518EE">
              <w:rPr>
                <w:b/>
                <w:bCs/>
                <w:i/>
                <w:sz w:val="24"/>
                <w:szCs w:val="24"/>
              </w:rPr>
              <w:t>Điều 57. Quy định chung về chứng chỉ năng lực hoạt động xây dựng</w:t>
            </w:r>
            <w:r w:rsidR="00F561E1" w:rsidRPr="009518EE">
              <w:rPr>
                <w:b/>
                <w:bCs/>
                <w:i/>
                <w:sz w:val="24"/>
                <w:szCs w:val="24"/>
              </w:rPr>
              <w:t xml:space="preserve"> </w:t>
            </w:r>
            <w:r w:rsidRPr="009518EE">
              <w:rPr>
                <w:sz w:val="24"/>
                <w:szCs w:val="24"/>
              </w:rPr>
              <w:t>(</w:t>
            </w:r>
            <w:r w:rsidRPr="009518EE">
              <w:rPr>
                <w:b/>
                <w:sz w:val="24"/>
                <w:szCs w:val="24"/>
              </w:rPr>
              <w:t xml:space="preserve">Nghị định 59/2015/NĐ-CP và được sửa đổi, bổ sung </w:t>
            </w:r>
            <w:r w:rsidR="00F561E1" w:rsidRPr="009518EE">
              <w:rPr>
                <w:b/>
                <w:sz w:val="24"/>
                <w:szCs w:val="24"/>
              </w:rPr>
              <w:t xml:space="preserve">toàn bộ </w:t>
            </w:r>
            <w:r w:rsidRPr="009518EE">
              <w:rPr>
                <w:b/>
                <w:sz w:val="24"/>
                <w:szCs w:val="24"/>
              </w:rPr>
              <w:t xml:space="preserve">tại </w:t>
            </w:r>
            <w:r w:rsidRPr="009518EE">
              <w:rPr>
                <w:b/>
                <w:bCs/>
                <w:sz w:val="24"/>
                <w:szCs w:val="24"/>
              </w:rPr>
              <w:t xml:space="preserve">Khoản 19 Điều 1 </w:t>
            </w:r>
            <w:r w:rsidR="00F561E1" w:rsidRPr="009518EE">
              <w:rPr>
                <w:b/>
                <w:bCs/>
                <w:sz w:val="24"/>
                <w:szCs w:val="24"/>
                <w:lang w:val="pt-BR"/>
              </w:rPr>
              <w:t>Nghị định số 42/2017/NĐ-CP</w:t>
            </w:r>
            <w:r w:rsidR="004532B1" w:rsidRPr="009518EE">
              <w:rPr>
                <w:b/>
                <w:sz w:val="24"/>
                <w:szCs w:val="24"/>
              </w:rPr>
              <w:t>)</w:t>
            </w:r>
          </w:p>
          <w:p w14:paraId="440D5631" w14:textId="77777777" w:rsidR="00263FCB" w:rsidRPr="009518EE" w:rsidRDefault="00263FCB" w:rsidP="00672781">
            <w:pPr>
              <w:spacing w:before="40"/>
              <w:rPr>
                <w:sz w:val="24"/>
                <w:szCs w:val="24"/>
              </w:rPr>
            </w:pPr>
            <w:r w:rsidRPr="009518EE">
              <w:rPr>
                <w:sz w:val="24"/>
                <w:szCs w:val="24"/>
              </w:rPr>
              <w:t>1. Tổ chức khi tham gia các lĩnh vực sau đây phải có chứng chỉ năng lực hoạt động xây dựng:</w:t>
            </w:r>
          </w:p>
          <w:p w14:paraId="4EB07DF3" w14:textId="77777777" w:rsidR="00263FCB" w:rsidRPr="009518EE" w:rsidRDefault="00263FCB" w:rsidP="00672781">
            <w:pPr>
              <w:spacing w:before="40"/>
              <w:rPr>
                <w:sz w:val="24"/>
                <w:szCs w:val="24"/>
              </w:rPr>
            </w:pPr>
            <w:r w:rsidRPr="009518EE">
              <w:rPr>
                <w:sz w:val="24"/>
                <w:szCs w:val="24"/>
              </w:rPr>
              <w:lastRenderedPageBreak/>
              <w:t>a) Khảo sát xây dựng;</w:t>
            </w:r>
          </w:p>
          <w:p w14:paraId="63DCBF8C" w14:textId="77777777" w:rsidR="00263FCB" w:rsidRPr="009518EE" w:rsidRDefault="00263FCB" w:rsidP="00672781">
            <w:pPr>
              <w:spacing w:before="40"/>
              <w:rPr>
                <w:sz w:val="24"/>
                <w:szCs w:val="24"/>
              </w:rPr>
            </w:pPr>
            <w:r w:rsidRPr="009518EE">
              <w:rPr>
                <w:sz w:val="24"/>
                <w:szCs w:val="24"/>
              </w:rPr>
              <w:t>b) Lập quy hoạch xây dựng;</w:t>
            </w:r>
          </w:p>
          <w:p w14:paraId="26AD49C2" w14:textId="77777777" w:rsidR="00263FCB" w:rsidRPr="009518EE" w:rsidRDefault="00263FCB" w:rsidP="00672781">
            <w:pPr>
              <w:spacing w:before="40"/>
              <w:rPr>
                <w:sz w:val="24"/>
                <w:szCs w:val="24"/>
              </w:rPr>
            </w:pPr>
            <w:r w:rsidRPr="009518EE">
              <w:rPr>
                <w:sz w:val="24"/>
                <w:szCs w:val="24"/>
              </w:rPr>
              <w:t>c) Thiết kế, thẩm tra thiết kế xây dựng công trình;</w:t>
            </w:r>
          </w:p>
          <w:p w14:paraId="60F36088" w14:textId="77777777" w:rsidR="00263FCB" w:rsidRPr="009518EE" w:rsidRDefault="00263FCB" w:rsidP="00672781">
            <w:pPr>
              <w:spacing w:before="40"/>
              <w:rPr>
                <w:strike/>
                <w:sz w:val="24"/>
                <w:szCs w:val="24"/>
              </w:rPr>
            </w:pPr>
            <w:r w:rsidRPr="009518EE">
              <w:rPr>
                <w:strike/>
                <w:sz w:val="24"/>
                <w:szCs w:val="24"/>
              </w:rPr>
              <w:t>d) Lập, thẩm tra dự án đầu tư xây dựng;</w:t>
            </w:r>
          </w:p>
          <w:p w14:paraId="73CB1F10" w14:textId="77777777" w:rsidR="00263FCB" w:rsidRPr="009518EE" w:rsidRDefault="00263FCB" w:rsidP="00672781">
            <w:pPr>
              <w:spacing w:before="40"/>
              <w:rPr>
                <w:sz w:val="24"/>
                <w:szCs w:val="24"/>
              </w:rPr>
            </w:pPr>
            <w:r w:rsidRPr="009518EE">
              <w:rPr>
                <w:sz w:val="24"/>
                <w:szCs w:val="24"/>
              </w:rPr>
              <w:t>đ) Tư vấn quản lý dự án;</w:t>
            </w:r>
          </w:p>
          <w:p w14:paraId="5273AAF6" w14:textId="77777777" w:rsidR="00263FCB" w:rsidRPr="009518EE" w:rsidRDefault="00263FCB" w:rsidP="00672781">
            <w:pPr>
              <w:spacing w:before="40"/>
              <w:rPr>
                <w:sz w:val="24"/>
                <w:szCs w:val="24"/>
              </w:rPr>
            </w:pPr>
            <w:r w:rsidRPr="009518EE">
              <w:rPr>
                <w:sz w:val="24"/>
                <w:szCs w:val="24"/>
              </w:rPr>
              <w:t>e) Thi công xây dựng công trình;</w:t>
            </w:r>
          </w:p>
          <w:p w14:paraId="3A728CD7" w14:textId="77777777" w:rsidR="00263FCB" w:rsidRPr="009518EE" w:rsidRDefault="00263FCB" w:rsidP="00672781">
            <w:pPr>
              <w:spacing w:before="40"/>
              <w:rPr>
                <w:sz w:val="24"/>
                <w:szCs w:val="24"/>
              </w:rPr>
            </w:pPr>
            <w:r w:rsidRPr="009518EE">
              <w:rPr>
                <w:sz w:val="24"/>
                <w:szCs w:val="24"/>
              </w:rPr>
              <w:t>g) Giám sát thi công xây dựng;</w:t>
            </w:r>
          </w:p>
          <w:p w14:paraId="5791D60B" w14:textId="77777777" w:rsidR="00263FCB" w:rsidRPr="009518EE" w:rsidRDefault="00263FCB" w:rsidP="00672781">
            <w:pPr>
              <w:spacing w:before="40"/>
              <w:rPr>
                <w:sz w:val="24"/>
                <w:szCs w:val="24"/>
              </w:rPr>
            </w:pPr>
            <w:r w:rsidRPr="009518EE">
              <w:rPr>
                <w:sz w:val="24"/>
                <w:szCs w:val="24"/>
              </w:rPr>
              <w:t>h) Kiểm định xây dựng;</w:t>
            </w:r>
          </w:p>
          <w:p w14:paraId="10CD37D8" w14:textId="77777777" w:rsidR="00263FCB" w:rsidRPr="009518EE" w:rsidRDefault="00263FCB" w:rsidP="00672781">
            <w:pPr>
              <w:spacing w:before="40"/>
              <w:rPr>
                <w:strike/>
                <w:sz w:val="24"/>
                <w:szCs w:val="24"/>
              </w:rPr>
            </w:pPr>
            <w:r w:rsidRPr="009518EE">
              <w:rPr>
                <w:strike/>
                <w:sz w:val="24"/>
                <w:szCs w:val="24"/>
              </w:rPr>
              <w:t>i) Quản lý chi phí đầu tư xây dựng.</w:t>
            </w:r>
          </w:p>
          <w:p w14:paraId="2BE416C3" w14:textId="77777777" w:rsidR="00263FCB" w:rsidRPr="009518EE" w:rsidRDefault="00263FCB" w:rsidP="00672781">
            <w:pPr>
              <w:spacing w:before="40"/>
              <w:rPr>
                <w:sz w:val="24"/>
                <w:szCs w:val="24"/>
              </w:rPr>
            </w:pPr>
            <w:r w:rsidRPr="009518EE">
              <w:rPr>
                <w:sz w:val="24"/>
                <w:szCs w:val="24"/>
              </w:rPr>
              <w:t>2. Điều kiện chung để được cấp chứng chỉ năng lực hoạt động xây dựng:</w:t>
            </w:r>
          </w:p>
          <w:p w14:paraId="684A00A4" w14:textId="77777777" w:rsidR="00263FCB" w:rsidRPr="009518EE" w:rsidRDefault="00263FCB" w:rsidP="00672781">
            <w:pPr>
              <w:spacing w:before="40"/>
              <w:rPr>
                <w:sz w:val="24"/>
                <w:szCs w:val="24"/>
              </w:rPr>
            </w:pPr>
            <w:r w:rsidRPr="009518EE">
              <w:rPr>
                <w:sz w:val="24"/>
                <w:szCs w:val="24"/>
              </w:rPr>
              <w:t xml:space="preserve">a) </w:t>
            </w:r>
            <w:r w:rsidRPr="009518EE">
              <w:rPr>
                <w:i/>
                <w:sz w:val="24"/>
                <w:szCs w:val="24"/>
              </w:rPr>
              <w:t>Có giấy đăng ký kinh doanh hoặc quyết định thành lập của cơ quan có thẩm quyền theo quy định của pháp luật;</w:t>
            </w:r>
          </w:p>
          <w:p w14:paraId="7A07908E" w14:textId="77777777" w:rsidR="00263FCB" w:rsidRPr="009518EE" w:rsidRDefault="00263FCB" w:rsidP="00672781">
            <w:pPr>
              <w:spacing w:before="40"/>
              <w:rPr>
                <w:sz w:val="24"/>
                <w:szCs w:val="24"/>
              </w:rPr>
            </w:pPr>
            <w:r w:rsidRPr="009518EE">
              <w:rPr>
                <w:sz w:val="24"/>
                <w:szCs w:val="24"/>
              </w:rPr>
              <w:t xml:space="preserve">b) </w:t>
            </w:r>
            <w:r w:rsidRPr="009518EE">
              <w:rPr>
                <w:strike/>
                <w:sz w:val="24"/>
                <w:szCs w:val="24"/>
              </w:rPr>
              <w:t xml:space="preserve">Những </w:t>
            </w:r>
            <w:r w:rsidRPr="009518EE">
              <w:rPr>
                <w:sz w:val="24"/>
                <w:szCs w:val="24"/>
              </w:rPr>
              <w:t>cá nhân đảm nhận chức danh chủ chốt phải có hợp đồng lao động với tổ chức đề nghị cấp chứng chỉ năng lực hoạt động xây dựng;</w:t>
            </w:r>
          </w:p>
          <w:p w14:paraId="0F4196E4" w14:textId="77777777" w:rsidR="00263FCB" w:rsidRPr="009518EE" w:rsidRDefault="00263FCB" w:rsidP="00672781">
            <w:pPr>
              <w:spacing w:before="40"/>
              <w:rPr>
                <w:sz w:val="24"/>
                <w:szCs w:val="24"/>
              </w:rPr>
            </w:pPr>
            <w:r w:rsidRPr="009518EE">
              <w:rPr>
                <w:sz w:val="24"/>
                <w:szCs w:val="24"/>
              </w:rPr>
              <w:t>c) Đối với các dự án, công trình có tính chất đặc thù như: Nhà máy điện hạt nhân, nhà máy sản xuất hóa chất độc hại, sản xuất vật liệu nổ, những cá nhân đảm nhận chức danh chủ chốt thì ngoài yêu cầu phải có chứng chỉ hành nghề tương ứng với loại công việc thực hiện còn phải được bồi dưỡng chuyên môn nghiệp vụ về lĩnh vực đặc thù của dự án.</w:t>
            </w:r>
          </w:p>
          <w:p w14:paraId="624673AE" w14:textId="77777777" w:rsidR="00263FCB" w:rsidRPr="009518EE" w:rsidRDefault="00263FCB" w:rsidP="00672781">
            <w:pPr>
              <w:spacing w:before="40"/>
              <w:rPr>
                <w:sz w:val="24"/>
                <w:szCs w:val="24"/>
              </w:rPr>
            </w:pPr>
            <w:r w:rsidRPr="009518EE">
              <w:rPr>
                <w:sz w:val="24"/>
                <w:szCs w:val="24"/>
              </w:rPr>
              <w:t xml:space="preserve">3. Chứng chỉ năng lực hoạt động xây dựng có hiệu lực tối đa trong thời hạn 05 năm. Tổ chức phải làm thủ tục cấp lại </w:t>
            </w:r>
            <w:r w:rsidRPr="009518EE">
              <w:rPr>
                <w:i/>
                <w:sz w:val="24"/>
                <w:szCs w:val="24"/>
              </w:rPr>
              <w:t>khi chứng chỉ năng lực hết hiệu lực hoặc khi có nhu cầu. Trường hợp có thay đổi nội dung chứng chỉ năng lực phải làm thủ tục cấp lại trong thời hạn 20 ngày kể từ ngày có thay đổi.</w:t>
            </w:r>
          </w:p>
          <w:p w14:paraId="43D0C5A8" w14:textId="77777777" w:rsidR="00263FCB" w:rsidRPr="009518EE" w:rsidRDefault="00263FCB" w:rsidP="00672781">
            <w:pPr>
              <w:spacing w:before="40"/>
              <w:rPr>
                <w:sz w:val="24"/>
                <w:szCs w:val="24"/>
              </w:rPr>
            </w:pPr>
            <w:r w:rsidRPr="009518EE">
              <w:rPr>
                <w:iCs/>
                <w:sz w:val="24"/>
                <w:szCs w:val="24"/>
                <w:shd w:val="clear" w:color="auto" w:fill="FFFFFF"/>
              </w:rPr>
              <w:t xml:space="preserve">4. Bộ Xây dựng thống nhất quản lý về chứng chỉ năng </w:t>
            </w:r>
            <w:r w:rsidRPr="009518EE">
              <w:rPr>
                <w:iCs/>
                <w:sz w:val="24"/>
                <w:szCs w:val="24"/>
                <w:shd w:val="clear" w:color="auto" w:fill="FFFFFF"/>
              </w:rPr>
              <w:lastRenderedPageBreak/>
              <w:t xml:space="preserve">lực hoạt động xây dựng trên toàn quốc thông qua </w:t>
            </w:r>
            <w:r w:rsidRPr="009518EE">
              <w:rPr>
                <w:sz w:val="24"/>
                <w:szCs w:val="24"/>
              </w:rPr>
              <w:t>việc cấp, quản lý mã số chứng chỉ năng lực hoạt động xây dựng</w:t>
            </w:r>
            <w:r w:rsidRPr="009518EE">
              <w:rPr>
                <w:iCs/>
                <w:sz w:val="24"/>
                <w:szCs w:val="24"/>
                <w:shd w:val="clear" w:color="auto" w:fill="FFFFFF"/>
              </w:rPr>
              <w:t>; công khai danh sách tổ chức được cấp chứng chỉ hoạt động xây dựng trên trang thông tin điện tử của mình</w:t>
            </w:r>
            <w:r w:rsidRPr="009518EE">
              <w:rPr>
                <w:sz w:val="24"/>
                <w:szCs w:val="24"/>
              </w:rPr>
              <w:t>. </w:t>
            </w:r>
          </w:p>
        </w:tc>
        <w:tc>
          <w:tcPr>
            <w:tcW w:w="5523" w:type="dxa"/>
          </w:tcPr>
          <w:p w14:paraId="241498C8" w14:textId="7766FA91" w:rsidR="007E683B" w:rsidRPr="009518EE" w:rsidRDefault="00D7373C" w:rsidP="00672781">
            <w:pPr>
              <w:widowControl w:val="0"/>
              <w:autoSpaceDE w:val="0"/>
              <w:autoSpaceDN w:val="0"/>
              <w:adjustRightInd w:val="0"/>
              <w:spacing w:before="40"/>
              <w:ind w:firstLine="531"/>
              <w:rPr>
                <w:i/>
                <w:sz w:val="24"/>
                <w:szCs w:val="24"/>
              </w:rPr>
            </w:pPr>
            <w:r w:rsidRPr="009518EE">
              <w:rPr>
                <w:b/>
                <w:bCs/>
                <w:i/>
                <w:sz w:val="24"/>
                <w:szCs w:val="24"/>
              </w:rPr>
              <w:lastRenderedPageBreak/>
              <w:t xml:space="preserve">Điều 57. </w:t>
            </w:r>
            <w:r w:rsidR="007E683B" w:rsidRPr="009518EE">
              <w:rPr>
                <w:b/>
                <w:bCs/>
                <w:i/>
                <w:sz w:val="24"/>
                <w:szCs w:val="24"/>
              </w:rPr>
              <w:t>Điều kiện năng lực hoạt động xây dựng</w:t>
            </w:r>
          </w:p>
          <w:p w14:paraId="45360254" w14:textId="77489FCD"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 xml:space="preserve">1. Tổ chức khi tham gia hoạt động xây dựng các lĩnh vực sau đây phải có </w:t>
            </w:r>
            <w:r w:rsidR="00805F6F" w:rsidRPr="009518EE">
              <w:rPr>
                <w:sz w:val="24"/>
                <w:szCs w:val="24"/>
              </w:rPr>
              <w:t>đủ điều kiện năng lực theo quy định</w:t>
            </w:r>
            <w:r w:rsidRPr="009518EE">
              <w:rPr>
                <w:sz w:val="24"/>
                <w:szCs w:val="24"/>
              </w:rPr>
              <w:t>:</w:t>
            </w:r>
          </w:p>
          <w:p w14:paraId="440429E8" w14:textId="77777777"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a) Khảo sát xây dựng bao</w:t>
            </w:r>
            <w:r w:rsidRPr="009518EE">
              <w:rPr>
                <w:b/>
                <w:i/>
                <w:sz w:val="24"/>
                <w:szCs w:val="24"/>
              </w:rPr>
              <w:t xml:space="preserve"> </w:t>
            </w:r>
            <w:r w:rsidRPr="009518EE">
              <w:rPr>
                <w:sz w:val="24"/>
                <w:szCs w:val="24"/>
              </w:rPr>
              <w:t>gồm:</w:t>
            </w:r>
            <w:r w:rsidRPr="009518EE">
              <w:rPr>
                <w:b/>
                <w:i/>
                <w:sz w:val="24"/>
                <w:szCs w:val="24"/>
              </w:rPr>
              <w:t xml:space="preserve">  Khảo sát địa </w:t>
            </w:r>
            <w:r w:rsidRPr="009518EE">
              <w:rPr>
                <w:b/>
                <w:i/>
                <w:sz w:val="24"/>
                <w:szCs w:val="24"/>
              </w:rPr>
              <w:lastRenderedPageBreak/>
              <w:t>hình xây dựng;  Khảo sát địa chất công trình</w:t>
            </w:r>
            <w:r w:rsidRPr="009518EE">
              <w:rPr>
                <w:sz w:val="24"/>
                <w:szCs w:val="24"/>
              </w:rPr>
              <w:t>.</w:t>
            </w:r>
          </w:p>
          <w:p w14:paraId="6EC87781" w14:textId="77777777"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b) Lập quy hoạch xây dựng.</w:t>
            </w:r>
          </w:p>
          <w:p w14:paraId="1B9D81FB" w14:textId="7ABFD12D" w:rsidR="007E683B" w:rsidRPr="009518EE" w:rsidRDefault="007E683B" w:rsidP="00672781">
            <w:pPr>
              <w:spacing w:before="40"/>
              <w:ind w:firstLine="510"/>
              <w:rPr>
                <w:b/>
                <w:i/>
                <w:sz w:val="24"/>
                <w:szCs w:val="24"/>
              </w:rPr>
            </w:pPr>
            <w:r w:rsidRPr="009518EE">
              <w:rPr>
                <w:sz w:val="24"/>
                <w:szCs w:val="24"/>
              </w:rPr>
              <w:t>c) Thiết kế, thẩm tra thiết kế xây dựng công trình bao</w:t>
            </w:r>
            <w:r w:rsidRPr="009518EE">
              <w:rPr>
                <w:b/>
                <w:i/>
                <w:sz w:val="24"/>
                <w:szCs w:val="24"/>
              </w:rPr>
              <w:t xml:space="preserve"> </w:t>
            </w:r>
            <w:r w:rsidRPr="009518EE">
              <w:rPr>
                <w:sz w:val="24"/>
                <w:szCs w:val="24"/>
              </w:rPr>
              <w:t>gồm:</w:t>
            </w:r>
            <w:r w:rsidRPr="009518EE">
              <w:rPr>
                <w:b/>
                <w:i/>
                <w:sz w:val="24"/>
                <w:szCs w:val="24"/>
              </w:rPr>
              <w:t xml:space="preserve"> </w:t>
            </w:r>
            <w:r w:rsidRPr="009518EE">
              <w:rPr>
                <w:sz w:val="24"/>
                <w:szCs w:val="24"/>
              </w:rPr>
              <w:t>Thiết kế kiến trúc công trình;</w:t>
            </w:r>
            <w:r w:rsidRPr="009518EE">
              <w:rPr>
                <w:b/>
                <w:i/>
                <w:sz w:val="24"/>
                <w:szCs w:val="24"/>
              </w:rPr>
              <w:t xml:space="preserve"> Thiết kế kết cấu công trình dân dụng, công nghiệp và </w:t>
            </w:r>
            <w:r w:rsidRPr="009518EE">
              <w:rPr>
                <w:b/>
                <w:i/>
                <w:sz w:val="24"/>
                <w:szCs w:val="24"/>
                <w:u w:val="single"/>
              </w:rPr>
              <w:t>hạ tầng kỹ thuật</w:t>
            </w:r>
            <w:r w:rsidRPr="009518EE">
              <w:rPr>
                <w:b/>
                <w:i/>
                <w:sz w:val="24"/>
                <w:szCs w:val="24"/>
              </w:rPr>
              <w:t xml:space="preserve">; </w:t>
            </w:r>
            <w:r w:rsidRPr="009518EE">
              <w:rPr>
                <w:sz w:val="24"/>
                <w:szCs w:val="24"/>
              </w:rPr>
              <w:t xml:space="preserve">Thiết kế  </w:t>
            </w:r>
            <w:r w:rsidRPr="009518EE">
              <w:rPr>
                <w:b/>
                <w:i/>
                <w:sz w:val="24"/>
                <w:szCs w:val="24"/>
                <w:u w:val="single"/>
              </w:rPr>
              <w:t>cơ - điện</w:t>
            </w:r>
            <w:r w:rsidRPr="009518EE">
              <w:rPr>
                <w:sz w:val="24"/>
                <w:szCs w:val="24"/>
              </w:rPr>
              <w:t xml:space="preserve"> công trình;</w:t>
            </w:r>
            <w:r w:rsidRPr="009518EE">
              <w:rPr>
                <w:b/>
                <w:i/>
                <w:sz w:val="24"/>
                <w:szCs w:val="24"/>
              </w:rPr>
              <w:t xml:space="preserve"> </w:t>
            </w:r>
            <w:r w:rsidRPr="009518EE">
              <w:rPr>
                <w:sz w:val="24"/>
                <w:szCs w:val="24"/>
              </w:rPr>
              <w:t xml:space="preserve">Thiết kế cấp - </w:t>
            </w:r>
            <w:r w:rsidRPr="009518EE">
              <w:rPr>
                <w:sz w:val="24"/>
                <w:szCs w:val="24"/>
                <w:shd w:val="solid" w:color="FFFFFF" w:fill="auto"/>
              </w:rPr>
              <w:t>thoát</w:t>
            </w:r>
            <w:r w:rsidRPr="009518EE">
              <w:rPr>
                <w:sz w:val="24"/>
                <w:szCs w:val="24"/>
              </w:rPr>
              <w:t xml:space="preserve"> nước công trình;</w:t>
            </w:r>
            <w:r w:rsidRPr="009518EE">
              <w:rPr>
                <w:b/>
                <w:i/>
                <w:sz w:val="24"/>
                <w:szCs w:val="24"/>
              </w:rPr>
              <w:t xml:space="preserve">  Thiết kế xây dựng công trình giao thông; thiết kế công trình </w:t>
            </w:r>
            <w:r w:rsidR="00FF33F1" w:rsidRPr="009518EE">
              <w:rPr>
                <w:b/>
                <w:i/>
                <w:sz w:val="24"/>
                <w:szCs w:val="24"/>
              </w:rPr>
              <w:t>thủy lợi, đê điều.</w:t>
            </w:r>
          </w:p>
          <w:p w14:paraId="0490463D" w14:textId="77777777"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 xml:space="preserve">d) Tư vấn quản lý dự án </w:t>
            </w:r>
            <w:r w:rsidRPr="009518EE">
              <w:rPr>
                <w:b/>
                <w:i/>
                <w:sz w:val="24"/>
                <w:szCs w:val="24"/>
              </w:rPr>
              <w:t>đầu tư xây dựng</w:t>
            </w:r>
            <w:r w:rsidRPr="009518EE">
              <w:rPr>
                <w:sz w:val="24"/>
                <w:szCs w:val="24"/>
              </w:rPr>
              <w:t>;</w:t>
            </w:r>
          </w:p>
          <w:p w14:paraId="2DE353A6" w14:textId="77777777"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đ) Thi công xây dựng công trình;</w:t>
            </w:r>
          </w:p>
          <w:p w14:paraId="050CD7B5" w14:textId="4520487F" w:rsidR="007E683B" w:rsidRPr="009518EE" w:rsidRDefault="007E683B" w:rsidP="00672781">
            <w:pPr>
              <w:widowControl w:val="0"/>
              <w:autoSpaceDE w:val="0"/>
              <w:autoSpaceDN w:val="0"/>
              <w:adjustRightInd w:val="0"/>
              <w:spacing w:before="40"/>
              <w:ind w:firstLine="510"/>
              <w:rPr>
                <w:b/>
                <w:i/>
                <w:sz w:val="24"/>
                <w:szCs w:val="24"/>
              </w:rPr>
            </w:pPr>
            <w:r w:rsidRPr="009518EE">
              <w:rPr>
                <w:sz w:val="24"/>
                <w:szCs w:val="24"/>
              </w:rPr>
              <w:t>e) Giám sát thi công xây dựng</w:t>
            </w:r>
            <w:r w:rsidR="00805F6F" w:rsidRPr="009518EE">
              <w:rPr>
                <w:b/>
                <w:i/>
                <w:sz w:val="24"/>
                <w:szCs w:val="24"/>
              </w:rPr>
              <w:t>;</w:t>
            </w:r>
          </w:p>
          <w:p w14:paraId="3AB5B501" w14:textId="3E7D938C" w:rsidR="00805F6F" w:rsidRPr="009518EE" w:rsidRDefault="00805F6F" w:rsidP="00672781">
            <w:pPr>
              <w:widowControl w:val="0"/>
              <w:autoSpaceDE w:val="0"/>
              <w:autoSpaceDN w:val="0"/>
              <w:adjustRightInd w:val="0"/>
              <w:spacing w:before="40"/>
              <w:ind w:firstLine="510"/>
              <w:rPr>
                <w:i/>
                <w:sz w:val="24"/>
                <w:szCs w:val="24"/>
              </w:rPr>
            </w:pPr>
            <w:r w:rsidRPr="009518EE">
              <w:rPr>
                <w:i/>
                <w:sz w:val="24"/>
                <w:szCs w:val="24"/>
              </w:rPr>
              <w:t xml:space="preserve">g) </w:t>
            </w:r>
            <w:r w:rsidR="00942046" w:rsidRPr="009518EE">
              <w:rPr>
                <w:i/>
                <w:sz w:val="24"/>
                <w:szCs w:val="24"/>
              </w:rPr>
              <w:t>K</w:t>
            </w:r>
            <w:r w:rsidRPr="009518EE">
              <w:rPr>
                <w:i/>
                <w:sz w:val="24"/>
                <w:szCs w:val="24"/>
              </w:rPr>
              <w:t>iểm định xây dựng</w:t>
            </w:r>
            <w:r w:rsidR="00942046" w:rsidRPr="009518EE">
              <w:rPr>
                <w:i/>
                <w:sz w:val="24"/>
                <w:szCs w:val="24"/>
              </w:rPr>
              <w:t>;</w:t>
            </w:r>
          </w:p>
          <w:p w14:paraId="43DAE5F6" w14:textId="729245A9" w:rsidR="00942046" w:rsidRPr="009518EE" w:rsidRDefault="00942046" w:rsidP="00672781">
            <w:pPr>
              <w:widowControl w:val="0"/>
              <w:autoSpaceDE w:val="0"/>
              <w:autoSpaceDN w:val="0"/>
              <w:adjustRightInd w:val="0"/>
              <w:spacing w:before="40"/>
              <w:ind w:firstLine="510"/>
              <w:rPr>
                <w:sz w:val="24"/>
                <w:szCs w:val="24"/>
              </w:rPr>
            </w:pPr>
            <w:r w:rsidRPr="009518EE">
              <w:rPr>
                <w:i/>
                <w:sz w:val="24"/>
                <w:szCs w:val="24"/>
              </w:rPr>
              <w:t>h) Quản lý chi phí đầu tư xây dựng.</w:t>
            </w:r>
          </w:p>
          <w:p w14:paraId="58BBEA68" w14:textId="77753EAB" w:rsidR="007E683B" w:rsidRPr="009518EE" w:rsidRDefault="007E683B" w:rsidP="00672781">
            <w:pPr>
              <w:widowControl w:val="0"/>
              <w:autoSpaceDE w:val="0"/>
              <w:autoSpaceDN w:val="0"/>
              <w:adjustRightInd w:val="0"/>
              <w:spacing w:before="40"/>
              <w:ind w:firstLine="510"/>
              <w:rPr>
                <w:i/>
                <w:sz w:val="24"/>
                <w:szCs w:val="24"/>
              </w:rPr>
            </w:pPr>
            <w:r w:rsidRPr="009518EE">
              <w:rPr>
                <w:i/>
                <w:sz w:val="24"/>
                <w:szCs w:val="24"/>
              </w:rPr>
              <w:t xml:space="preserve">2. Tổ chức khi tham gia hoạt động xây dựng các lĩnh vực </w:t>
            </w:r>
            <w:r w:rsidR="00942046" w:rsidRPr="009518EE">
              <w:rPr>
                <w:i/>
                <w:sz w:val="24"/>
                <w:szCs w:val="24"/>
              </w:rPr>
              <w:t>quy định từ điểm a đến điểm e khoản 1 Điều này</w:t>
            </w:r>
            <w:r w:rsidRPr="009518EE">
              <w:rPr>
                <w:i/>
                <w:sz w:val="24"/>
                <w:szCs w:val="24"/>
              </w:rPr>
              <w:t xml:space="preserve"> </w:t>
            </w:r>
            <w:r w:rsidR="00942046" w:rsidRPr="009518EE">
              <w:rPr>
                <w:i/>
                <w:sz w:val="24"/>
                <w:szCs w:val="24"/>
              </w:rPr>
              <w:t>phải có chứng chỉ năng lực hoạt động xây dựng</w:t>
            </w:r>
            <w:r w:rsidRPr="009518EE">
              <w:rPr>
                <w:i/>
                <w:sz w:val="24"/>
                <w:szCs w:val="24"/>
              </w:rPr>
              <w:t>.</w:t>
            </w:r>
          </w:p>
          <w:p w14:paraId="3C1C85B4" w14:textId="77777777"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3. Điều kiện chung để được cấp chứng chỉ năng lực hoạt động xây dựng:</w:t>
            </w:r>
          </w:p>
          <w:p w14:paraId="2D420FC7" w14:textId="4C9EF3E7" w:rsidR="007E683B" w:rsidRPr="009518EE" w:rsidRDefault="007E683B" w:rsidP="00672781">
            <w:pPr>
              <w:widowControl w:val="0"/>
              <w:autoSpaceDE w:val="0"/>
              <w:autoSpaceDN w:val="0"/>
              <w:adjustRightInd w:val="0"/>
              <w:spacing w:before="40"/>
              <w:ind w:firstLine="510"/>
              <w:rPr>
                <w:b/>
                <w:i/>
                <w:sz w:val="24"/>
                <w:szCs w:val="24"/>
              </w:rPr>
            </w:pPr>
            <w:r w:rsidRPr="009518EE">
              <w:rPr>
                <w:b/>
                <w:i/>
                <w:sz w:val="24"/>
                <w:szCs w:val="24"/>
              </w:rPr>
              <w:t>Là doanh nghiệp theo quy định của Luật Doanh nghiệp hoặc tổ chức có chức năng tham gia hoạt động xây dựng được thành lập theo quy định của pháp luậ</w:t>
            </w:r>
            <w:r w:rsidR="00EF646D" w:rsidRPr="009518EE">
              <w:rPr>
                <w:b/>
                <w:i/>
                <w:sz w:val="24"/>
                <w:szCs w:val="24"/>
              </w:rPr>
              <w:t>t.</w:t>
            </w:r>
          </w:p>
          <w:p w14:paraId="01058167" w14:textId="77777777"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 xml:space="preserve">4. Chứng chỉ năng lực hoạt động xây dựng có hiệu lực tối đa trong thời hạn 05 năm. Tổ chức phải làm thủ tục cấp lại </w:t>
            </w:r>
            <w:r w:rsidRPr="009518EE">
              <w:rPr>
                <w:b/>
                <w:i/>
                <w:sz w:val="24"/>
                <w:szCs w:val="24"/>
              </w:rPr>
              <w:t>hoặc điều chỉnh, bổ sung</w:t>
            </w:r>
            <w:r w:rsidRPr="009518EE">
              <w:rPr>
                <w:sz w:val="24"/>
                <w:szCs w:val="24"/>
              </w:rPr>
              <w:t xml:space="preserve"> khi chứng chỉ năng lực hết hiệu lực </w:t>
            </w:r>
            <w:r w:rsidRPr="009518EE">
              <w:rPr>
                <w:b/>
                <w:i/>
                <w:sz w:val="24"/>
                <w:szCs w:val="24"/>
              </w:rPr>
              <w:t>hoặc có những điều chỉnh, bổ sung làm thay đổi hạng năng lực của chứng chỉ đã được cấp</w:t>
            </w:r>
            <w:r w:rsidRPr="009518EE">
              <w:rPr>
                <w:sz w:val="24"/>
                <w:szCs w:val="24"/>
              </w:rPr>
              <w:t xml:space="preserve"> hoặc khi có nhu cầu. </w:t>
            </w:r>
          </w:p>
          <w:p w14:paraId="129971DD" w14:textId="4B41F421" w:rsidR="00263FCB" w:rsidRPr="009518EE" w:rsidRDefault="007E683B" w:rsidP="00672781">
            <w:pPr>
              <w:widowControl w:val="0"/>
              <w:autoSpaceDE w:val="0"/>
              <w:autoSpaceDN w:val="0"/>
              <w:adjustRightInd w:val="0"/>
              <w:spacing w:before="40"/>
              <w:rPr>
                <w:sz w:val="24"/>
                <w:szCs w:val="24"/>
              </w:rPr>
            </w:pPr>
            <w:r w:rsidRPr="009518EE">
              <w:rPr>
                <w:sz w:val="24"/>
                <w:szCs w:val="24"/>
              </w:rPr>
              <w:lastRenderedPageBreak/>
              <w:t xml:space="preserve">5. Bộ Xây dựng thống nhất quản lý về chứng chỉ năng lực hoạt động xây dựng trên toàn quốc thông qua việc cấp, quản lý mã số chứng chỉ; công khai danh sách tổ chức được cấp chứng chỉ trên trang thông tin điện tử của mình; </w:t>
            </w:r>
            <w:r w:rsidRPr="009518EE">
              <w:rPr>
                <w:b/>
                <w:i/>
                <w:sz w:val="24"/>
                <w:szCs w:val="24"/>
              </w:rPr>
              <w:t>tổ chức thực hiện thủ tục cấp chứng chỉ năng lực hoạt động xây dựng trực tuyến.</w:t>
            </w:r>
          </w:p>
        </w:tc>
        <w:tc>
          <w:tcPr>
            <w:tcW w:w="1052" w:type="dxa"/>
          </w:tcPr>
          <w:p w14:paraId="23B1F312" w14:textId="77777777" w:rsidR="00B85AAC" w:rsidRPr="009518EE" w:rsidRDefault="00B85AAC" w:rsidP="00672781">
            <w:pPr>
              <w:spacing w:before="40"/>
              <w:ind w:firstLine="0"/>
              <w:rPr>
                <w:sz w:val="24"/>
                <w:szCs w:val="24"/>
              </w:rPr>
            </w:pPr>
          </w:p>
          <w:p w14:paraId="7CC6AD76" w14:textId="77777777" w:rsidR="00B85AAC" w:rsidRPr="009518EE" w:rsidRDefault="00B85AAC" w:rsidP="00672781">
            <w:pPr>
              <w:spacing w:before="40"/>
              <w:ind w:firstLine="0"/>
              <w:rPr>
                <w:sz w:val="24"/>
                <w:szCs w:val="24"/>
              </w:rPr>
            </w:pPr>
          </w:p>
          <w:p w14:paraId="6CF98359" w14:textId="77777777" w:rsidR="00B85AAC" w:rsidRPr="009518EE" w:rsidRDefault="00B85AAC" w:rsidP="00672781">
            <w:pPr>
              <w:spacing w:before="40"/>
              <w:ind w:firstLine="0"/>
              <w:rPr>
                <w:sz w:val="24"/>
                <w:szCs w:val="24"/>
              </w:rPr>
            </w:pPr>
          </w:p>
          <w:p w14:paraId="3B30D45C" w14:textId="77777777" w:rsidR="00B85AAC" w:rsidRPr="009518EE" w:rsidRDefault="00B85AAC" w:rsidP="00672781">
            <w:pPr>
              <w:spacing w:before="40"/>
              <w:ind w:firstLine="0"/>
              <w:rPr>
                <w:sz w:val="24"/>
                <w:szCs w:val="24"/>
              </w:rPr>
            </w:pPr>
          </w:p>
          <w:p w14:paraId="5B4F9DF8" w14:textId="77777777" w:rsidR="00B85AAC" w:rsidRPr="009518EE" w:rsidRDefault="00B85AAC" w:rsidP="00672781">
            <w:pPr>
              <w:spacing w:before="40"/>
              <w:ind w:firstLine="0"/>
              <w:rPr>
                <w:sz w:val="24"/>
                <w:szCs w:val="24"/>
              </w:rPr>
            </w:pPr>
          </w:p>
          <w:p w14:paraId="186C170D" w14:textId="77777777" w:rsidR="00B85AAC" w:rsidRPr="009518EE" w:rsidRDefault="00B85AAC" w:rsidP="00672781">
            <w:pPr>
              <w:spacing w:before="40"/>
              <w:ind w:firstLine="0"/>
              <w:rPr>
                <w:sz w:val="24"/>
                <w:szCs w:val="24"/>
              </w:rPr>
            </w:pPr>
          </w:p>
          <w:p w14:paraId="09A62039" w14:textId="61E539AA" w:rsidR="00263FCB" w:rsidRPr="009518EE" w:rsidRDefault="00263FCB" w:rsidP="00672781">
            <w:pPr>
              <w:spacing w:before="40"/>
              <w:ind w:firstLine="0"/>
              <w:rPr>
                <w:sz w:val="24"/>
                <w:szCs w:val="24"/>
              </w:rPr>
            </w:pPr>
          </w:p>
          <w:p w14:paraId="452EE261" w14:textId="77777777" w:rsidR="003E0122" w:rsidRPr="009518EE" w:rsidRDefault="003E0122" w:rsidP="00672781">
            <w:pPr>
              <w:spacing w:before="40"/>
              <w:ind w:firstLine="0"/>
              <w:rPr>
                <w:sz w:val="24"/>
                <w:szCs w:val="24"/>
              </w:rPr>
            </w:pPr>
          </w:p>
        </w:tc>
      </w:tr>
      <w:tr w:rsidR="009518EE" w:rsidRPr="009518EE" w14:paraId="3A95E5D8" w14:textId="77777777" w:rsidTr="009B5D27">
        <w:tc>
          <w:tcPr>
            <w:tcW w:w="850" w:type="dxa"/>
          </w:tcPr>
          <w:p w14:paraId="1121DCA8" w14:textId="5CA6E417" w:rsidR="009E4C71" w:rsidRPr="009518EE" w:rsidRDefault="008F73B7" w:rsidP="00672781">
            <w:pPr>
              <w:spacing w:before="40"/>
              <w:ind w:left="34" w:firstLine="0"/>
              <w:jc w:val="center"/>
              <w:rPr>
                <w:sz w:val="24"/>
                <w:szCs w:val="24"/>
              </w:rPr>
            </w:pPr>
            <w:r>
              <w:rPr>
                <w:sz w:val="24"/>
                <w:szCs w:val="24"/>
              </w:rPr>
              <w:lastRenderedPageBreak/>
              <w:t>2.16</w:t>
            </w:r>
          </w:p>
        </w:tc>
        <w:tc>
          <w:tcPr>
            <w:tcW w:w="1848" w:type="dxa"/>
          </w:tcPr>
          <w:p w14:paraId="5B1AD5DF" w14:textId="77777777" w:rsidR="009E4C71" w:rsidRPr="009518EE" w:rsidRDefault="009E4C71" w:rsidP="00672781">
            <w:pPr>
              <w:spacing w:before="40"/>
              <w:ind w:firstLine="0"/>
              <w:rPr>
                <w:b/>
                <w:sz w:val="24"/>
                <w:szCs w:val="24"/>
              </w:rPr>
            </w:pPr>
            <w:r w:rsidRPr="009518EE">
              <w:rPr>
                <w:b/>
                <w:sz w:val="24"/>
                <w:szCs w:val="24"/>
              </w:rPr>
              <w:t>Thủ tục cấp chứng chỉ năng lực hoạt động xây dựng</w:t>
            </w:r>
          </w:p>
        </w:tc>
        <w:tc>
          <w:tcPr>
            <w:tcW w:w="6237" w:type="dxa"/>
          </w:tcPr>
          <w:p w14:paraId="2F8BB8BC" w14:textId="77777777" w:rsidR="009E4C71" w:rsidRPr="009518EE" w:rsidRDefault="009E4C71" w:rsidP="00672781">
            <w:pPr>
              <w:widowControl w:val="0"/>
              <w:autoSpaceDE w:val="0"/>
              <w:autoSpaceDN w:val="0"/>
              <w:adjustRightInd w:val="0"/>
              <w:spacing w:before="40"/>
              <w:rPr>
                <w:sz w:val="24"/>
                <w:szCs w:val="24"/>
              </w:rPr>
            </w:pPr>
            <w:r w:rsidRPr="009518EE">
              <w:rPr>
                <w:b/>
                <w:bCs/>
                <w:sz w:val="24"/>
                <w:szCs w:val="24"/>
              </w:rPr>
              <w:t xml:space="preserve">Điều 58. Cấp chứng chỉ năng lực hoạt động xây dựng </w:t>
            </w:r>
            <w:r w:rsidRPr="009518EE">
              <w:rPr>
                <w:sz w:val="24"/>
                <w:szCs w:val="24"/>
              </w:rPr>
              <w:t>(</w:t>
            </w:r>
            <w:r w:rsidRPr="009518EE">
              <w:rPr>
                <w:b/>
                <w:sz w:val="24"/>
                <w:szCs w:val="24"/>
              </w:rPr>
              <w:t>Nghị định 59/2015/NĐ-CP)</w:t>
            </w:r>
          </w:p>
          <w:p w14:paraId="1E3ACD48"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1. Hồ sơ đề nghị cấp chứng chỉ năng lực hoạt động xây dựng:</w:t>
            </w:r>
          </w:p>
          <w:p w14:paraId="50E1F37C"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 xml:space="preserve">a) Đơn đề nghị cấp chứng chỉ năng lực hoạt động xây dựng theo mẫu </w:t>
            </w:r>
            <w:r w:rsidRPr="009518EE">
              <w:rPr>
                <w:i/>
                <w:sz w:val="24"/>
                <w:szCs w:val="24"/>
              </w:rPr>
              <w:t>quy định của Bộ Xây dựng</w:t>
            </w:r>
            <w:r w:rsidRPr="009518EE">
              <w:rPr>
                <w:sz w:val="24"/>
                <w:szCs w:val="24"/>
              </w:rPr>
              <w:t>;</w:t>
            </w:r>
          </w:p>
          <w:p w14:paraId="0746BBF5"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b) Bản sao giấy đăng ký kinh doanh hoặc quyết định thành lập tổ chức;</w:t>
            </w:r>
          </w:p>
          <w:p w14:paraId="3FA56CA9" w14:textId="77777777" w:rsidR="009E4C71" w:rsidRPr="009518EE" w:rsidRDefault="009E4C71" w:rsidP="00672781">
            <w:pPr>
              <w:widowControl w:val="0"/>
              <w:autoSpaceDE w:val="0"/>
              <w:autoSpaceDN w:val="0"/>
              <w:adjustRightInd w:val="0"/>
              <w:spacing w:before="40"/>
              <w:rPr>
                <w:i/>
                <w:sz w:val="24"/>
                <w:szCs w:val="24"/>
              </w:rPr>
            </w:pPr>
            <w:r w:rsidRPr="009518EE">
              <w:rPr>
                <w:sz w:val="24"/>
                <w:szCs w:val="24"/>
              </w:rPr>
              <w:t xml:space="preserve">c) </w:t>
            </w:r>
            <w:r w:rsidRPr="009518EE">
              <w:rPr>
                <w:i/>
                <w:sz w:val="24"/>
                <w:szCs w:val="24"/>
              </w:rPr>
              <w:t>Bản kê khai danh sách, kinh nghiệm kèm theo chứng chỉ hành nghề, hợp đồng lao động của những cá nhân chủ chốt theo mẫu;</w:t>
            </w:r>
          </w:p>
          <w:p w14:paraId="4846743F" w14:textId="77777777" w:rsidR="009E4C71" w:rsidRPr="009518EE" w:rsidRDefault="009E4C71" w:rsidP="00672781">
            <w:pPr>
              <w:widowControl w:val="0"/>
              <w:autoSpaceDE w:val="0"/>
              <w:autoSpaceDN w:val="0"/>
              <w:adjustRightInd w:val="0"/>
              <w:spacing w:before="40"/>
              <w:rPr>
                <w:strike/>
                <w:sz w:val="24"/>
                <w:szCs w:val="24"/>
              </w:rPr>
            </w:pPr>
            <w:r w:rsidRPr="009518EE">
              <w:rPr>
                <w:strike/>
                <w:sz w:val="24"/>
                <w:szCs w:val="24"/>
              </w:rPr>
              <w:t>d) Bản kê khai theo mẫu về kinh nghiệm của tổ chức ít nhất 3 (ba) công việc tiêu biểu trong thời gian gần nhất cho mỗi lĩnh vực liên quan đến nội dung đăng ký;</w:t>
            </w:r>
          </w:p>
          <w:p w14:paraId="51E68175" w14:textId="77777777" w:rsidR="009E4C71" w:rsidRPr="009518EE" w:rsidRDefault="009E4C71" w:rsidP="00672781">
            <w:pPr>
              <w:widowControl w:val="0"/>
              <w:autoSpaceDE w:val="0"/>
              <w:autoSpaceDN w:val="0"/>
              <w:adjustRightInd w:val="0"/>
              <w:spacing w:before="40"/>
              <w:rPr>
                <w:strike/>
                <w:sz w:val="24"/>
                <w:szCs w:val="24"/>
              </w:rPr>
            </w:pPr>
            <w:r w:rsidRPr="009518EE">
              <w:rPr>
                <w:strike/>
                <w:sz w:val="24"/>
                <w:szCs w:val="24"/>
              </w:rPr>
              <w:t>đ) Bản kê khai năng lực tài chính; máy, thiết bị, phần mềm máy tính theo yêu cầu đối với từng lĩnh vực đăng ký;</w:t>
            </w:r>
          </w:p>
          <w:p w14:paraId="130146EA" w14:textId="77777777" w:rsidR="009E4C71" w:rsidRPr="009518EE" w:rsidRDefault="009E4C71" w:rsidP="00672781">
            <w:pPr>
              <w:widowControl w:val="0"/>
              <w:autoSpaceDE w:val="0"/>
              <w:autoSpaceDN w:val="0"/>
              <w:adjustRightInd w:val="0"/>
              <w:spacing w:before="40"/>
              <w:rPr>
                <w:i/>
                <w:sz w:val="24"/>
                <w:szCs w:val="24"/>
              </w:rPr>
            </w:pPr>
            <w:r w:rsidRPr="009518EE">
              <w:rPr>
                <w:i/>
                <w:sz w:val="24"/>
                <w:szCs w:val="24"/>
              </w:rPr>
              <w:t>e) Quy trình quản lý thực hiện công việc; hệ thống quản lý chất lượng tương ứng với từng lĩnh vực đăng ký.</w:t>
            </w:r>
          </w:p>
          <w:p w14:paraId="330A3794"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2. Thẩm quyền cấp chứng chỉ năng lực hoạt động xây dựng:</w:t>
            </w:r>
          </w:p>
          <w:p w14:paraId="2A0307ED"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a) Cơ quan chuyên môn thuộc Bộ Xây dựng cấp chứng chỉ năng lực hoạt động xây dựng hạng I;</w:t>
            </w:r>
          </w:p>
          <w:p w14:paraId="5153DCCC"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lastRenderedPageBreak/>
              <w:t>b) Sở Xây dựng cấp chứng chỉ năng lực hoạt động xây dựng hạng II, hạng III đối với tổ chức có trụ sở chính tại địa bàn hành chính thuộc phạm vi quản lý của mình.</w:t>
            </w:r>
          </w:p>
          <w:p w14:paraId="194A65D0"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3. Bộ Xây dựng quy định chi tiết về hồ sơ; mẫu chứng chỉ; phương thức, quy trình đánh giá cấp mới, cấp lại chứng chỉ năng lực hoạt động xây dựng.</w:t>
            </w:r>
          </w:p>
        </w:tc>
        <w:tc>
          <w:tcPr>
            <w:tcW w:w="5523" w:type="dxa"/>
          </w:tcPr>
          <w:p w14:paraId="7A721361" w14:textId="7FA7CF7A" w:rsidR="007E683B" w:rsidRPr="009518EE" w:rsidRDefault="007E683B" w:rsidP="00672781">
            <w:pPr>
              <w:widowControl w:val="0"/>
              <w:autoSpaceDE w:val="0"/>
              <w:autoSpaceDN w:val="0"/>
              <w:adjustRightInd w:val="0"/>
              <w:spacing w:before="40"/>
              <w:ind w:firstLine="510"/>
              <w:rPr>
                <w:b/>
                <w:bCs/>
                <w:sz w:val="24"/>
                <w:szCs w:val="24"/>
              </w:rPr>
            </w:pPr>
            <w:r w:rsidRPr="009518EE">
              <w:rPr>
                <w:b/>
                <w:bCs/>
                <w:sz w:val="24"/>
                <w:szCs w:val="24"/>
              </w:rPr>
              <w:lastRenderedPageBreak/>
              <w:t xml:space="preserve">Điều 58. Cấp chứng chỉ năng lực hoạt động xây dựng </w:t>
            </w:r>
          </w:p>
          <w:p w14:paraId="055E6E46" w14:textId="77777777"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1. Hồ sơ đề nghị cấp chứng chỉ năng lực hoạt động xây dựng bao gồm:</w:t>
            </w:r>
          </w:p>
          <w:p w14:paraId="12B914A0" w14:textId="77777777"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 xml:space="preserve">a) </w:t>
            </w:r>
            <w:commentRangeStart w:id="1"/>
            <w:r w:rsidRPr="009518EE">
              <w:rPr>
                <w:sz w:val="24"/>
                <w:szCs w:val="24"/>
              </w:rPr>
              <w:t>Đơn</w:t>
            </w:r>
            <w:commentRangeEnd w:id="1"/>
            <w:r w:rsidRPr="009518EE">
              <w:rPr>
                <w:rStyle w:val="CommentReference"/>
                <w:sz w:val="24"/>
                <w:szCs w:val="24"/>
              </w:rPr>
              <w:commentReference w:id="1"/>
            </w:r>
            <w:r w:rsidRPr="009518EE">
              <w:rPr>
                <w:sz w:val="24"/>
                <w:szCs w:val="24"/>
              </w:rPr>
              <w:t xml:space="preserve"> đề nghị cấp chứng chỉ năng lực hoạt động xây dựng theo mẫu </w:t>
            </w:r>
            <w:r w:rsidRPr="009518EE">
              <w:rPr>
                <w:b/>
                <w:i/>
                <w:sz w:val="24"/>
                <w:szCs w:val="24"/>
              </w:rPr>
              <w:t>tại Phụ lục số … Nghị định này</w:t>
            </w:r>
            <w:r w:rsidRPr="009518EE">
              <w:rPr>
                <w:sz w:val="24"/>
                <w:szCs w:val="24"/>
              </w:rPr>
              <w:t>;</w:t>
            </w:r>
          </w:p>
          <w:p w14:paraId="61590382" w14:textId="77777777"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b) Tệp tin chứa ảnh chụp màu từ bản chính</w:t>
            </w:r>
            <w:r w:rsidRPr="009518EE">
              <w:rPr>
                <w:b/>
                <w:i/>
                <w:sz w:val="24"/>
                <w:szCs w:val="24"/>
              </w:rPr>
              <w:t xml:space="preserve"> </w:t>
            </w:r>
            <w:r w:rsidRPr="009518EE">
              <w:rPr>
                <w:sz w:val="24"/>
                <w:szCs w:val="24"/>
              </w:rPr>
              <w:t>giấy đăng ký kinh doanh hoặc quyết định thành lập tổ chức;</w:t>
            </w:r>
          </w:p>
          <w:p w14:paraId="2EE873B6" w14:textId="1DF9D5E5"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 xml:space="preserve">c) Tệp tin chứa ảnh chụp màu từ </w:t>
            </w:r>
            <w:r w:rsidRPr="009518EE">
              <w:rPr>
                <w:b/>
                <w:i/>
                <w:sz w:val="24"/>
                <w:szCs w:val="24"/>
              </w:rPr>
              <w:t xml:space="preserve">bản chính văn bằng </w:t>
            </w:r>
            <w:r w:rsidRPr="009518EE">
              <w:rPr>
                <w:b/>
                <w:i/>
                <w:sz w:val="24"/>
                <w:szCs w:val="24"/>
                <w:u w:val="single"/>
              </w:rPr>
              <w:t>được đào tạo</w:t>
            </w:r>
            <w:r w:rsidRPr="009518EE">
              <w:rPr>
                <w:b/>
                <w:i/>
                <w:sz w:val="24"/>
                <w:szCs w:val="24"/>
              </w:rPr>
              <w:t>, chứng chỉ hành nghề hoặc bản kê mã số chứng chỉ hành nghề (trường hợp đã được cấp chứng chỉ hành nghề theo quy định của Luật Xây dựng năm 2014) và hợp đồng lao động của những cá nhân chủ chốt theo mẫu tại Phụ lục số</w:t>
            </w:r>
            <w:r w:rsidR="00F561E1" w:rsidRPr="009518EE">
              <w:rPr>
                <w:b/>
                <w:i/>
                <w:sz w:val="24"/>
                <w:szCs w:val="24"/>
              </w:rPr>
              <w:t xml:space="preserve"> ... </w:t>
            </w:r>
            <w:r w:rsidRPr="009518EE">
              <w:rPr>
                <w:b/>
                <w:i/>
                <w:sz w:val="24"/>
                <w:szCs w:val="24"/>
              </w:rPr>
              <w:t>Nghị định này;</w:t>
            </w:r>
          </w:p>
          <w:p w14:paraId="26ABCCA9" w14:textId="77777777"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2. Thẩm quyền cấp chứng chỉ năng lực hoạt động xây dựng:</w:t>
            </w:r>
          </w:p>
          <w:p w14:paraId="27D72412" w14:textId="77777777"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a) Cơ quan chuyên môn thuộc Bộ Xây dựng cấp chứng chỉ năng lực hoạt động xây dựng hạng I;</w:t>
            </w:r>
          </w:p>
          <w:p w14:paraId="038F949E" w14:textId="77777777" w:rsidR="007E683B" w:rsidRPr="009518EE" w:rsidRDefault="007E683B" w:rsidP="00672781">
            <w:pPr>
              <w:widowControl w:val="0"/>
              <w:autoSpaceDE w:val="0"/>
              <w:autoSpaceDN w:val="0"/>
              <w:adjustRightInd w:val="0"/>
              <w:spacing w:before="40"/>
              <w:ind w:firstLine="510"/>
              <w:rPr>
                <w:sz w:val="24"/>
                <w:szCs w:val="24"/>
              </w:rPr>
            </w:pPr>
            <w:r w:rsidRPr="009518EE">
              <w:rPr>
                <w:sz w:val="24"/>
                <w:szCs w:val="24"/>
              </w:rPr>
              <w:t xml:space="preserve">b) Sở Xây dựng cấp chứng chỉ năng lực hoạt động xây dựng hạng II, hạng III đối với tổ chức, </w:t>
            </w:r>
            <w:r w:rsidRPr="009518EE">
              <w:rPr>
                <w:b/>
                <w:i/>
                <w:sz w:val="24"/>
                <w:szCs w:val="24"/>
              </w:rPr>
              <w:t>chi nhánh của tổ chức</w:t>
            </w:r>
            <w:r w:rsidRPr="009518EE">
              <w:rPr>
                <w:sz w:val="24"/>
                <w:szCs w:val="24"/>
              </w:rPr>
              <w:t xml:space="preserve"> được thành lập tại địa phương.</w:t>
            </w:r>
          </w:p>
          <w:p w14:paraId="36452F37" w14:textId="77777777" w:rsidR="007E683B" w:rsidRPr="009518EE" w:rsidRDefault="007E683B" w:rsidP="00672781">
            <w:pPr>
              <w:widowControl w:val="0"/>
              <w:autoSpaceDE w:val="0"/>
              <w:autoSpaceDN w:val="0"/>
              <w:adjustRightInd w:val="0"/>
              <w:spacing w:before="40"/>
              <w:ind w:firstLine="510"/>
              <w:rPr>
                <w:b/>
                <w:i/>
                <w:strike/>
                <w:sz w:val="24"/>
                <w:szCs w:val="24"/>
              </w:rPr>
            </w:pPr>
            <w:r w:rsidRPr="009518EE">
              <w:rPr>
                <w:b/>
                <w:i/>
                <w:sz w:val="24"/>
                <w:szCs w:val="24"/>
              </w:rPr>
              <w:t xml:space="preserve">3. Cơ quan có thẩm quyền cấp chứng chỉ năng </w:t>
            </w:r>
            <w:r w:rsidRPr="009518EE">
              <w:rPr>
                <w:b/>
                <w:i/>
                <w:sz w:val="24"/>
                <w:szCs w:val="24"/>
              </w:rPr>
              <w:lastRenderedPageBreak/>
              <w:t>lực thành lập Hội đồng xét cấp chứng chỉ năng lực hoạt động xây dựng để đánh giá cấp chứng chỉ</w:t>
            </w:r>
          </w:p>
          <w:p w14:paraId="55773867" w14:textId="17312534" w:rsidR="009E4C71" w:rsidRPr="009518EE" w:rsidRDefault="007E683B" w:rsidP="00672781">
            <w:pPr>
              <w:widowControl w:val="0"/>
              <w:autoSpaceDE w:val="0"/>
              <w:autoSpaceDN w:val="0"/>
              <w:adjustRightInd w:val="0"/>
              <w:spacing w:before="40"/>
              <w:ind w:firstLine="510"/>
              <w:rPr>
                <w:sz w:val="24"/>
                <w:szCs w:val="24"/>
              </w:rPr>
            </w:pPr>
            <w:r w:rsidRPr="009518EE">
              <w:rPr>
                <w:sz w:val="24"/>
                <w:szCs w:val="24"/>
              </w:rPr>
              <w:t>4. Bộ Xây dựng quy định chi tiết về mẫu chứng chỉ; phương thức, quy trình đánh giá cấp mới, cấp lại chứng chỉ năng lực hoạt động xây dựng</w:t>
            </w:r>
          </w:p>
        </w:tc>
        <w:tc>
          <w:tcPr>
            <w:tcW w:w="1052" w:type="dxa"/>
          </w:tcPr>
          <w:p w14:paraId="7C67F102" w14:textId="5CE058EC" w:rsidR="009E4C71" w:rsidRPr="009518EE" w:rsidRDefault="009E4C71" w:rsidP="00672781">
            <w:pPr>
              <w:spacing w:before="40"/>
              <w:ind w:firstLine="0"/>
              <w:rPr>
                <w:sz w:val="24"/>
                <w:szCs w:val="24"/>
              </w:rPr>
            </w:pPr>
          </w:p>
        </w:tc>
      </w:tr>
      <w:tr w:rsidR="009518EE" w:rsidRPr="009518EE" w14:paraId="1353FA2B" w14:textId="77777777" w:rsidTr="009B5D27">
        <w:tc>
          <w:tcPr>
            <w:tcW w:w="850" w:type="dxa"/>
          </w:tcPr>
          <w:p w14:paraId="239F5CB9" w14:textId="09892272" w:rsidR="009E4C71" w:rsidRPr="009518EE" w:rsidRDefault="008F73B7" w:rsidP="00672781">
            <w:pPr>
              <w:spacing w:before="40"/>
              <w:ind w:left="34" w:firstLine="0"/>
              <w:jc w:val="center"/>
              <w:rPr>
                <w:sz w:val="24"/>
                <w:szCs w:val="24"/>
              </w:rPr>
            </w:pPr>
            <w:r>
              <w:rPr>
                <w:sz w:val="24"/>
                <w:szCs w:val="24"/>
              </w:rPr>
              <w:lastRenderedPageBreak/>
              <w:t>2.17</w:t>
            </w:r>
          </w:p>
        </w:tc>
        <w:tc>
          <w:tcPr>
            <w:tcW w:w="1848" w:type="dxa"/>
          </w:tcPr>
          <w:p w14:paraId="33B4E319" w14:textId="77777777" w:rsidR="009E4C71" w:rsidRPr="009518EE" w:rsidRDefault="009E4C71" w:rsidP="00672781">
            <w:pPr>
              <w:spacing w:before="40"/>
              <w:ind w:firstLine="0"/>
              <w:rPr>
                <w:b/>
                <w:sz w:val="24"/>
                <w:szCs w:val="24"/>
              </w:rPr>
            </w:pPr>
            <w:r w:rsidRPr="009518EE">
              <w:rPr>
                <w:b/>
                <w:sz w:val="24"/>
                <w:szCs w:val="24"/>
              </w:rPr>
              <w:t>Kinh doanh dịch vụ khảo sát xây dựng</w:t>
            </w:r>
          </w:p>
        </w:tc>
        <w:tc>
          <w:tcPr>
            <w:tcW w:w="6237" w:type="dxa"/>
          </w:tcPr>
          <w:p w14:paraId="3D791145" w14:textId="77777777" w:rsidR="009E4C71" w:rsidRPr="009518EE" w:rsidRDefault="009E4C71" w:rsidP="00672781">
            <w:pPr>
              <w:widowControl w:val="0"/>
              <w:autoSpaceDE w:val="0"/>
              <w:autoSpaceDN w:val="0"/>
              <w:adjustRightInd w:val="0"/>
              <w:spacing w:before="40"/>
              <w:rPr>
                <w:sz w:val="24"/>
                <w:szCs w:val="24"/>
              </w:rPr>
            </w:pPr>
            <w:r w:rsidRPr="009518EE">
              <w:rPr>
                <w:b/>
                <w:bCs/>
                <w:sz w:val="24"/>
                <w:szCs w:val="24"/>
              </w:rPr>
              <w:t xml:space="preserve">Điều 59. Chứng chỉ năng lực của tổ chức khảo sát xây dựng </w:t>
            </w:r>
            <w:r w:rsidRPr="009518EE">
              <w:rPr>
                <w:sz w:val="24"/>
                <w:szCs w:val="24"/>
              </w:rPr>
              <w:t>(</w:t>
            </w:r>
            <w:r w:rsidRPr="009518EE">
              <w:rPr>
                <w:b/>
                <w:sz w:val="24"/>
                <w:szCs w:val="24"/>
              </w:rPr>
              <w:t>Nghị định 59/2015/NĐ-CP)</w:t>
            </w:r>
          </w:p>
          <w:p w14:paraId="68986014"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1. Hạng I:</w:t>
            </w:r>
          </w:p>
          <w:p w14:paraId="38AABB34"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a) Có ít nhất 3 (ba) người có chứng chỉ hành nghề khảo sát xây dựng hạng I phù hợp với lĩnh vực đề nghị cấp chứng chỉ năng lực;</w:t>
            </w:r>
          </w:p>
          <w:p w14:paraId="08DC8EDD"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b) Có ít nhất 10 (mười) người trong hệ thống quản lý chất lượng của tổ chức khảo sát xây dựng có chuyên môn, nghiệp vụ phù hợp với loại hình khảo sát xây dựng đăng ký cấp chứng chỉ năng lực;</w:t>
            </w:r>
          </w:p>
          <w:p w14:paraId="10616704"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c) Đã thực hiện khảo sát xây dựng ít nhất 1 (một) dự án nhóm A; 1 (một) công trình cấp I hoặc 2 (hai) dự án nhóm B hoặc 2 (hai) công trình cấp II trở lên cùng loại hình khảo sát.</w:t>
            </w:r>
          </w:p>
          <w:p w14:paraId="03B9B6CF"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2. Hạng II:</w:t>
            </w:r>
          </w:p>
          <w:p w14:paraId="06A6D914"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a) Có ít nhất 3 (ba) người có chứng chỉ hành nghề khảo sát xây dựng hạng II phù hợp với lĩnh vực đề nghị cấp chứng chỉ năng lực;</w:t>
            </w:r>
          </w:p>
          <w:p w14:paraId="49E27861"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b) Có ít nhất 10 (mười) người trong hệ thống quản lý chất lượng của tổ chức khảo sát xây dựng có chuyên môn, nghiệp vụ phù hợp với loại hình khảo sát xây dựng đăng ký cấp chứng chỉ năng lực;</w:t>
            </w:r>
          </w:p>
          <w:p w14:paraId="10311036"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lastRenderedPageBreak/>
              <w:t>c) Đã thực hiện khảo sát xây dựng ít nhất 1 (một) dự án nhóm B; 1 (một) công trình cấp II hoặc 2 (hai) dự án nhóm C hoặc 2 (hai) công trình cấp III trở lên cùng loại hình khảo sát.</w:t>
            </w:r>
          </w:p>
          <w:p w14:paraId="45479B78"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3. Hạng III:</w:t>
            </w:r>
          </w:p>
          <w:p w14:paraId="672418BE"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a) Có ít nhất 3 (ba) người có chứng chỉ hành nghề khảo sát xây dựng hạng III phù hợp với lĩnh vực đề nghị cấp chứng chỉ năng lực;</w:t>
            </w:r>
          </w:p>
          <w:p w14:paraId="6ED61C2B"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b) Có ít nhất 5 (năm) người trong hệ thống quản lý chất lượng của tổ chức khảo sát xây dựng có chuyên môn, nghiệp vụ phù hợp với loại hình khảo sát xây dựng đăng ký cấp chứng chỉ năng lực.</w:t>
            </w:r>
          </w:p>
          <w:p w14:paraId="27039416"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4. Phạm vi hoạt động:</w:t>
            </w:r>
          </w:p>
          <w:p w14:paraId="4F54CA36"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a) Hạng I: Được thực hiện khảo sát xây dựng tất cả các dự án và cấp công trình cùng loại;</w:t>
            </w:r>
          </w:p>
          <w:p w14:paraId="02DE58A1"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b) Hạng II: Được thực hiện khảo sát xây dựng dự án đến nhóm B, công trình đến cấp II cùng loại;</w:t>
            </w:r>
          </w:p>
          <w:p w14:paraId="26FAD841"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c) Hạng III: Được thực hiện khảo sát xây dựng dự án đến nhóm C, công trình đến cấp III cùng loại.</w:t>
            </w:r>
          </w:p>
        </w:tc>
        <w:tc>
          <w:tcPr>
            <w:tcW w:w="5523" w:type="dxa"/>
          </w:tcPr>
          <w:p w14:paraId="0A38F0E3" w14:textId="77777777" w:rsidR="007E683B" w:rsidRPr="009518EE" w:rsidRDefault="007E683B" w:rsidP="00672781">
            <w:pPr>
              <w:widowControl w:val="0"/>
              <w:autoSpaceDE w:val="0"/>
              <w:autoSpaceDN w:val="0"/>
              <w:adjustRightInd w:val="0"/>
              <w:spacing w:before="40"/>
              <w:ind w:firstLine="567"/>
              <w:rPr>
                <w:sz w:val="24"/>
                <w:szCs w:val="24"/>
              </w:rPr>
            </w:pPr>
            <w:r w:rsidRPr="009518EE">
              <w:rPr>
                <w:b/>
                <w:bCs/>
                <w:sz w:val="24"/>
                <w:szCs w:val="24"/>
              </w:rPr>
              <w:lastRenderedPageBreak/>
              <w:t>Điều 59. Chứng chỉ năng lực của tổ chức khảo sát xây dựng</w:t>
            </w:r>
          </w:p>
          <w:p w14:paraId="457DE58B" w14:textId="0A7DA9BB" w:rsidR="007E683B" w:rsidRPr="009518EE" w:rsidRDefault="007E683B" w:rsidP="00672781">
            <w:pPr>
              <w:widowControl w:val="0"/>
              <w:autoSpaceDE w:val="0"/>
              <w:autoSpaceDN w:val="0"/>
              <w:adjustRightInd w:val="0"/>
              <w:spacing w:before="40"/>
              <w:ind w:firstLine="567"/>
              <w:rPr>
                <w:b/>
                <w:i/>
                <w:sz w:val="24"/>
                <w:szCs w:val="24"/>
              </w:rPr>
            </w:pPr>
            <w:r w:rsidRPr="009518EE">
              <w:rPr>
                <w:b/>
                <w:i/>
                <w:sz w:val="24"/>
                <w:szCs w:val="24"/>
              </w:rPr>
              <w:t>1. Tổ chức khảo sát xây dựng được cấp chứng chỉ năng lực khi đáp ứng các điều kiện theo quy định tại Khoản 2, Khoản 3 Điều này.</w:t>
            </w:r>
          </w:p>
          <w:p w14:paraId="09DBDE5D"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2. Điều kiện chung:</w:t>
            </w:r>
          </w:p>
          <w:p w14:paraId="52EE5998"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 xml:space="preserve">a) Có phòng thí nghiệm hoặc có văn bản thỏa thuận </w:t>
            </w:r>
            <w:r w:rsidRPr="009518EE">
              <w:rPr>
                <w:b/>
                <w:i/>
                <w:sz w:val="24"/>
                <w:szCs w:val="24"/>
              </w:rPr>
              <w:t>hoặc</w:t>
            </w:r>
            <w:r w:rsidRPr="009518EE">
              <w:rPr>
                <w:sz w:val="24"/>
                <w:szCs w:val="24"/>
              </w:rPr>
              <w:t xml:space="preserve"> hợp đồng nguyên tắc về việc liên kết thực hiện công việc thí nghiệm với phòng thí nghiệm phục vụ khảo sát xây dựng được công nhận theo quy định.</w:t>
            </w:r>
          </w:p>
          <w:p w14:paraId="1CF004D2"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b) Có máy móc, thiết bị hoặc có khả năng huy động máy móc thiết bị phục vụ công việc khảo sát của lĩnh vực đề nghị cấp chứng chỉ năng lực.</w:t>
            </w:r>
          </w:p>
          <w:p w14:paraId="3EF5B5A5"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3. Điều kiện đối với các hạng năng lực:</w:t>
            </w:r>
          </w:p>
          <w:p w14:paraId="73464E1C"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a) Hạng I:</w:t>
            </w:r>
          </w:p>
          <w:p w14:paraId="6B2F79D6"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 Cá nhân đảm nhận chức danh chủ nhiệm khảo sát có chứng chỉ hành nghề khảo sát xây dựng hạng I phù hợp với lĩnh vực đề nghị cấp chứng chỉ năng lực;</w:t>
            </w:r>
          </w:p>
          <w:p w14:paraId="1761F5B7" w14:textId="77777777" w:rsidR="007E683B" w:rsidRPr="009518EE" w:rsidRDefault="007E683B" w:rsidP="00672781">
            <w:pPr>
              <w:widowControl w:val="0"/>
              <w:autoSpaceDE w:val="0"/>
              <w:autoSpaceDN w:val="0"/>
              <w:adjustRightInd w:val="0"/>
              <w:spacing w:before="40"/>
              <w:ind w:firstLine="567"/>
              <w:rPr>
                <w:sz w:val="24"/>
                <w:szCs w:val="24"/>
                <w:u w:val="single"/>
              </w:rPr>
            </w:pPr>
            <w:r w:rsidRPr="009518EE">
              <w:rPr>
                <w:sz w:val="24"/>
                <w:szCs w:val="24"/>
              </w:rPr>
              <w:t xml:space="preserve">- Cá nhân </w:t>
            </w:r>
            <w:r w:rsidRPr="009518EE">
              <w:rPr>
                <w:b/>
                <w:i/>
                <w:sz w:val="24"/>
                <w:szCs w:val="24"/>
              </w:rPr>
              <w:t xml:space="preserve">phụ trách kỹ thuật </w:t>
            </w:r>
            <w:r w:rsidRPr="009518EE">
              <w:rPr>
                <w:sz w:val="24"/>
                <w:szCs w:val="24"/>
              </w:rPr>
              <w:t>có chuyên môn, nghiệp vụ phù hợp với loại hình khảo sát xây dựng đăng ký cấp chứng chỉ năng lực.</w:t>
            </w:r>
          </w:p>
          <w:p w14:paraId="241C2168"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b) Hạng II:</w:t>
            </w:r>
          </w:p>
          <w:p w14:paraId="663A67E6"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lastRenderedPageBreak/>
              <w:t>- Cá nhân đảm nhận chức danh chủ nhiệm khảo sát có chứng chỉ hành nghề khảo sát xây dựng từ hạng II trở lên phù hợp với lĩnh vực đề nghị cấp chứng chỉ năng lực;</w:t>
            </w:r>
          </w:p>
          <w:p w14:paraId="69B0C994" w14:textId="77777777" w:rsidR="007E683B" w:rsidRPr="009518EE" w:rsidRDefault="007E683B" w:rsidP="00672781">
            <w:pPr>
              <w:widowControl w:val="0"/>
              <w:autoSpaceDE w:val="0"/>
              <w:autoSpaceDN w:val="0"/>
              <w:adjustRightInd w:val="0"/>
              <w:spacing w:before="40"/>
              <w:ind w:firstLine="567"/>
              <w:rPr>
                <w:sz w:val="24"/>
                <w:szCs w:val="24"/>
                <w:u w:val="single"/>
              </w:rPr>
            </w:pPr>
            <w:r w:rsidRPr="009518EE">
              <w:rPr>
                <w:sz w:val="24"/>
                <w:szCs w:val="24"/>
              </w:rPr>
              <w:t>- Cá nhân phụ trách kỹ thuật có chuyên môn, nghiệp vụ phù hợp với loại hình khảo sát xây dựng đăng ký cấp chứng chỉ năng lực.</w:t>
            </w:r>
          </w:p>
          <w:p w14:paraId="3E32299A"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c) Hạng III:</w:t>
            </w:r>
          </w:p>
          <w:p w14:paraId="2572D5EF"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 Cá nhân đảm nhận chức danh chủ nhiệm khảo sát có chứng chỉ hành nghề khảo sát xây dựng từ hạng III trở lên phù hợp với lĩnh vực đề nghị cấp chứng chỉ năng lực;</w:t>
            </w:r>
          </w:p>
          <w:p w14:paraId="4185F543"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 Cá nhân phụ trách kỹ thuật có chuyên môn, nghiệp vụ phù hợp với loại hình khảo sát xây dựng đăng ký cấp chứng chỉ năng lực.</w:t>
            </w:r>
          </w:p>
          <w:p w14:paraId="4B1ED119"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4. Phạm vi hoạt động:</w:t>
            </w:r>
          </w:p>
          <w:p w14:paraId="78488A0A"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a) Hạng I: Được thực hiện khảo sát xây dựng tất cả các dự án và cấp công trình cùng loại hình khảo sát;</w:t>
            </w:r>
          </w:p>
          <w:p w14:paraId="11E4994C" w14:textId="77777777"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b) Hạng II: Được thực hiện khảo sát xây dựng dự án đến nhóm B, công trình đến cấp II cùng loại hình khảo sát;</w:t>
            </w:r>
          </w:p>
          <w:p w14:paraId="7DAC08FE" w14:textId="09D9AF3C" w:rsidR="009E4C71" w:rsidRPr="009518EE" w:rsidRDefault="007E683B" w:rsidP="00672781">
            <w:pPr>
              <w:widowControl w:val="0"/>
              <w:autoSpaceDE w:val="0"/>
              <w:autoSpaceDN w:val="0"/>
              <w:adjustRightInd w:val="0"/>
              <w:spacing w:before="40"/>
              <w:ind w:firstLine="510"/>
              <w:rPr>
                <w:sz w:val="24"/>
                <w:szCs w:val="24"/>
              </w:rPr>
            </w:pPr>
            <w:r w:rsidRPr="009518EE">
              <w:rPr>
                <w:sz w:val="24"/>
                <w:szCs w:val="24"/>
              </w:rPr>
              <w:t>c) Hạng III: Được thực hiện khảo sát xây dựng dự án đến nhóm C, công trình đến cấp III cùng loại hình khảo sát.</w:t>
            </w:r>
          </w:p>
        </w:tc>
        <w:tc>
          <w:tcPr>
            <w:tcW w:w="1052" w:type="dxa"/>
          </w:tcPr>
          <w:p w14:paraId="7094B0EA" w14:textId="24CD7764" w:rsidR="009E4C71" w:rsidRPr="009518EE" w:rsidRDefault="009E4C71" w:rsidP="00672781">
            <w:pPr>
              <w:spacing w:before="40"/>
              <w:ind w:firstLine="0"/>
              <w:rPr>
                <w:sz w:val="24"/>
                <w:szCs w:val="24"/>
              </w:rPr>
            </w:pPr>
          </w:p>
        </w:tc>
      </w:tr>
      <w:tr w:rsidR="009518EE" w:rsidRPr="009518EE" w14:paraId="2AE2EB09" w14:textId="77777777" w:rsidTr="009B5D27">
        <w:tc>
          <w:tcPr>
            <w:tcW w:w="850" w:type="dxa"/>
          </w:tcPr>
          <w:p w14:paraId="17B11286" w14:textId="6CFB2BF4" w:rsidR="009E4C71" w:rsidRPr="009518EE" w:rsidRDefault="008F73B7" w:rsidP="00672781">
            <w:pPr>
              <w:spacing w:before="40"/>
              <w:ind w:left="34" w:firstLine="0"/>
              <w:jc w:val="center"/>
              <w:rPr>
                <w:sz w:val="24"/>
                <w:szCs w:val="24"/>
              </w:rPr>
            </w:pPr>
            <w:r>
              <w:rPr>
                <w:sz w:val="24"/>
                <w:szCs w:val="24"/>
              </w:rPr>
              <w:lastRenderedPageBreak/>
              <w:t>2.18</w:t>
            </w:r>
          </w:p>
        </w:tc>
        <w:tc>
          <w:tcPr>
            <w:tcW w:w="1848" w:type="dxa"/>
          </w:tcPr>
          <w:p w14:paraId="7F205C6B" w14:textId="77777777" w:rsidR="009E4C71" w:rsidRPr="009518EE" w:rsidRDefault="009E4C71" w:rsidP="00672781">
            <w:pPr>
              <w:spacing w:before="40"/>
              <w:ind w:firstLine="0"/>
              <w:rPr>
                <w:b/>
                <w:sz w:val="24"/>
                <w:szCs w:val="24"/>
              </w:rPr>
            </w:pPr>
            <w:r w:rsidRPr="009518EE">
              <w:rPr>
                <w:b/>
                <w:sz w:val="24"/>
                <w:szCs w:val="24"/>
              </w:rPr>
              <w:t>Kinh doanh dịch vụ lập thiết kế quy hoạch xây dựng</w:t>
            </w:r>
          </w:p>
        </w:tc>
        <w:tc>
          <w:tcPr>
            <w:tcW w:w="6237" w:type="dxa"/>
          </w:tcPr>
          <w:p w14:paraId="1786687D" w14:textId="77777777" w:rsidR="009E4C71" w:rsidRPr="009518EE" w:rsidRDefault="009E4C71" w:rsidP="00672781">
            <w:pPr>
              <w:widowControl w:val="0"/>
              <w:autoSpaceDE w:val="0"/>
              <w:autoSpaceDN w:val="0"/>
              <w:adjustRightInd w:val="0"/>
              <w:spacing w:before="40"/>
              <w:rPr>
                <w:sz w:val="24"/>
                <w:szCs w:val="24"/>
              </w:rPr>
            </w:pPr>
            <w:r w:rsidRPr="009518EE">
              <w:rPr>
                <w:b/>
                <w:bCs/>
                <w:sz w:val="24"/>
                <w:szCs w:val="24"/>
              </w:rPr>
              <w:t xml:space="preserve">Điều 60. Chứng chỉ năng lực của tổ chức tư vấn lập quy hoạch xây dựng </w:t>
            </w:r>
            <w:r w:rsidRPr="009518EE">
              <w:rPr>
                <w:sz w:val="24"/>
                <w:szCs w:val="24"/>
              </w:rPr>
              <w:t>(</w:t>
            </w:r>
            <w:r w:rsidRPr="009518EE">
              <w:rPr>
                <w:b/>
                <w:sz w:val="24"/>
                <w:szCs w:val="24"/>
              </w:rPr>
              <w:t>Nghị định 59/2015/NĐ-CP)</w:t>
            </w:r>
          </w:p>
          <w:p w14:paraId="1A634161"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1. Hạng I:</w:t>
            </w:r>
          </w:p>
          <w:p w14:paraId="6CCFE207"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 xml:space="preserve">a) Có ít nhất 10 (mười) người có chứng chỉ hành nghề </w:t>
            </w:r>
            <w:r w:rsidRPr="009518EE">
              <w:rPr>
                <w:sz w:val="24"/>
                <w:szCs w:val="24"/>
              </w:rPr>
              <w:lastRenderedPageBreak/>
              <w:t>thiết kế quy hoạch xây dựng hạng I; những người chủ trì các bộ môn phải có chứng chỉ hành nghề hạng I phù hợp với lĩnh vực chuyên môn đảm nhận;</w:t>
            </w:r>
          </w:p>
          <w:p w14:paraId="7E1F24CB"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b) Có ít nhất 30 (ba mươi) người có chuyên môn phù hợp với loại quy hoạch xây dựng đăng ký cấp chứng chỉ năng lực lập quy hoạch xây dựng;</w:t>
            </w:r>
          </w:p>
          <w:p w14:paraId="0BD38280"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c) Đã thực hiện lập ít nhất 1 (một) đồ án quy hoạch xây dựng vùng tỉnh hoặc 2 (hai) đồ án quy hoạch chung xây dựng đô thị loại I hoặc 2 (hai) đồ án quy hoạch xây dựng khu chức năng đặc thù.</w:t>
            </w:r>
          </w:p>
          <w:p w14:paraId="4C421AA0"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2. Hạng II:</w:t>
            </w:r>
          </w:p>
          <w:p w14:paraId="1F0459D3"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a) Có ít nhất 10 (mười) người có chứng chỉ hành nghề thiết kế quy hoạch xây dựng hạng II; những người chủ trì các bộ môn phải có chứng chỉ hành nghề hạng II phù hợp với lĩnh vực chuyên môn đảm nhận;</w:t>
            </w:r>
          </w:p>
          <w:p w14:paraId="04F6A423"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b) Có ít nhất 20 (hai mươi) người có chuyên môn phù hợp với loại quy hoạch xây dựng đăng ký cấp chứng chỉ năng lực lập quy hoạch xây dựng;</w:t>
            </w:r>
          </w:p>
          <w:p w14:paraId="050373D6"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c) Đã thực hiện lập ít nhất 1 (một) đồ án quy hoạch xây dựng vùng liên huyện hoặc 2 (hai) đồ án quy hoạch chung xây dựng đô thị loại II hoặc 2 (hai) đồ án quy hoạch xây dựng khu chức năng đặc thù.</w:t>
            </w:r>
          </w:p>
          <w:p w14:paraId="707F9728"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3. Hạng III:</w:t>
            </w:r>
          </w:p>
          <w:p w14:paraId="69D6BF22"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a) Có ít nhất 5 (năm) người có có chứng chỉ hành nghề thiết kế quy hoạch xây dựng hạng III; những người chủ trì các bộ môn phải có chứng chỉ hành nghề hạng III phù hợp với lĩnh vực chuyên môn đảm nhận;</w:t>
            </w:r>
          </w:p>
          <w:p w14:paraId="6E6F60E0"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 xml:space="preserve">b) Có ít nhất 10 (mười) người có chuyên môn phù hợp với loại quy hoạch xây dựng đăng ký cấp chứng chỉ năng lực </w:t>
            </w:r>
            <w:r w:rsidRPr="009518EE">
              <w:rPr>
                <w:sz w:val="24"/>
                <w:szCs w:val="24"/>
              </w:rPr>
              <w:lastRenderedPageBreak/>
              <w:t>lập quy hoạch xây dựng.</w:t>
            </w:r>
          </w:p>
          <w:p w14:paraId="41E4764C"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4. Phạm vi hoạt động:</w:t>
            </w:r>
          </w:p>
          <w:p w14:paraId="749B2470"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a) Hạng I: Được lập các loại đồ án quy hoạch xây dựng;</w:t>
            </w:r>
          </w:p>
          <w:p w14:paraId="7ED1CCED"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b) Hạng II: Được lập các đồ án quy hoạch xây dựng vùng tỉnh, vùng liên huyện, vùng huyện, quy hoạch chung xây dựng đô thị loại II trở xuống, quy hoạch khu chức năng đặc thù cấp tỉnh, quy hoạch chi tiết xây dựng và quy hoạch xây dựng nông thôn;</w:t>
            </w:r>
          </w:p>
          <w:p w14:paraId="51AFA432"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c) Hạng III: Được lập các đồ án quy hoạch xây dựng vùng huyện, quy hoạch chung xây dựng đô thị loại IV trở xuống, quy hoạch khu chức năng đặc thù cấp huyện, quy hoạch chi tiết xây dựng và quy hoạch xây dựng nông thôn.</w:t>
            </w:r>
          </w:p>
        </w:tc>
        <w:tc>
          <w:tcPr>
            <w:tcW w:w="5523" w:type="dxa"/>
          </w:tcPr>
          <w:p w14:paraId="3C1AF055" w14:textId="77777777" w:rsidR="007E683B" w:rsidRPr="009518EE" w:rsidRDefault="007E683B" w:rsidP="00672781">
            <w:pPr>
              <w:widowControl w:val="0"/>
              <w:autoSpaceDE w:val="0"/>
              <w:autoSpaceDN w:val="0"/>
              <w:adjustRightInd w:val="0"/>
              <w:spacing w:before="40"/>
              <w:ind w:firstLine="567"/>
              <w:rPr>
                <w:b/>
                <w:bCs/>
                <w:sz w:val="24"/>
                <w:szCs w:val="24"/>
              </w:rPr>
            </w:pPr>
            <w:r w:rsidRPr="009518EE">
              <w:rPr>
                <w:b/>
                <w:bCs/>
                <w:sz w:val="24"/>
                <w:szCs w:val="24"/>
              </w:rPr>
              <w:lastRenderedPageBreak/>
              <w:t xml:space="preserve">Điều 60. Chứng chỉ năng lực của tổ chức tư vấn lập quy hoạch xây dựng </w:t>
            </w:r>
          </w:p>
          <w:p w14:paraId="61035590" w14:textId="6D6AC439" w:rsidR="007E683B" w:rsidRPr="009518EE" w:rsidRDefault="00D96B27" w:rsidP="00672781">
            <w:pPr>
              <w:widowControl w:val="0"/>
              <w:autoSpaceDE w:val="0"/>
              <w:autoSpaceDN w:val="0"/>
              <w:adjustRightInd w:val="0"/>
              <w:spacing w:before="40"/>
              <w:ind w:firstLine="567"/>
              <w:rPr>
                <w:i/>
                <w:sz w:val="24"/>
                <w:szCs w:val="24"/>
              </w:rPr>
            </w:pPr>
            <w:r w:rsidRPr="009518EE">
              <w:rPr>
                <w:i/>
                <w:sz w:val="24"/>
                <w:szCs w:val="24"/>
              </w:rPr>
              <w:t>1</w:t>
            </w:r>
            <w:r w:rsidR="007E683B" w:rsidRPr="009518EE">
              <w:rPr>
                <w:i/>
                <w:sz w:val="24"/>
                <w:szCs w:val="24"/>
              </w:rPr>
              <w:t>. Điều kiện đối với các hạng năng lực:</w:t>
            </w:r>
          </w:p>
          <w:p w14:paraId="57F6530C" w14:textId="77777777" w:rsidR="007E683B" w:rsidRPr="009518EE" w:rsidRDefault="007E683B" w:rsidP="00672781">
            <w:pPr>
              <w:widowControl w:val="0"/>
              <w:autoSpaceDE w:val="0"/>
              <w:autoSpaceDN w:val="0"/>
              <w:adjustRightInd w:val="0"/>
              <w:spacing w:before="40"/>
              <w:ind w:firstLine="567"/>
              <w:rPr>
                <w:i/>
                <w:sz w:val="24"/>
                <w:szCs w:val="24"/>
              </w:rPr>
            </w:pPr>
            <w:r w:rsidRPr="009518EE">
              <w:rPr>
                <w:i/>
                <w:sz w:val="24"/>
                <w:szCs w:val="24"/>
              </w:rPr>
              <w:t>a) Hạng I:</w:t>
            </w:r>
          </w:p>
          <w:p w14:paraId="1FDCD61E" w14:textId="77777777" w:rsidR="007E683B" w:rsidRPr="009518EE" w:rsidRDefault="007E683B" w:rsidP="00672781">
            <w:pPr>
              <w:widowControl w:val="0"/>
              <w:autoSpaceDE w:val="0"/>
              <w:autoSpaceDN w:val="0"/>
              <w:adjustRightInd w:val="0"/>
              <w:spacing w:before="40"/>
              <w:ind w:firstLine="567"/>
              <w:rPr>
                <w:i/>
                <w:sz w:val="24"/>
                <w:szCs w:val="24"/>
              </w:rPr>
            </w:pPr>
            <w:r w:rsidRPr="009518EE">
              <w:rPr>
                <w:i/>
                <w:sz w:val="24"/>
                <w:szCs w:val="24"/>
              </w:rPr>
              <w:lastRenderedPageBreak/>
              <w:t xml:space="preserve">- Cá nhân đảm nhận chức danh chủ nhiệm đồ án quy hoạch, chủ trì các bộ môn kiến trúc, quy hoạch, kinh tế đô thị và các chuyên ngành HTKT khác của đồ án quy hoạch có chứng chỉ hành nghề hạng I phù hợp với lĩnh vực chuyên môn đảm nhận. </w:t>
            </w:r>
          </w:p>
          <w:p w14:paraId="760EFFCE" w14:textId="77777777" w:rsidR="007E683B" w:rsidRPr="009518EE" w:rsidRDefault="007E683B" w:rsidP="00672781">
            <w:pPr>
              <w:widowControl w:val="0"/>
              <w:autoSpaceDE w:val="0"/>
              <w:autoSpaceDN w:val="0"/>
              <w:adjustRightInd w:val="0"/>
              <w:spacing w:before="40"/>
              <w:ind w:firstLine="567"/>
              <w:rPr>
                <w:i/>
                <w:sz w:val="24"/>
                <w:szCs w:val="24"/>
              </w:rPr>
            </w:pPr>
            <w:r w:rsidRPr="009518EE">
              <w:rPr>
                <w:i/>
                <w:sz w:val="24"/>
                <w:szCs w:val="24"/>
              </w:rPr>
              <w:t>- Đã thực hiện lập và được phê duyệt đồ án quy hoạch xây dựng vùng tỉnh, liên tỉnh hoặc đồ án quy hoạch chung xây dựng đô thị loại I hoặc đồ án quy hoạch xây dựng khu chức năng đặc thù cấp quốc gia.</w:t>
            </w:r>
          </w:p>
          <w:p w14:paraId="387889E8" w14:textId="77777777" w:rsidR="007E683B" w:rsidRPr="009518EE" w:rsidRDefault="007E683B" w:rsidP="00672781">
            <w:pPr>
              <w:widowControl w:val="0"/>
              <w:autoSpaceDE w:val="0"/>
              <w:autoSpaceDN w:val="0"/>
              <w:adjustRightInd w:val="0"/>
              <w:spacing w:before="40"/>
              <w:ind w:firstLine="567"/>
              <w:rPr>
                <w:i/>
                <w:sz w:val="24"/>
                <w:szCs w:val="24"/>
              </w:rPr>
            </w:pPr>
            <w:r w:rsidRPr="009518EE">
              <w:rPr>
                <w:i/>
                <w:sz w:val="24"/>
                <w:szCs w:val="24"/>
              </w:rPr>
              <w:t>b) Hạng II:</w:t>
            </w:r>
          </w:p>
          <w:p w14:paraId="034F5DBB" w14:textId="77777777" w:rsidR="007E683B" w:rsidRPr="009518EE" w:rsidRDefault="007E683B" w:rsidP="00672781">
            <w:pPr>
              <w:widowControl w:val="0"/>
              <w:autoSpaceDE w:val="0"/>
              <w:autoSpaceDN w:val="0"/>
              <w:adjustRightInd w:val="0"/>
              <w:spacing w:before="40"/>
              <w:ind w:firstLine="567"/>
              <w:rPr>
                <w:i/>
                <w:sz w:val="24"/>
                <w:szCs w:val="24"/>
              </w:rPr>
            </w:pPr>
            <w:r w:rsidRPr="009518EE">
              <w:rPr>
                <w:i/>
                <w:sz w:val="24"/>
                <w:szCs w:val="24"/>
              </w:rPr>
              <w:t xml:space="preserve">- Cá nhân đảm nhận chức danh chủ nhiệm đồ án quy hoạch, chủ trì các bộ môn kiến trúc, quy hoạch, kinh tế đô thị và các chuyên ngành HTKT khác của đồ án quy hoạch có chứng chỉ hành nghề từ hạng II trở lên phù hợp với lĩnh vực chuyên môn đảm nhận. </w:t>
            </w:r>
          </w:p>
          <w:p w14:paraId="16CB773F" w14:textId="77777777" w:rsidR="007E683B" w:rsidRPr="009518EE" w:rsidRDefault="007E683B" w:rsidP="00672781">
            <w:pPr>
              <w:widowControl w:val="0"/>
              <w:autoSpaceDE w:val="0"/>
              <w:autoSpaceDN w:val="0"/>
              <w:adjustRightInd w:val="0"/>
              <w:spacing w:before="40"/>
              <w:ind w:firstLine="567"/>
              <w:rPr>
                <w:i/>
                <w:sz w:val="24"/>
                <w:szCs w:val="24"/>
              </w:rPr>
            </w:pPr>
            <w:r w:rsidRPr="009518EE">
              <w:rPr>
                <w:i/>
                <w:sz w:val="24"/>
                <w:szCs w:val="24"/>
              </w:rPr>
              <w:t>- Đã thực hiện lập và được phê duyệt đồ án quy hoạch xây dựng vùng huyện, liên huyện hoặc đồ án quy hoạch chung xây dựng đô thị loại II, loại III hoặc đồ án quy hoạch xây dựng khu chức năng đặc thù hoặc  đồ án QHPK, QHCT được UBND cấp tỉnh phê duyệt.</w:t>
            </w:r>
          </w:p>
          <w:p w14:paraId="16AA7B17" w14:textId="77777777" w:rsidR="007E683B" w:rsidRPr="009518EE" w:rsidRDefault="007E683B" w:rsidP="00672781">
            <w:pPr>
              <w:widowControl w:val="0"/>
              <w:autoSpaceDE w:val="0"/>
              <w:autoSpaceDN w:val="0"/>
              <w:adjustRightInd w:val="0"/>
              <w:spacing w:before="40"/>
              <w:ind w:firstLine="567"/>
              <w:rPr>
                <w:i/>
                <w:sz w:val="24"/>
                <w:szCs w:val="24"/>
              </w:rPr>
            </w:pPr>
            <w:r w:rsidRPr="009518EE">
              <w:rPr>
                <w:i/>
                <w:sz w:val="24"/>
                <w:szCs w:val="24"/>
              </w:rPr>
              <w:t>c) Hạng III:</w:t>
            </w:r>
          </w:p>
          <w:p w14:paraId="2540EB9D" w14:textId="77777777" w:rsidR="007E683B" w:rsidRPr="009518EE" w:rsidRDefault="007E683B" w:rsidP="00672781">
            <w:pPr>
              <w:widowControl w:val="0"/>
              <w:autoSpaceDE w:val="0"/>
              <w:autoSpaceDN w:val="0"/>
              <w:adjustRightInd w:val="0"/>
              <w:spacing w:before="40"/>
              <w:ind w:firstLine="567"/>
              <w:rPr>
                <w:i/>
                <w:sz w:val="24"/>
                <w:szCs w:val="24"/>
              </w:rPr>
            </w:pPr>
            <w:r w:rsidRPr="009518EE">
              <w:rPr>
                <w:i/>
                <w:sz w:val="24"/>
                <w:szCs w:val="24"/>
              </w:rPr>
              <w:t>Cá nhân đảm nhận chức danh chủ nhiệm, chủ trì các bộ môn kiến trúc, quy hoạch, kinh tế đô thị và các chuyên ngành HTKT khác của đồ án quy hoạch có chứng chỉ hành nghề từ hạng III trở lên phù hợp với lĩnh vực chuyên môn đảm nhận.</w:t>
            </w:r>
          </w:p>
          <w:p w14:paraId="469B99BC" w14:textId="19913EA4" w:rsidR="007E683B" w:rsidRPr="009518EE" w:rsidRDefault="00D96B27" w:rsidP="00672781">
            <w:pPr>
              <w:widowControl w:val="0"/>
              <w:autoSpaceDE w:val="0"/>
              <w:autoSpaceDN w:val="0"/>
              <w:adjustRightInd w:val="0"/>
              <w:spacing w:before="40"/>
              <w:ind w:firstLine="567"/>
              <w:rPr>
                <w:i/>
                <w:sz w:val="24"/>
                <w:szCs w:val="24"/>
              </w:rPr>
            </w:pPr>
            <w:r w:rsidRPr="009518EE">
              <w:rPr>
                <w:i/>
                <w:sz w:val="24"/>
                <w:szCs w:val="24"/>
              </w:rPr>
              <w:t>2</w:t>
            </w:r>
            <w:r w:rsidR="007E683B" w:rsidRPr="009518EE">
              <w:rPr>
                <w:i/>
                <w:sz w:val="24"/>
                <w:szCs w:val="24"/>
              </w:rPr>
              <w:t>. Phạm vi hoạt động:</w:t>
            </w:r>
          </w:p>
          <w:p w14:paraId="5A65A7DF" w14:textId="77777777" w:rsidR="007E683B" w:rsidRPr="009518EE" w:rsidRDefault="007E683B" w:rsidP="00672781">
            <w:pPr>
              <w:widowControl w:val="0"/>
              <w:autoSpaceDE w:val="0"/>
              <w:autoSpaceDN w:val="0"/>
              <w:adjustRightInd w:val="0"/>
              <w:spacing w:before="40"/>
              <w:ind w:firstLine="567"/>
              <w:rPr>
                <w:i/>
                <w:sz w:val="24"/>
                <w:szCs w:val="24"/>
              </w:rPr>
            </w:pPr>
            <w:r w:rsidRPr="009518EE">
              <w:rPr>
                <w:i/>
                <w:sz w:val="24"/>
                <w:szCs w:val="24"/>
              </w:rPr>
              <w:t xml:space="preserve">a) Hạng I: Được lập các loại đồ án quy hoạch </w:t>
            </w:r>
            <w:r w:rsidRPr="009518EE">
              <w:rPr>
                <w:i/>
                <w:sz w:val="24"/>
                <w:szCs w:val="24"/>
              </w:rPr>
              <w:lastRenderedPageBreak/>
              <w:t>xây dựng;</w:t>
            </w:r>
          </w:p>
          <w:p w14:paraId="08E60968" w14:textId="77777777" w:rsidR="007E683B" w:rsidRPr="009518EE" w:rsidRDefault="007E683B" w:rsidP="00672781">
            <w:pPr>
              <w:widowControl w:val="0"/>
              <w:autoSpaceDE w:val="0"/>
              <w:autoSpaceDN w:val="0"/>
              <w:adjustRightInd w:val="0"/>
              <w:spacing w:before="40"/>
              <w:ind w:firstLine="567"/>
              <w:rPr>
                <w:i/>
                <w:sz w:val="24"/>
                <w:szCs w:val="24"/>
              </w:rPr>
            </w:pPr>
            <w:r w:rsidRPr="009518EE">
              <w:rPr>
                <w:i/>
                <w:sz w:val="24"/>
                <w:szCs w:val="24"/>
              </w:rPr>
              <w:t>b) Hạng II: Được lập các đồ án quy hoạch xây dựng trừ các đồ án quy hoạch xây dựng thuộc thẩm quyền phê duyệt của thủ tướng Chính phủ.</w:t>
            </w:r>
          </w:p>
          <w:p w14:paraId="4FECCCB4" w14:textId="0CF08A66" w:rsidR="009E4C71" w:rsidRPr="009518EE" w:rsidRDefault="007E683B" w:rsidP="00672781">
            <w:pPr>
              <w:widowControl w:val="0"/>
              <w:autoSpaceDE w:val="0"/>
              <w:autoSpaceDN w:val="0"/>
              <w:adjustRightInd w:val="0"/>
              <w:spacing w:before="40"/>
              <w:rPr>
                <w:sz w:val="24"/>
                <w:szCs w:val="24"/>
              </w:rPr>
            </w:pPr>
            <w:r w:rsidRPr="009518EE">
              <w:rPr>
                <w:i/>
                <w:sz w:val="24"/>
                <w:szCs w:val="24"/>
              </w:rPr>
              <w:t>c) Hạng III: Được lập các đồ án quy hoạch xây dựng do UBND cấp tỉnh, UBND cấp huyện phê duyệt trừ các đồ án quan trọng thuộc diện đồ án phải xin ý kiến thỏa thuận của Bộ Xây dựng theo quy định pháp luật</w:t>
            </w:r>
            <w:r w:rsidR="0080512E" w:rsidRPr="009518EE">
              <w:rPr>
                <w:i/>
                <w:sz w:val="24"/>
                <w:szCs w:val="24"/>
              </w:rPr>
              <w:t>.</w:t>
            </w:r>
          </w:p>
        </w:tc>
        <w:tc>
          <w:tcPr>
            <w:tcW w:w="1052" w:type="dxa"/>
          </w:tcPr>
          <w:p w14:paraId="4A75F91F" w14:textId="77777777" w:rsidR="009E4C71" w:rsidRPr="009518EE" w:rsidRDefault="009E4C71" w:rsidP="00672781">
            <w:pPr>
              <w:spacing w:before="40"/>
              <w:rPr>
                <w:sz w:val="24"/>
                <w:szCs w:val="24"/>
              </w:rPr>
            </w:pPr>
          </w:p>
        </w:tc>
      </w:tr>
      <w:tr w:rsidR="009518EE" w:rsidRPr="009518EE" w14:paraId="670D0C87" w14:textId="77777777" w:rsidTr="009B5D27">
        <w:tc>
          <w:tcPr>
            <w:tcW w:w="850" w:type="dxa"/>
          </w:tcPr>
          <w:p w14:paraId="5E5F8AC4" w14:textId="7AD226D9" w:rsidR="009E4C71" w:rsidRPr="009518EE" w:rsidRDefault="008F73B7" w:rsidP="00672781">
            <w:pPr>
              <w:spacing w:before="40"/>
              <w:ind w:left="34" w:firstLine="0"/>
              <w:jc w:val="center"/>
              <w:rPr>
                <w:sz w:val="24"/>
                <w:szCs w:val="24"/>
              </w:rPr>
            </w:pPr>
            <w:r>
              <w:rPr>
                <w:sz w:val="24"/>
                <w:szCs w:val="24"/>
              </w:rPr>
              <w:lastRenderedPageBreak/>
              <w:t>2.19</w:t>
            </w:r>
          </w:p>
        </w:tc>
        <w:tc>
          <w:tcPr>
            <w:tcW w:w="1848" w:type="dxa"/>
          </w:tcPr>
          <w:p w14:paraId="125B5A85" w14:textId="77777777" w:rsidR="009E4C71" w:rsidRPr="009518EE" w:rsidRDefault="009E4C71" w:rsidP="00672781">
            <w:pPr>
              <w:spacing w:before="40"/>
              <w:ind w:firstLine="0"/>
              <w:rPr>
                <w:b/>
                <w:sz w:val="24"/>
                <w:szCs w:val="24"/>
              </w:rPr>
            </w:pPr>
            <w:r w:rsidRPr="009518EE">
              <w:rPr>
                <w:b/>
                <w:sz w:val="24"/>
                <w:szCs w:val="24"/>
              </w:rPr>
              <w:t>Kinh doanh dịch vụ tổ chức thiết kế, thẩm tra thiết kế xây dựng</w:t>
            </w:r>
          </w:p>
        </w:tc>
        <w:tc>
          <w:tcPr>
            <w:tcW w:w="6237" w:type="dxa"/>
          </w:tcPr>
          <w:p w14:paraId="55AC6792" w14:textId="77777777" w:rsidR="009E4C71" w:rsidRPr="009518EE" w:rsidRDefault="009E4C71" w:rsidP="00672781">
            <w:pPr>
              <w:widowControl w:val="0"/>
              <w:autoSpaceDE w:val="0"/>
              <w:autoSpaceDN w:val="0"/>
              <w:adjustRightInd w:val="0"/>
              <w:spacing w:before="40"/>
              <w:rPr>
                <w:sz w:val="24"/>
                <w:szCs w:val="24"/>
              </w:rPr>
            </w:pPr>
            <w:r w:rsidRPr="009518EE">
              <w:rPr>
                <w:b/>
                <w:bCs/>
                <w:sz w:val="24"/>
                <w:szCs w:val="24"/>
              </w:rPr>
              <w:t xml:space="preserve">Điều 61. Chứng chỉ năng lực của tổ chức thiết kế, thẩm tra thiết kế xây dựng công trình </w:t>
            </w:r>
            <w:r w:rsidRPr="009518EE">
              <w:rPr>
                <w:sz w:val="24"/>
                <w:szCs w:val="24"/>
              </w:rPr>
              <w:t>(</w:t>
            </w:r>
            <w:r w:rsidRPr="009518EE">
              <w:rPr>
                <w:b/>
                <w:sz w:val="24"/>
                <w:szCs w:val="24"/>
              </w:rPr>
              <w:t>Nghị định 59/2015/NĐ-CP)</w:t>
            </w:r>
          </w:p>
          <w:p w14:paraId="520E4246"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1. Hạng I:</w:t>
            </w:r>
          </w:p>
          <w:p w14:paraId="08116966"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 xml:space="preserve">a) </w:t>
            </w:r>
            <w:r w:rsidRPr="009518EE">
              <w:rPr>
                <w:i/>
                <w:sz w:val="24"/>
                <w:szCs w:val="24"/>
              </w:rPr>
              <w:t>Có ít nhất 10 (mười) người có chứng chỉ thiết kế hạng I phù hợp với loại công trình đề nghị cấp chứng chỉ; những người chủ trì thiết kế lĩnh vực chuyên môn phải có chứng chỉ hành nghề thiết kế hạng I phù hợp với công việc đảm nhận;</w:t>
            </w:r>
          </w:p>
          <w:p w14:paraId="1F052C19"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 xml:space="preserve">b) Có ít nhất </w:t>
            </w:r>
            <w:r w:rsidRPr="009518EE">
              <w:rPr>
                <w:i/>
                <w:sz w:val="24"/>
                <w:szCs w:val="24"/>
              </w:rPr>
              <w:t>15 (mười lăm) người trong hệ thống quản lý chất lượng của tổ chức thiết kế xây dựng công trình</w:t>
            </w:r>
            <w:r w:rsidRPr="009518EE">
              <w:rPr>
                <w:sz w:val="24"/>
                <w:szCs w:val="24"/>
              </w:rPr>
              <w:t xml:space="preserve"> có chuyên môn, nghiệp vụ phù hợp với loại công trình đăng ký cấp chứng chỉ năng lực;</w:t>
            </w:r>
          </w:p>
          <w:p w14:paraId="24797DD8"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c) Đã thực hiện thiết kế, thẩm tra thiết kế ít nhất 1 (một) công trình cấp I hoặc 2 (hai) công trình cấp II cùng loại.</w:t>
            </w:r>
          </w:p>
          <w:p w14:paraId="63DD9B3D"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2. Hạng II:</w:t>
            </w:r>
          </w:p>
          <w:p w14:paraId="47994FD9"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lastRenderedPageBreak/>
              <w:t xml:space="preserve">a) </w:t>
            </w:r>
            <w:r w:rsidRPr="009518EE">
              <w:rPr>
                <w:i/>
                <w:sz w:val="24"/>
                <w:szCs w:val="24"/>
              </w:rPr>
              <w:t>Có ít nhất 10 (mười) người có chứng chỉ thiết kế hạng II phù hợp với loại công trình đề nghị cấp chứng chỉ; những người chủ trì thiết kế lĩnh vực chuyên môn phải có chứng chỉ hành nghề thiết kế hạng II phù hợp với công việc đảm nhận;</w:t>
            </w:r>
          </w:p>
          <w:p w14:paraId="5F9905C1"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 xml:space="preserve">b) Có ít nhất </w:t>
            </w:r>
            <w:r w:rsidRPr="009518EE">
              <w:rPr>
                <w:i/>
                <w:sz w:val="24"/>
                <w:szCs w:val="24"/>
              </w:rPr>
              <w:t>10 (mười) người trong hệ thống quản lý chất lượng của tổ chức thiết kế xây dựng công trình</w:t>
            </w:r>
            <w:r w:rsidRPr="009518EE">
              <w:rPr>
                <w:sz w:val="24"/>
                <w:szCs w:val="24"/>
              </w:rPr>
              <w:t xml:space="preserve"> có chuyên môn, nghiệp vụ phù hợp với loại công trình đăng ký cấp chứng chỉ năng lực;</w:t>
            </w:r>
          </w:p>
          <w:p w14:paraId="0C7EB9B9"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c) Đã thực hiện thiết kế ít nhất 1 (một) công trình cấp II hoặc 2 (hai) công trình cấp III cùng loại.</w:t>
            </w:r>
          </w:p>
          <w:p w14:paraId="74A7A44D"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3. Hạng III:</w:t>
            </w:r>
          </w:p>
          <w:p w14:paraId="5E5723B8"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 xml:space="preserve">a) </w:t>
            </w:r>
            <w:r w:rsidRPr="009518EE">
              <w:rPr>
                <w:i/>
                <w:sz w:val="24"/>
                <w:szCs w:val="24"/>
              </w:rPr>
              <w:t>Có ít nhất 5 (năm) người có chứng chỉ thiết kế hạng III phù hợp với loại công trình đề nghị cấp chứng chỉ; những người chủ trì thiết kế lĩnh vực chuyên môn phải có chứng chỉ hành nghề thiết kế hạng III phù hợp với công việc đảm nhận;</w:t>
            </w:r>
          </w:p>
          <w:p w14:paraId="50022C86"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 xml:space="preserve">b) Có ít nhất </w:t>
            </w:r>
            <w:r w:rsidRPr="009518EE">
              <w:rPr>
                <w:i/>
                <w:sz w:val="24"/>
                <w:szCs w:val="24"/>
              </w:rPr>
              <w:t>5 (năm) người trong hệ thống quản lý chất lượng của tổ chức thiết kế xây dựng công trình</w:t>
            </w:r>
            <w:r w:rsidRPr="009518EE">
              <w:rPr>
                <w:sz w:val="24"/>
                <w:szCs w:val="24"/>
              </w:rPr>
              <w:t xml:space="preserve"> có chuyên môn, nghiệp vụ phù hợp với loại công trình đăng ký cấp chứng chỉ năng lực.</w:t>
            </w:r>
          </w:p>
          <w:p w14:paraId="7E72F2FB"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4. Phạm vi hoạt động:</w:t>
            </w:r>
          </w:p>
          <w:p w14:paraId="1AE09361"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a) Hạng I: Được thiết kế và thẩm tra thiết kế công trình cùng loại các cấp;</w:t>
            </w:r>
          </w:p>
          <w:p w14:paraId="34829E05"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b) Hạng II: Được thiết kế và thẩm tra thiết kế công trình cùng loại cấp II trở xuống;</w:t>
            </w:r>
          </w:p>
          <w:p w14:paraId="11F4FEFC" w14:textId="77777777" w:rsidR="009E4C71" w:rsidRPr="009518EE" w:rsidRDefault="009E4C71" w:rsidP="00672781">
            <w:pPr>
              <w:widowControl w:val="0"/>
              <w:autoSpaceDE w:val="0"/>
              <w:autoSpaceDN w:val="0"/>
              <w:adjustRightInd w:val="0"/>
              <w:spacing w:before="40"/>
              <w:rPr>
                <w:sz w:val="24"/>
                <w:szCs w:val="24"/>
              </w:rPr>
            </w:pPr>
            <w:r w:rsidRPr="009518EE">
              <w:rPr>
                <w:sz w:val="24"/>
                <w:szCs w:val="24"/>
              </w:rPr>
              <w:t>c) Hạng III: Được thiết kế và thẩm tra thiết kế công trình cùng loại cấp III trở xuống.</w:t>
            </w:r>
          </w:p>
        </w:tc>
        <w:tc>
          <w:tcPr>
            <w:tcW w:w="5523" w:type="dxa"/>
          </w:tcPr>
          <w:p w14:paraId="513FCD1A" w14:textId="77777777" w:rsidR="00D7373C" w:rsidRPr="009518EE" w:rsidRDefault="00D7373C" w:rsidP="00672781">
            <w:pPr>
              <w:widowControl w:val="0"/>
              <w:autoSpaceDE w:val="0"/>
              <w:autoSpaceDN w:val="0"/>
              <w:adjustRightInd w:val="0"/>
              <w:spacing w:before="40"/>
              <w:ind w:firstLine="510"/>
              <w:rPr>
                <w:b/>
                <w:bCs/>
                <w:sz w:val="24"/>
                <w:szCs w:val="24"/>
              </w:rPr>
            </w:pPr>
            <w:r w:rsidRPr="009518EE">
              <w:rPr>
                <w:b/>
                <w:bCs/>
                <w:sz w:val="24"/>
                <w:szCs w:val="24"/>
              </w:rPr>
              <w:lastRenderedPageBreak/>
              <w:t xml:space="preserve">Điều 61. Chứng chỉ năng lực của tổ chức thiết kế xây dựng công trình </w:t>
            </w:r>
          </w:p>
          <w:p w14:paraId="484B0AEA" w14:textId="0AE10BE2" w:rsidR="00D7373C" w:rsidRPr="009518EE" w:rsidRDefault="0080512E" w:rsidP="00672781">
            <w:pPr>
              <w:widowControl w:val="0"/>
              <w:autoSpaceDE w:val="0"/>
              <w:autoSpaceDN w:val="0"/>
              <w:adjustRightInd w:val="0"/>
              <w:spacing w:before="40"/>
              <w:ind w:firstLine="510"/>
              <w:rPr>
                <w:i/>
                <w:sz w:val="24"/>
                <w:szCs w:val="24"/>
              </w:rPr>
            </w:pPr>
            <w:r w:rsidRPr="009518EE">
              <w:rPr>
                <w:i/>
                <w:sz w:val="24"/>
                <w:szCs w:val="24"/>
              </w:rPr>
              <w:t>1</w:t>
            </w:r>
            <w:r w:rsidR="00D7373C" w:rsidRPr="009518EE">
              <w:rPr>
                <w:i/>
                <w:sz w:val="24"/>
                <w:szCs w:val="24"/>
              </w:rPr>
              <w:t>. Điều kiện đối với các hạng năng lực:</w:t>
            </w:r>
          </w:p>
          <w:p w14:paraId="01EE8B21" w14:textId="77777777" w:rsidR="00D7373C" w:rsidRPr="009518EE" w:rsidRDefault="00D7373C" w:rsidP="00672781">
            <w:pPr>
              <w:widowControl w:val="0"/>
              <w:autoSpaceDE w:val="0"/>
              <w:autoSpaceDN w:val="0"/>
              <w:adjustRightInd w:val="0"/>
              <w:spacing w:before="40"/>
              <w:ind w:firstLine="510"/>
              <w:rPr>
                <w:i/>
                <w:sz w:val="24"/>
                <w:szCs w:val="24"/>
              </w:rPr>
            </w:pPr>
            <w:r w:rsidRPr="009518EE">
              <w:rPr>
                <w:i/>
                <w:sz w:val="24"/>
                <w:szCs w:val="24"/>
              </w:rPr>
              <w:t>a) Hạng I:</w:t>
            </w:r>
          </w:p>
          <w:p w14:paraId="375C157B" w14:textId="1165C1C4" w:rsidR="00D7373C" w:rsidRPr="009518EE" w:rsidRDefault="00D7373C" w:rsidP="00672781">
            <w:pPr>
              <w:widowControl w:val="0"/>
              <w:autoSpaceDE w:val="0"/>
              <w:autoSpaceDN w:val="0"/>
              <w:adjustRightInd w:val="0"/>
              <w:spacing w:before="40"/>
              <w:ind w:firstLine="510"/>
              <w:rPr>
                <w:i/>
                <w:sz w:val="24"/>
                <w:szCs w:val="24"/>
              </w:rPr>
            </w:pPr>
            <w:r w:rsidRPr="009518EE">
              <w:rPr>
                <w:i/>
                <w:sz w:val="24"/>
                <w:szCs w:val="24"/>
              </w:rPr>
              <w:t>- Cá nhân đảm nhận chức danh chủ nhiệm, chủ trì các bộ môn của đồ án thiết kế có chứng chỉ hành nghề hạng I phù hợp với lĩnh vực chuyên môn đảm nhận.</w:t>
            </w:r>
          </w:p>
          <w:p w14:paraId="62B0D4C5" w14:textId="77777777" w:rsidR="00D7373C" w:rsidRPr="009518EE" w:rsidRDefault="00D7373C" w:rsidP="00672781">
            <w:pPr>
              <w:widowControl w:val="0"/>
              <w:autoSpaceDE w:val="0"/>
              <w:autoSpaceDN w:val="0"/>
              <w:adjustRightInd w:val="0"/>
              <w:spacing w:before="40"/>
              <w:ind w:firstLine="510"/>
              <w:rPr>
                <w:i/>
                <w:sz w:val="24"/>
                <w:szCs w:val="24"/>
              </w:rPr>
            </w:pPr>
            <w:r w:rsidRPr="009518EE">
              <w:rPr>
                <w:i/>
                <w:sz w:val="24"/>
                <w:szCs w:val="24"/>
              </w:rPr>
              <w:t>- Cá nhân trực tiếp thực hiện thiết kế có chuyên môn, nghiệp vụ phù hợp với lĩnh vực, loại công trình đăng ký cấp chứng chỉ năng lực;</w:t>
            </w:r>
          </w:p>
          <w:p w14:paraId="34DF662E" w14:textId="77777777" w:rsidR="00D7373C" w:rsidRPr="009518EE" w:rsidRDefault="00D7373C" w:rsidP="00672781">
            <w:pPr>
              <w:widowControl w:val="0"/>
              <w:autoSpaceDE w:val="0"/>
              <w:autoSpaceDN w:val="0"/>
              <w:adjustRightInd w:val="0"/>
              <w:spacing w:before="40"/>
              <w:ind w:firstLine="510"/>
              <w:rPr>
                <w:i/>
                <w:sz w:val="24"/>
                <w:szCs w:val="24"/>
              </w:rPr>
            </w:pPr>
            <w:r w:rsidRPr="009518EE">
              <w:rPr>
                <w:i/>
                <w:sz w:val="24"/>
                <w:szCs w:val="24"/>
              </w:rPr>
              <w:t>- Đã thực hiện thiết kế, thẩm tra thiết kế công trình từ cấp I, cấp II trở lên cùng loại.</w:t>
            </w:r>
          </w:p>
          <w:p w14:paraId="795FB9AA" w14:textId="77777777" w:rsidR="00D7373C" w:rsidRPr="009518EE" w:rsidRDefault="00D7373C" w:rsidP="00672781">
            <w:pPr>
              <w:widowControl w:val="0"/>
              <w:autoSpaceDE w:val="0"/>
              <w:autoSpaceDN w:val="0"/>
              <w:adjustRightInd w:val="0"/>
              <w:spacing w:before="40"/>
              <w:ind w:firstLine="510"/>
              <w:rPr>
                <w:i/>
                <w:sz w:val="24"/>
                <w:szCs w:val="24"/>
              </w:rPr>
            </w:pPr>
            <w:r w:rsidRPr="009518EE">
              <w:rPr>
                <w:i/>
                <w:sz w:val="24"/>
                <w:szCs w:val="24"/>
              </w:rPr>
              <w:t>b) Hạng II:</w:t>
            </w:r>
          </w:p>
          <w:p w14:paraId="6862AF7C" w14:textId="4BE869BE" w:rsidR="00D7373C" w:rsidRPr="009518EE" w:rsidRDefault="00D7373C" w:rsidP="00672781">
            <w:pPr>
              <w:widowControl w:val="0"/>
              <w:autoSpaceDE w:val="0"/>
              <w:autoSpaceDN w:val="0"/>
              <w:adjustRightInd w:val="0"/>
              <w:spacing w:before="40"/>
              <w:ind w:firstLine="510"/>
              <w:rPr>
                <w:i/>
                <w:sz w:val="24"/>
                <w:szCs w:val="24"/>
              </w:rPr>
            </w:pPr>
            <w:r w:rsidRPr="009518EE">
              <w:rPr>
                <w:i/>
                <w:sz w:val="24"/>
                <w:szCs w:val="24"/>
              </w:rPr>
              <w:t xml:space="preserve">- Cá nhân chủ chốt đảm nhận chức danh chủ </w:t>
            </w:r>
            <w:r w:rsidRPr="009518EE">
              <w:rPr>
                <w:i/>
                <w:sz w:val="24"/>
                <w:szCs w:val="24"/>
              </w:rPr>
              <w:lastRenderedPageBreak/>
              <w:t>nhiệm, chủ trì các bộ môn</w:t>
            </w:r>
            <w:r w:rsidRPr="009518EE">
              <w:rPr>
                <w:b/>
                <w:i/>
                <w:sz w:val="24"/>
                <w:szCs w:val="24"/>
              </w:rPr>
              <w:t xml:space="preserve"> </w:t>
            </w:r>
            <w:r w:rsidRPr="009518EE">
              <w:rPr>
                <w:i/>
                <w:sz w:val="24"/>
                <w:szCs w:val="24"/>
              </w:rPr>
              <w:t>của đồ án thiết kế có chứng chỉ hành nghề từ hạng II trở lên phù hợp với lĩnh vực chuyên môn đảm nhận.</w:t>
            </w:r>
          </w:p>
          <w:p w14:paraId="2CF30449" w14:textId="77777777" w:rsidR="00D7373C" w:rsidRPr="009518EE" w:rsidRDefault="00D7373C" w:rsidP="00672781">
            <w:pPr>
              <w:widowControl w:val="0"/>
              <w:autoSpaceDE w:val="0"/>
              <w:autoSpaceDN w:val="0"/>
              <w:adjustRightInd w:val="0"/>
              <w:spacing w:before="40"/>
              <w:ind w:firstLine="510"/>
              <w:rPr>
                <w:i/>
                <w:sz w:val="24"/>
                <w:szCs w:val="24"/>
              </w:rPr>
            </w:pPr>
            <w:r w:rsidRPr="009518EE">
              <w:rPr>
                <w:i/>
                <w:sz w:val="24"/>
                <w:szCs w:val="24"/>
              </w:rPr>
              <w:t>- Cá nhân trực tiếp thực hiện thiết kế có chuyên môn, nghiệp vụ phù hợp với lĩnh vực, loại công trình đăng ký cấp chứng chỉ năng lực;</w:t>
            </w:r>
          </w:p>
          <w:p w14:paraId="01F82F01" w14:textId="77777777" w:rsidR="00D7373C" w:rsidRPr="009518EE" w:rsidRDefault="00D7373C" w:rsidP="00672781">
            <w:pPr>
              <w:widowControl w:val="0"/>
              <w:autoSpaceDE w:val="0"/>
              <w:autoSpaceDN w:val="0"/>
              <w:adjustRightInd w:val="0"/>
              <w:spacing w:before="40"/>
              <w:ind w:firstLine="510"/>
              <w:rPr>
                <w:i/>
                <w:sz w:val="24"/>
                <w:szCs w:val="24"/>
              </w:rPr>
            </w:pPr>
            <w:r w:rsidRPr="009518EE">
              <w:rPr>
                <w:i/>
                <w:sz w:val="24"/>
                <w:szCs w:val="24"/>
              </w:rPr>
              <w:t>- Đã thực hiện thiết kế, thẩm tra thiết kế công trình cấp II, cấp III trở lên cùng loại.</w:t>
            </w:r>
          </w:p>
          <w:p w14:paraId="292FDB9B" w14:textId="35F1A7B7" w:rsidR="00D7373C" w:rsidRPr="009518EE" w:rsidRDefault="0080512E" w:rsidP="00672781">
            <w:pPr>
              <w:widowControl w:val="0"/>
              <w:autoSpaceDE w:val="0"/>
              <w:autoSpaceDN w:val="0"/>
              <w:adjustRightInd w:val="0"/>
              <w:spacing w:before="40"/>
              <w:ind w:firstLine="510"/>
              <w:rPr>
                <w:i/>
                <w:sz w:val="24"/>
                <w:szCs w:val="24"/>
              </w:rPr>
            </w:pPr>
            <w:r w:rsidRPr="009518EE">
              <w:rPr>
                <w:i/>
                <w:sz w:val="24"/>
                <w:szCs w:val="24"/>
              </w:rPr>
              <w:t>c)</w:t>
            </w:r>
            <w:r w:rsidR="00D7373C" w:rsidRPr="009518EE">
              <w:rPr>
                <w:i/>
                <w:sz w:val="24"/>
                <w:szCs w:val="24"/>
              </w:rPr>
              <w:t xml:space="preserve"> Hạng III:</w:t>
            </w:r>
          </w:p>
          <w:p w14:paraId="2C08A387" w14:textId="11EA07D5" w:rsidR="00D7373C" w:rsidRPr="009518EE" w:rsidRDefault="0080512E" w:rsidP="00672781">
            <w:pPr>
              <w:widowControl w:val="0"/>
              <w:autoSpaceDE w:val="0"/>
              <w:autoSpaceDN w:val="0"/>
              <w:adjustRightInd w:val="0"/>
              <w:spacing w:before="40"/>
              <w:ind w:firstLine="510"/>
              <w:rPr>
                <w:i/>
                <w:sz w:val="24"/>
                <w:szCs w:val="24"/>
              </w:rPr>
            </w:pPr>
            <w:r w:rsidRPr="009518EE">
              <w:rPr>
                <w:i/>
                <w:sz w:val="24"/>
                <w:szCs w:val="24"/>
              </w:rPr>
              <w:t>-</w:t>
            </w:r>
            <w:r w:rsidR="00D7373C" w:rsidRPr="009518EE">
              <w:rPr>
                <w:i/>
                <w:sz w:val="24"/>
                <w:szCs w:val="24"/>
              </w:rPr>
              <w:t xml:space="preserve"> Cá nhân chủ chốt đảm nhận chức danh chủ nhiệm, chủ trì các bộ môn của đồ án thiết kế có chứng chỉ hành nghề từ hạng III trở lên phù hợp với lĩnh vực chuyên môn đảm nhận;</w:t>
            </w:r>
          </w:p>
          <w:p w14:paraId="627630D5" w14:textId="127AF3DC" w:rsidR="00D7373C" w:rsidRPr="009518EE" w:rsidRDefault="0080512E" w:rsidP="00672781">
            <w:pPr>
              <w:widowControl w:val="0"/>
              <w:autoSpaceDE w:val="0"/>
              <w:autoSpaceDN w:val="0"/>
              <w:adjustRightInd w:val="0"/>
              <w:spacing w:before="40"/>
              <w:ind w:firstLine="510"/>
              <w:rPr>
                <w:i/>
                <w:sz w:val="24"/>
                <w:szCs w:val="24"/>
              </w:rPr>
            </w:pPr>
            <w:r w:rsidRPr="009518EE">
              <w:rPr>
                <w:i/>
                <w:sz w:val="24"/>
                <w:szCs w:val="24"/>
              </w:rPr>
              <w:t>-</w:t>
            </w:r>
            <w:r w:rsidR="00D7373C" w:rsidRPr="009518EE">
              <w:rPr>
                <w:i/>
                <w:sz w:val="24"/>
                <w:szCs w:val="24"/>
              </w:rPr>
              <w:t xml:space="preserve"> Cá nhân trực tiếp thực hiện thiết kế có chuyên môn, nghiệp vụ phù hợp với lĩnh vực, loại công trình đăng ký cấp chứng chỉ năng lực.</w:t>
            </w:r>
          </w:p>
          <w:p w14:paraId="6B3C3D75" w14:textId="77777777" w:rsidR="00D7373C" w:rsidRPr="009518EE" w:rsidRDefault="00D7373C" w:rsidP="00672781">
            <w:pPr>
              <w:widowControl w:val="0"/>
              <w:autoSpaceDE w:val="0"/>
              <w:autoSpaceDN w:val="0"/>
              <w:adjustRightInd w:val="0"/>
              <w:spacing w:before="40"/>
              <w:ind w:firstLine="510"/>
              <w:rPr>
                <w:i/>
                <w:sz w:val="24"/>
                <w:szCs w:val="24"/>
              </w:rPr>
            </w:pPr>
            <w:r w:rsidRPr="009518EE">
              <w:rPr>
                <w:i/>
                <w:sz w:val="24"/>
                <w:szCs w:val="24"/>
              </w:rPr>
              <w:t>4. Phạm vi hoạt động:</w:t>
            </w:r>
          </w:p>
          <w:p w14:paraId="010EA8CB" w14:textId="5A3B1FBD" w:rsidR="00D7373C" w:rsidRPr="009518EE" w:rsidRDefault="00D7373C" w:rsidP="00672781">
            <w:pPr>
              <w:widowControl w:val="0"/>
              <w:autoSpaceDE w:val="0"/>
              <w:autoSpaceDN w:val="0"/>
              <w:adjustRightInd w:val="0"/>
              <w:spacing w:before="40"/>
              <w:ind w:firstLine="510"/>
              <w:rPr>
                <w:b/>
                <w:i/>
                <w:sz w:val="24"/>
                <w:szCs w:val="24"/>
              </w:rPr>
            </w:pPr>
            <w:r w:rsidRPr="009518EE">
              <w:rPr>
                <w:i/>
                <w:sz w:val="24"/>
                <w:szCs w:val="24"/>
              </w:rPr>
              <w:t xml:space="preserve">a) Hạng I: Được thiết kế, thẩm tra thiết kế xây dựng, </w:t>
            </w:r>
            <w:r w:rsidRPr="009518EE">
              <w:rPr>
                <w:b/>
                <w:i/>
                <w:sz w:val="24"/>
                <w:szCs w:val="24"/>
              </w:rPr>
              <w:t>kiểm định xây dựng</w:t>
            </w:r>
            <w:r w:rsidRPr="009518EE">
              <w:rPr>
                <w:i/>
                <w:sz w:val="24"/>
                <w:szCs w:val="24"/>
              </w:rPr>
              <w:t xml:space="preserve"> tất cả các cấp công trình cùng loại.</w:t>
            </w:r>
          </w:p>
          <w:p w14:paraId="2A6E2DD1" w14:textId="36724196" w:rsidR="00D7373C" w:rsidRPr="009518EE" w:rsidRDefault="00D7373C" w:rsidP="00672781">
            <w:pPr>
              <w:widowControl w:val="0"/>
              <w:autoSpaceDE w:val="0"/>
              <w:autoSpaceDN w:val="0"/>
              <w:adjustRightInd w:val="0"/>
              <w:spacing w:before="40"/>
              <w:ind w:firstLine="510"/>
              <w:rPr>
                <w:i/>
                <w:sz w:val="24"/>
                <w:szCs w:val="24"/>
              </w:rPr>
            </w:pPr>
            <w:r w:rsidRPr="009518EE">
              <w:rPr>
                <w:i/>
                <w:sz w:val="24"/>
                <w:szCs w:val="24"/>
              </w:rPr>
              <w:t xml:space="preserve">b) Hạng II: Được thiết kế, thẩm tra thiết kế xây dựng, </w:t>
            </w:r>
            <w:r w:rsidRPr="009518EE">
              <w:rPr>
                <w:b/>
                <w:i/>
                <w:sz w:val="24"/>
                <w:szCs w:val="24"/>
              </w:rPr>
              <w:t xml:space="preserve">kiểm định xây dựng các </w:t>
            </w:r>
            <w:r w:rsidRPr="009518EE">
              <w:rPr>
                <w:i/>
                <w:sz w:val="24"/>
                <w:szCs w:val="24"/>
              </w:rPr>
              <w:t>công trình cùng loại từ cấp II trở xuống</w:t>
            </w:r>
            <w:r w:rsidR="0080512E" w:rsidRPr="009518EE">
              <w:rPr>
                <w:i/>
                <w:sz w:val="24"/>
                <w:szCs w:val="24"/>
              </w:rPr>
              <w:t>.</w:t>
            </w:r>
          </w:p>
          <w:p w14:paraId="6B73CCF4" w14:textId="4A8704AD" w:rsidR="009E4C71" w:rsidRPr="009518EE" w:rsidRDefault="00D7373C" w:rsidP="00672781">
            <w:pPr>
              <w:widowControl w:val="0"/>
              <w:autoSpaceDE w:val="0"/>
              <w:autoSpaceDN w:val="0"/>
              <w:adjustRightInd w:val="0"/>
              <w:spacing w:before="40"/>
              <w:rPr>
                <w:sz w:val="24"/>
                <w:szCs w:val="24"/>
              </w:rPr>
            </w:pPr>
            <w:r w:rsidRPr="009518EE">
              <w:rPr>
                <w:i/>
                <w:sz w:val="24"/>
                <w:szCs w:val="24"/>
              </w:rPr>
              <w:t xml:space="preserve">c) Hạng III: Được thiết kế, thẩm tra thiết kế xây dựng, </w:t>
            </w:r>
            <w:r w:rsidRPr="009518EE">
              <w:rPr>
                <w:b/>
                <w:i/>
                <w:sz w:val="24"/>
                <w:szCs w:val="24"/>
              </w:rPr>
              <w:t>kiểm định xây dựng các công trình cùng loại từ</w:t>
            </w:r>
            <w:r w:rsidRPr="009518EE">
              <w:rPr>
                <w:i/>
                <w:sz w:val="24"/>
                <w:szCs w:val="24"/>
              </w:rPr>
              <w:t xml:space="preserve"> cấp III trở xuống</w:t>
            </w:r>
            <w:r w:rsidR="0080512E" w:rsidRPr="009518EE">
              <w:rPr>
                <w:sz w:val="24"/>
                <w:szCs w:val="24"/>
              </w:rPr>
              <w:t>.</w:t>
            </w:r>
          </w:p>
        </w:tc>
        <w:tc>
          <w:tcPr>
            <w:tcW w:w="1052" w:type="dxa"/>
          </w:tcPr>
          <w:p w14:paraId="548AAC9E" w14:textId="77777777" w:rsidR="009E4C71" w:rsidRPr="009518EE" w:rsidRDefault="009E4C71" w:rsidP="00672781">
            <w:pPr>
              <w:spacing w:before="40"/>
              <w:rPr>
                <w:sz w:val="24"/>
                <w:szCs w:val="24"/>
              </w:rPr>
            </w:pPr>
          </w:p>
        </w:tc>
      </w:tr>
      <w:tr w:rsidR="009518EE" w:rsidRPr="009518EE" w14:paraId="3AC44CA2" w14:textId="77777777" w:rsidTr="009B5D27">
        <w:tc>
          <w:tcPr>
            <w:tcW w:w="850" w:type="dxa"/>
          </w:tcPr>
          <w:p w14:paraId="7AA67CCB" w14:textId="6B2952BB" w:rsidR="009E4C71" w:rsidRPr="009518EE" w:rsidRDefault="008F73B7" w:rsidP="00672781">
            <w:pPr>
              <w:spacing w:before="40"/>
              <w:ind w:left="34" w:firstLine="0"/>
              <w:jc w:val="center"/>
              <w:rPr>
                <w:sz w:val="24"/>
                <w:szCs w:val="24"/>
              </w:rPr>
            </w:pPr>
            <w:r>
              <w:rPr>
                <w:sz w:val="24"/>
                <w:szCs w:val="24"/>
              </w:rPr>
              <w:lastRenderedPageBreak/>
              <w:t>2.20</w:t>
            </w:r>
          </w:p>
        </w:tc>
        <w:tc>
          <w:tcPr>
            <w:tcW w:w="1848" w:type="dxa"/>
          </w:tcPr>
          <w:p w14:paraId="600E6B35" w14:textId="77777777" w:rsidR="009E4C71" w:rsidRPr="009518EE" w:rsidRDefault="009E4C71" w:rsidP="00672781">
            <w:pPr>
              <w:spacing w:before="40"/>
              <w:ind w:firstLine="0"/>
              <w:rPr>
                <w:b/>
                <w:strike/>
                <w:sz w:val="24"/>
                <w:szCs w:val="24"/>
              </w:rPr>
            </w:pPr>
            <w:r w:rsidRPr="009518EE">
              <w:rPr>
                <w:b/>
                <w:strike/>
                <w:sz w:val="24"/>
                <w:szCs w:val="24"/>
              </w:rPr>
              <w:t xml:space="preserve">Kinh doanh </w:t>
            </w:r>
            <w:r w:rsidRPr="009518EE">
              <w:rPr>
                <w:b/>
                <w:strike/>
                <w:sz w:val="24"/>
                <w:szCs w:val="24"/>
              </w:rPr>
              <w:lastRenderedPageBreak/>
              <w:t>dịch vụ lập, thẩm tra xây dựng dự án đầu tư xây dựng</w:t>
            </w:r>
          </w:p>
        </w:tc>
        <w:tc>
          <w:tcPr>
            <w:tcW w:w="6237" w:type="dxa"/>
          </w:tcPr>
          <w:p w14:paraId="2433CD03" w14:textId="77777777" w:rsidR="009E4C71" w:rsidRPr="009518EE" w:rsidRDefault="009E4C71" w:rsidP="00672781">
            <w:pPr>
              <w:widowControl w:val="0"/>
              <w:autoSpaceDE w:val="0"/>
              <w:autoSpaceDN w:val="0"/>
              <w:adjustRightInd w:val="0"/>
              <w:spacing w:before="40"/>
              <w:ind w:firstLine="0"/>
              <w:rPr>
                <w:strike/>
                <w:sz w:val="24"/>
                <w:szCs w:val="24"/>
              </w:rPr>
            </w:pPr>
            <w:r w:rsidRPr="009518EE">
              <w:rPr>
                <w:b/>
                <w:bCs/>
                <w:strike/>
                <w:sz w:val="24"/>
                <w:szCs w:val="24"/>
              </w:rPr>
              <w:lastRenderedPageBreak/>
              <w:t xml:space="preserve">Điều 62. Chứng chỉ năng lực của tổ chức lập, thẩm tra dự </w:t>
            </w:r>
            <w:r w:rsidRPr="009518EE">
              <w:rPr>
                <w:b/>
                <w:bCs/>
                <w:strike/>
                <w:sz w:val="24"/>
                <w:szCs w:val="24"/>
              </w:rPr>
              <w:lastRenderedPageBreak/>
              <w:t xml:space="preserve">án đầu tư xây dựng </w:t>
            </w:r>
            <w:r w:rsidRPr="009518EE">
              <w:rPr>
                <w:strike/>
                <w:sz w:val="24"/>
                <w:szCs w:val="24"/>
              </w:rPr>
              <w:t>(</w:t>
            </w:r>
            <w:r w:rsidRPr="009518EE">
              <w:rPr>
                <w:b/>
                <w:strike/>
                <w:sz w:val="24"/>
                <w:szCs w:val="24"/>
              </w:rPr>
              <w:t>Nghị định 59/2015/NĐ-CP)</w:t>
            </w:r>
          </w:p>
        </w:tc>
        <w:tc>
          <w:tcPr>
            <w:tcW w:w="5523" w:type="dxa"/>
          </w:tcPr>
          <w:p w14:paraId="724CB01F" w14:textId="77777777" w:rsidR="009E4C71" w:rsidRPr="009518EE" w:rsidRDefault="009E4C71" w:rsidP="00672781">
            <w:pPr>
              <w:widowControl w:val="0"/>
              <w:autoSpaceDE w:val="0"/>
              <w:autoSpaceDN w:val="0"/>
              <w:adjustRightInd w:val="0"/>
              <w:spacing w:before="40"/>
              <w:ind w:firstLine="0"/>
              <w:rPr>
                <w:sz w:val="24"/>
                <w:szCs w:val="24"/>
              </w:rPr>
            </w:pPr>
            <w:r w:rsidRPr="009518EE">
              <w:rPr>
                <w:sz w:val="24"/>
                <w:szCs w:val="24"/>
              </w:rPr>
              <w:lastRenderedPageBreak/>
              <w:t xml:space="preserve">BÃI BỎ VÌ KHÔNG NẰM TRONG DANH MỤC </w:t>
            </w:r>
            <w:r w:rsidRPr="009518EE">
              <w:rPr>
                <w:sz w:val="24"/>
                <w:szCs w:val="24"/>
              </w:rPr>
              <w:lastRenderedPageBreak/>
              <w:t>CỦA  LUẬT SỐ 03/2016/QH14</w:t>
            </w:r>
          </w:p>
        </w:tc>
        <w:tc>
          <w:tcPr>
            <w:tcW w:w="1052" w:type="dxa"/>
          </w:tcPr>
          <w:p w14:paraId="030D92C5" w14:textId="77777777" w:rsidR="009E4C71" w:rsidRPr="009518EE" w:rsidRDefault="009E4C71" w:rsidP="00672781">
            <w:pPr>
              <w:spacing w:before="40"/>
              <w:rPr>
                <w:sz w:val="24"/>
                <w:szCs w:val="24"/>
              </w:rPr>
            </w:pPr>
          </w:p>
        </w:tc>
      </w:tr>
      <w:tr w:rsidR="009518EE" w:rsidRPr="009518EE" w14:paraId="3F54F0C3" w14:textId="77777777" w:rsidTr="009B5D27">
        <w:tc>
          <w:tcPr>
            <w:tcW w:w="850" w:type="dxa"/>
          </w:tcPr>
          <w:p w14:paraId="17BCBE1F" w14:textId="2B57D289" w:rsidR="007C31C3" w:rsidRPr="009518EE" w:rsidRDefault="008F73B7" w:rsidP="00672781">
            <w:pPr>
              <w:spacing w:before="40"/>
              <w:ind w:left="34" w:firstLine="0"/>
              <w:jc w:val="center"/>
              <w:rPr>
                <w:sz w:val="24"/>
                <w:szCs w:val="24"/>
              </w:rPr>
            </w:pPr>
            <w:r>
              <w:rPr>
                <w:sz w:val="24"/>
                <w:szCs w:val="24"/>
              </w:rPr>
              <w:lastRenderedPageBreak/>
              <w:t>2.21</w:t>
            </w:r>
          </w:p>
        </w:tc>
        <w:tc>
          <w:tcPr>
            <w:tcW w:w="1848" w:type="dxa"/>
          </w:tcPr>
          <w:p w14:paraId="3ED65885" w14:textId="77777777" w:rsidR="007C31C3" w:rsidRPr="009518EE" w:rsidRDefault="007C31C3" w:rsidP="00672781">
            <w:pPr>
              <w:spacing w:before="40"/>
              <w:ind w:firstLine="0"/>
              <w:rPr>
                <w:b/>
                <w:sz w:val="24"/>
                <w:szCs w:val="24"/>
              </w:rPr>
            </w:pPr>
            <w:r w:rsidRPr="009518EE">
              <w:rPr>
                <w:b/>
                <w:sz w:val="24"/>
                <w:szCs w:val="24"/>
              </w:rPr>
              <w:t>Kinh doanh dịch vụ tư vấn quản lý dự án đầu tư xây dựng</w:t>
            </w:r>
          </w:p>
        </w:tc>
        <w:tc>
          <w:tcPr>
            <w:tcW w:w="6237" w:type="dxa"/>
          </w:tcPr>
          <w:p w14:paraId="400EB511" w14:textId="77777777" w:rsidR="007C31C3" w:rsidRPr="009518EE" w:rsidRDefault="007C31C3" w:rsidP="00672781">
            <w:pPr>
              <w:widowControl w:val="0"/>
              <w:autoSpaceDE w:val="0"/>
              <w:autoSpaceDN w:val="0"/>
              <w:adjustRightInd w:val="0"/>
              <w:spacing w:before="40"/>
              <w:rPr>
                <w:sz w:val="24"/>
                <w:szCs w:val="24"/>
              </w:rPr>
            </w:pPr>
            <w:r w:rsidRPr="009518EE">
              <w:rPr>
                <w:b/>
                <w:bCs/>
                <w:sz w:val="24"/>
                <w:szCs w:val="24"/>
              </w:rPr>
              <w:t xml:space="preserve">Điều 63. Chứng chỉ năng lực của tổ chức tư vấn quản lý dự án </w:t>
            </w:r>
            <w:r w:rsidRPr="009518EE">
              <w:rPr>
                <w:sz w:val="24"/>
                <w:szCs w:val="24"/>
              </w:rPr>
              <w:t>(</w:t>
            </w:r>
            <w:r w:rsidRPr="009518EE">
              <w:rPr>
                <w:b/>
                <w:sz w:val="24"/>
                <w:szCs w:val="24"/>
              </w:rPr>
              <w:t>Nghị định 59/2015/NĐ-CP)</w:t>
            </w:r>
          </w:p>
          <w:p w14:paraId="0F452359"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1. Hạng I:</w:t>
            </w:r>
          </w:p>
          <w:p w14:paraId="6A69BC76"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a) </w:t>
            </w:r>
            <w:r w:rsidRPr="009518EE">
              <w:rPr>
                <w:i/>
                <w:sz w:val="24"/>
                <w:szCs w:val="24"/>
              </w:rPr>
              <w:t>Có ít nhất 3 (ba) người đủ điều kiện năng lực làm giám đốc quản lý dự án nhóm A;</w:t>
            </w:r>
          </w:p>
          <w:p w14:paraId="756FDE5E"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b) </w:t>
            </w:r>
            <w:r w:rsidRPr="009518EE">
              <w:rPr>
                <w:i/>
                <w:sz w:val="24"/>
                <w:szCs w:val="24"/>
              </w:rPr>
              <w:t>Những người phụ trách các lĩnh vực chuyên môn</w:t>
            </w:r>
            <w:r w:rsidRPr="009518EE">
              <w:rPr>
                <w:sz w:val="24"/>
                <w:szCs w:val="24"/>
              </w:rPr>
              <w:t xml:space="preserve"> phải có chứng chỉ hành nghề hạng I phù hợp với công việc đảm nhận;</w:t>
            </w:r>
          </w:p>
          <w:p w14:paraId="5FB2C4BE"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c) Có ít nhất </w:t>
            </w:r>
            <w:r w:rsidRPr="009518EE">
              <w:rPr>
                <w:i/>
                <w:sz w:val="24"/>
                <w:szCs w:val="24"/>
              </w:rPr>
              <w:t xml:space="preserve">20 (hai mươi) người trong hệ thống quản lý chất lượng của tổ chức tư vấn, ban quản lý dự án </w:t>
            </w:r>
            <w:r w:rsidRPr="009518EE">
              <w:rPr>
                <w:sz w:val="24"/>
                <w:szCs w:val="24"/>
              </w:rPr>
              <w:t>có chuyên môn, nghiệp vụ phù hợp với loại dự án đăng ký cấp chứng chỉ năng lực;</w:t>
            </w:r>
          </w:p>
          <w:p w14:paraId="68328BF5"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d) Đã thực hiện quản lý ít nhất 1 (một) dự án nhóm A hoặc 2 (hai) </w:t>
            </w:r>
            <w:r w:rsidRPr="009518EE">
              <w:rPr>
                <w:i/>
                <w:sz w:val="24"/>
                <w:szCs w:val="24"/>
              </w:rPr>
              <w:t>dự án nhóm B</w:t>
            </w:r>
            <w:r w:rsidRPr="009518EE">
              <w:rPr>
                <w:sz w:val="24"/>
                <w:szCs w:val="24"/>
              </w:rPr>
              <w:t xml:space="preserve"> cùng loại.</w:t>
            </w:r>
          </w:p>
          <w:p w14:paraId="76301529"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2. Hạng II:</w:t>
            </w:r>
          </w:p>
          <w:p w14:paraId="2DA8B9F6" w14:textId="77777777" w:rsidR="007C31C3" w:rsidRPr="009518EE" w:rsidRDefault="007C31C3" w:rsidP="00672781">
            <w:pPr>
              <w:widowControl w:val="0"/>
              <w:autoSpaceDE w:val="0"/>
              <w:autoSpaceDN w:val="0"/>
              <w:adjustRightInd w:val="0"/>
              <w:spacing w:before="40"/>
              <w:rPr>
                <w:i/>
                <w:sz w:val="24"/>
                <w:szCs w:val="24"/>
              </w:rPr>
            </w:pPr>
            <w:r w:rsidRPr="009518EE">
              <w:rPr>
                <w:sz w:val="24"/>
                <w:szCs w:val="24"/>
              </w:rPr>
              <w:t xml:space="preserve">a) </w:t>
            </w:r>
            <w:r w:rsidRPr="009518EE">
              <w:rPr>
                <w:i/>
                <w:sz w:val="24"/>
                <w:szCs w:val="24"/>
              </w:rPr>
              <w:t>Có ít nhất 3 (ba) người đủ điều kiện năng lực làm giám đốc quản lý dự án nhóm B;</w:t>
            </w:r>
          </w:p>
          <w:p w14:paraId="3CF2D3C8"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b) </w:t>
            </w:r>
            <w:r w:rsidRPr="009518EE">
              <w:rPr>
                <w:i/>
                <w:sz w:val="24"/>
                <w:szCs w:val="24"/>
              </w:rPr>
              <w:t>Những người phụ trách các lĩnh vực chuyên môn</w:t>
            </w:r>
            <w:r w:rsidRPr="009518EE">
              <w:rPr>
                <w:sz w:val="24"/>
                <w:szCs w:val="24"/>
              </w:rPr>
              <w:t xml:space="preserve"> phải có chứng chỉ hành nghề hạng II phù hợp với công việc đảm nhận;</w:t>
            </w:r>
          </w:p>
          <w:p w14:paraId="4AB36916"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c) Có ít nhất </w:t>
            </w:r>
            <w:r w:rsidRPr="009518EE">
              <w:rPr>
                <w:i/>
                <w:sz w:val="24"/>
                <w:szCs w:val="24"/>
              </w:rPr>
              <w:t>15 (mười lăm) người trong hệ thống quản lý chất lượng của tổ chức tư vấn, ban quản lý dự án đầu tư xây dựng</w:t>
            </w:r>
            <w:r w:rsidRPr="009518EE">
              <w:rPr>
                <w:sz w:val="24"/>
                <w:szCs w:val="24"/>
              </w:rPr>
              <w:t xml:space="preserve"> có chuyên môn, nghiệp vụ phù hợp với loại dự án đăng ký cấp chứng chỉ năng lực;</w:t>
            </w:r>
          </w:p>
          <w:p w14:paraId="5FD34B21"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lastRenderedPageBreak/>
              <w:t>d) Đã thực hiện quản lý ít nhất 1 (một) dự án nhóm B hoặc 2 (hai) dự án nhóm C cùng loại.</w:t>
            </w:r>
          </w:p>
          <w:p w14:paraId="47F61E89"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3. Hạng III:</w:t>
            </w:r>
          </w:p>
          <w:p w14:paraId="47FE36AD"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a) </w:t>
            </w:r>
            <w:r w:rsidRPr="009518EE">
              <w:rPr>
                <w:i/>
                <w:sz w:val="24"/>
                <w:szCs w:val="24"/>
              </w:rPr>
              <w:t>Có ít nhất 3 (ba) người đủ điều kiện năng lực làm giám đốc quản lý dự án nhóm C cùng loại</w:t>
            </w:r>
            <w:r w:rsidRPr="009518EE">
              <w:rPr>
                <w:sz w:val="24"/>
                <w:szCs w:val="24"/>
              </w:rPr>
              <w:t>;</w:t>
            </w:r>
          </w:p>
          <w:p w14:paraId="7E845A91"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b) </w:t>
            </w:r>
            <w:r w:rsidRPr="009518EE">
              <w:rPr>
                <w:i/>
                <w:sz w:val="24"/>
                <w:szCs w:val="24"/>
              </w:rPr>
              <w:t>Những người phụ trách các lĩnh vực chuyên môn</w:t>
            </w:r>
            <w:r w:rsidRPr="009518EE">
              <w:rPr>
                <w:sz w:val="24"/>
                <w:szCs w:val="24"/>
              </w:rPr>
              <w:t xml:space="preserve"> phải có chứng chỉ hành nghề hạng III phù hợp với công việc đảm nhận;</w:t>
            </w:r>
          </w:p>
          <w:p w14:paraId="36937712"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c) Có ít nhất </w:t>
            </w:r>
            <w:r w:rsidRPr="009518EE">
              <w:rPr>
                <w:i/>
                <w:sz w:val="24"/>
                <w:szCs w:val="24"/>
              </w:rPr>
              <w:t>10 (mười) người trong hệ thống quản lý chất lượng của tổ chức tư vấn, ban quản lý dự án đầu tư xây dựng</w:t>
            </w:r>
            <w:r w:rsidRPr="009518EE">
              <w:rPr>
                <w:sz w:val="24"/>
                <w:szCs w:val="24"/>
              </w:rPr>
              <w:t xml:space="preserve"> có chuyên môn, nghiệp vụ phù hợp với loại dự án đăng ký cấp chứng chỉ năng lực.</w:t>
            </w:r>
          </w:p>
          <w:p w14:paraId="524BB3E5"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4. Phạm vi hoạt động:</w:t>
            </w:r>
          </w:p>
          <w:p w14:paraId="3D414789"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a) Hạng I: Được quản lý các dự án cùng loại;</w:t>
            </w:r>
          </w:p>
          <w:p w14:paraId="0C622977"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b) Hạng II: Được quản lý các dự án nhóm B cùng loại trở xuống;</w:t>
            </w:r>
          </w:p>
          <w:p w14:paraId="2CDD73C7" w14:textId="77777777" w:rsidR="007C31C3" w:rsidRPr="009518EE" w:rsidRDefault="007C31C3" w:rsidP="00672781">
            <w:pPr>
              <w:widowControl w:val="0"/>
              <w:autoSpaceDE w:val="0"/>
              <w:autoSpaceDN w:val="0"/>
              <w:adjustRightInd w:val="0"/>
              <w:spacing w:before="40"/>
              <w:rPr>
                <w:b/>
                <w:bCs/>
                <w:sz w:val="24"/>
                <w:szCs w:val="24"/>
              </w:rPr>
            </w:pPr>
            <w:r w:rsidRPr="009518EE">
              <w:rPr>
                <w:sz w:val="24"/>
                <w:szCs w:val="24"/>
              </w:rPr>
              <w:t>c) Hạng III: Được quản lý các dự án nhóm C và các công trình chỉ yêu cầu lập Báo cáo kinh tế - kỹ thuật đầu tư xây dựng.</w:t>
            </w:r>
          </w:p>
        </w:tc>
        <w:tc>
          <w:tcPr>
            <w:tcW w:w="5523" w:type="dxa"/>
          </w:tcPr>
          <w:p w14:paraId="42A62369" w14:textId="77777777" w:rsidR="007E683B" w:rsidRPr="009518EE" w:rsidRDefault="007E683B" w:rsidP="00672781">
            <w:pPr>
              <w:widowControl w:val="0"/>
              <w:autoSpaceDE w:val="0"/>
              <w:autoSpaceDN w:val="0"/>
              <w:adjustRightInd w:val="0"/>
              <w:spacing w:before="40"/>
              <w:ind w:firstLine="567"/>
              <w:rPr>
                <w:b/>
                <w:bCs/>
                <w:sz w:val="24"/>
                <w:szCs w:val="24"/>
              </w:rPr>
            </w:pPr>
            <w:r w:rsidRPr="009518EE">
              <w:rPr>
                <w:b/>
                <w:bCs/>
                <w:sz w:val="24"/>
                <w:szCs w:val="24"/>
              </w:rPr>
              <w:lastRenderedPageBreak/>
              <w:t xml:space="preserve">Điều 63. Chứng chỉ năng lực của tổ chức tư vấn quản lý dự án </w:t>
            </w:r>
          </w:p>
          <w:p w14:paraId="0C892EA3" w14:textId="05CEE6F4" w:rsidR="00A66015" w:rsidRPr="009518EE" w:rsidRDefault="00A66015" w:rsidP="00672781">
            <w:pPr>
              <w:widowControl w:val="0"/>
              <w:autoSpaceDE w:val="0"/>
              <w:autoSpaceDN w:val="0"/>
              <w:adjustRightInd w:val="0"/>
              <w:spacing w:before="40"/>
              <w:ind w:firstLine="567"/>
              <w:rPr>
                <w:sz w:val="24"/>
                <w:szCs w:val="24"/>
              </w:rPr>
            </w:pPr>
            <w:r w:rsidRPr="009518EE">
              <w:rPr>
                <w:sz w:val="24"/>
                <w:szCs w:val="24"/>
              </w:rPr>
              <w:t>1. Điều kiện đối với các hạng năng lực:</w:t>
            </w:r>
          </w:p>
          <w:p w14:paraId="7AA94C3B" w14:textId="1684B136" w:rsidR="007E683B" w:rsidRPr="009518EE" w:rsidRDefault="00A66015" w:rsidP="00672781">
            <w:pPr>
              <w:widowControl w:val="0"/>
              <w:autoSpaceDE w:val="0"/>
              <w:autoSpaceDN w:val="0"/>
              <w:adjustRightInd w:val="0"/>
              <w:spacing w:before="40"/>
              <w:ind w:firstLine="567"/>
              <w:rPr>
                <w:sz w:val="24"/>
                <w:szCs w:val="24"/>
              </w:rPr>
            </w:pPr>
            <w:r w:rsidRPr="009518EE">
              <w:rPr>
                <w:sz w:val="24"/>
                <w:szCs w:val="24"/>
              </w:rPr>
              <w:t>a)</w:t>
            </w:r>
            <w:r w:rsidR="007E683B" w:rsidRPr="009518EE">
              <w:rPr>
                <w:sz w:val="24"/>
                <w:szCs w:val="24"/>
              </w:rPr>
              <w:t xml:space="preserve"> Hạng I:</w:t>
            </w:r>
          </w:p>
          <w:p w14:paraId="4BDE7283" w14:textId="3C0C3D59" w:rsidR="007E683B" w:rsidRPr="009518EE" w:rsidRDefault="00A66015" w:rsidP="00672781">
            <w:pPr>
              <w:widowControl w:val="0"/>
              <w:autoSpaceDE w:val="0"/>
              <w:autoSpaceDN w:val="0"/>
              <w:adjustRightInd w:val="0"/>
              <w:spacing w:before="40"/>
              <w:ind w:firstLine="567"/>
              <w:rPr>
                <w:sz w:val="24"/>
                <w:szCs w:val="24"/>
              </w:rPr>
            </w:pPr>
            <w:r w:rsidRPr="009518EE">
              <w:rPr>
                <w:sz w:val="24"/>
                <w:szCs w:val="24"/>
              </w:rPr>
              <w:t>-</w:t>
            </w:r>
            <w:r w:rsidR="007E683B" w:rsidRPr="009518EE">
              <w:rPr>
                <w:sz w:val="24"/>
                <w:szCs w:val="24"/>
              </w:rPr>
              <w:t xml:space="preserve"> Cá nhân chủ chốt đảm nhận chức danh giám đốc quản lý dự án có chứng chỉ hành nghề quản lý dự án hạng I phù hợp với loại dự án đăng ký cấp chứng chỉ năng lực;</w:t>
            </w:r>
          </w:p>
          <w:p w14:paraId="2FDBE7D4" w14:textId="07368BDA" w:rsidR="007E683B" w:rsidRPr="009518EE" w:rsidRDefault="00A66015" w:rsidP="00672781">
            <w:pPr>
              <w:widowControl w:val="0"/>
              <w:autoSpaceDE w:val="0"/>
              <w:autoSpaceDN w:val="0"/>
              <w:adjustRightInd w:val="0"/>
              <w:spacing w:before="40"/>
              <w:ind w:firstLine="567"/>
              <w:rPr>
                <w:sz w:val="24"/>
                <w:szCs w:val="24"/>
              </w:rPr>
            </w:pPr>
            <w:r w:rsidRPr="009518EE">
              <w:rPr>
                <w:sz w:val="24"/>
                <w:szCs w:val="24"/>
              </w:rPr>
              <w:t>-</w:t>
            </w:r>
            <w:r w:rsidR="007E683B" w:rsidRPr="009518EE">
              <w:rPr>
                <w:sz w:val="24"/>
                <w:szCs w:val="24"/>
              </w:rPr>
              <w:t xml:space="preserve"> Cá nhân đảm nhận chức danh chủ chốt hoặc đứng đầu bộ phận quản lý lĩnh vực chuyên môn phải có chứng chỉ hành nghề hạng I;</w:t>
            </w:r>
          </w:p>
          <w:p w14:paraId="22597A7F" w14:textId="59B764C7" w:rsidR="007E683B" w:rsidRPr="009518EE" w:rsidRDefault="00A66015" w:rsidP="00672781">
            <w:pPr>
              <w:widowControl w:val="0"/>
              <w:autoSpaceDE w:val="0"/>
              <w:autoSpaceDN w:val="0"/>
              <w:adjustRightInd w:val="0"/>
              <w:spacing w:before="40"/>
              <w:ind w:firstLine="567"/>
              <w:rPr>
                <w:sz w:val="24"/>
                <w:szCs w:val="24"/>
              </w:rPr>
            </w:pPr>
            <w:r w:rsidRPr="009518EE">
              <w:rPr>
                <w:sz w:val="24"/>
                <w:szCs w:val="24"/>
              </w:rPr>
              <w:t>-</w:t>
            </w:r>
            <w:r w:rsidR="007E683B" w:rsidRPr="009518EE">
              <w:rPr>
                <w:sz w:val="24"/>
                <w:szCs w:val="24"/>
              </w:rPr>
              <w:t xml:space="preserve"> Cá nhân phụ trách kỹ thuật có chuyên môn, nghiệp vụ phù hợp với loại dự án đăng ký cấp chứng chỉ năng lực;</w:t>
            </w:r>
          </w:p>
          <w:p w14:paraId="5DBD22BE" w14:textId="40E62A48" w:rsidR="007E683B" w:rsidRPr="009518EE" w:rsidRDefault="00A66015" w:rsidP="00672781">
            <w:pPr>
              <w:widowControl w:val="0"/>
              <w:autoSpaceDE w:val="0"/>
              <w:autoSpaceDN w:val="0"/>
              <w:adjustRightInd w:val="0"/>
              <w:spacing w:before="40"/>
              <w:ind w:firstLine="567"/>
              <w:rPr>
                <w:sz w:val="24"/>
                <w:szCs w:val="24"/>
              </w:rPr>
            </w:pPr>
            <w:r w:rsidRPr="009518EE">
              <w:rPr>
                <w:sz w:val="24"/>
                <w:szCs w:val="24"/>
              </w:rPr>
              <w:t>-</w:t>
            </w:r>
            <w:r w:rsidR="007E683B" w:rsidRPr="009518EE">
              <w:rPr>
                <w:sz w:val="24"/>
                <w:szCs w:val="24"/>
              </w:rPr>
              <w:t xml:space="preserve"> Đã thực hiện quản lý dự án nhóm A, dự án nhóm B cùng loại.</w:t>
            </w:r>
          </w:p>
          <w:p w14:paraId="3BEAAD3D" w14:textId="770E8A2C" w:rsidR="007E683B" w:rsidRPr="009518EE" w:rsidRDefault="00F910E5" w:rsidP="00672781">
            <w:pPr>
              <w:widowControl w:val="0"/>
              <w:autoSpaceDE w:val="0"/>
              <w:autoSpaceDN w:val="0"/>
              <w:adjustRightInd w:val="0"/>
              <w:spacing w:before="40"/>
              <w:ind w:firstLine="567"/>
              <w:rPr>
                <w:sz w:val="24"/>
                <w:szCs w:val="24"/>
              </w:rPr>
            </w:pPr>
            <w:r w:rsidRPr="009518EE">
              <w:rPr>
                <w:sz w:val="24"/>
                <w:szCs w:val="24"/>
              </w:rPr>
              <w:t>b)</w:t>
            </w:r>
            <w:r w:rsidR="007E683B" w:rsidRPr="009518EE">
              <w:rPr>
                <w:sz w:val="24"/>
                <w:szCs w:val="24"/>
              </w:rPr>
              <w:t xml:space="preserve"> Hạng II:</w:t>
            </w:r>
          </w:p>
          <w:p w14:paraId="3504CB50" w14:textId="65D2E293" w:rsidR="007E683B" w:rsidRPr="009518EE" w:rsidRDefault="00F910E5" w:rsidP="00672781">
            <w:pPr>
              <w:widowControl w:val="0"/>
              <w:autoSpaceDE w:val="0"/>
              <w:autoSpaceDN w:val="0"/>
              <w:adjustRightInd w:val="0"/>
              <w:spacing w:before="40"/>
              <w:ind w:firstLine="567"/>
              <w:rPr>
                <w:sz w:val="24"/>
                <w:szCs w:val="24"/>
              </w:rPr>
            </w:pPr>
            <w:r w:rsidRPr="009518EE">
              <w:rPr>
                <w:sz w:val="24"/>
                <w:szCs w:val="24"/>
              </w:rPr>
              <w:t>-</w:t>
            </w:r>
            <w:r w:rsidR="007E683B" w:rsidRPr="009518EE">
              <w:rPr>
                <w:sz w:val="24"/>
                <w:szCs w:val="24"/>
              </w:rPr>
              <w:t xml:space="preserve"> Cá nhân chủ chốt đảm nhận chức danh giám đốc quản lý dự án có chứng chỉ hành nghề quản lý dự án từ hạng II trở lên phù hợp với loại dự án đăng ký cấp chứng chỉ năng lực;</w:t>
            </w:r>
          </w:p>
          <w:p w14:paraId="13F880DA" w14:textId="65DD27F6" w:rsidR="007E683B" w:rsidRPr="009518EE" w:rsidRDefault="00F910E5" w:rsidP="00672781">
            <w:pPr>
              <w:widowControl w:val="0"/>
              <w:autoSpaceDE w:val="0"/>
              <w:autoSpaceDN w:val="0"/>
              <w:adjustRightInd w:val="0"/>
              <w:spacing w:before="40"/>
              <w:ind w:firstLine="567"/>
              <w:rPr>
                <w:sz w:val="24"/>
                <w:szCs w:val="24"/>
              </w:rPr>
            </w:pPr>
            <w:r w:rsidRPr="009518EE">
              <w:rPr>
                <w:sz w:val="24"/>
                <w:szCs w:val="24"/>
              </w:rPr>
              <w:t>-</w:t>
            </w:r>
            <w:r w:rsidR="007E683B" w:rsidRPr="009518EE">
              <w:rPr>
                <w:sz w:val="24"/>
                <w:szCs w:val="24"/>
              </w:rPr>
              <w:t xml:space="preserve"> Cá nhân đảm nhận chức danh chủ chốt hoặc đứng đầu bộ phận quản lý lĩnh vực chuyên môn phải có chứng chỉ hành nghề từ hạng II trở lên;</w:t>
            </w:r>
          </w:p>
          <w:p w14:paraId="3F73D4EE" w14:textId="387A68E2" w:rsidR="007E683B" w:rsidRPr="009518EE" w:rsidRDefault="00F910E5" w:rsidP="00672781">
            <w:pPr>
              <w:widowControl w:val="0"/>
              <w:autoSpaceDE w:val="0"/>
              <w:autoSpaceDN w:val="0"/>
              <w:adjustRightInd w:val="0"/>
              <w:spacing w:before="40"/>
              <w:ind w:firstLine="567"/>
              <w:rPr>
                <w:sz w:val="24"/>
                <w:szCs w:val="24"/>
              </w:rPr>
            </w:pPr>
            <w:r w:rsidRPr="009518EE">
              <w:rPr>
                <w:sz w:val="24"/>
                <w:szCs w:val="24"/>
              </w:rPr>
              <w:lastRenderedPageBreak/>
              <w:t>-</w:t>
            </w:r>
            <w:r w:rsidR="007E683B" w:rsidRPr="009518EE">
              <w:rPr>
                <w:sz w:val="24"/>
                <w:szCs w:val="24"/>
              </w:rPr>
              <w:t xml:space="preserve"> Cá nhân phụ trách kỹ thuật có chuyên môn, nghiệp vụ phù hợp với loại dự án đăng ký cấp chứng chỉ năng lực;</w:t>
            </w:r>
          </w:p>
          <w:p w14:paraId="59BC8EF8" w14:textId="356B7DF0" w:rsidR="007E683B" w:rsidRPr="009518EE" w:rsidRDefault="00F910E5" w:rsidP="00672781">
            <w:pPr>
              <w:widowControl w:val="0"/>
              <w:autoSpaceDE w:val="0"/>
              <w:autoSpaceDN w:val="0"/>
              <w:adjustRightInd w:val="0"/>
              <w:spacing w:before="40"/>
              <w:ind w:firstLine="567"/>
              <w:rPr>
                <w:sz w:val="24"/>
                <w:szCs w:val="24"/>
              </w:rPr>
            </w:pPr>
            <w:r w:rsidRPr="009518EE">
              <w:rPr>
                <w:sz w:val="24"/>
                <w:szCs w:val="24"/>
              </w:rPr>
              <w:t>-</w:t>
            </w:r>
            <w:r w:rsidR="007E683B" w:rsidRPr="009518EE">
              <w:rPr>
                <w:sz w:val="24"/>
                <w:szCs w:val="24"/>
              </w:rPr>
              <w:t xml:space="preserve"> Đã thực hiện quản lý dự án nhóm B, dự án nhóm C trở lên cùng loại.</w:t>
            </w:r>
          </w:p>
          <w:p w14:paraId="31C59823" w14:textId="46731EC6" w:rsidR="007E683B" w:rsidRPr="009518EE" w:rsidRDefault="00F910E5" w:rsidP="00672781">
            <w:pPr>
              <w:widowControl w:val="0"/>
              <w:autoSpaceDE w:val="0"/>
              <w:autoSpaceDN w:val="0"/>
              <w:adjustRightInd w:val="0"/>
              <w:spacing w:before="40"/>
              <w:ind w:firstLine="567"/>
              <w:rPr>
                <w:sz w:val="24"/>
                <w:szCs w:val="24"/>
              </w:rPr>
            </w:pPr>
            <w:r w:rsidRPr="009518EE">
              <w:rPr>
                <w:sz w:val="24"/>
                <w:szCs w:val="24"/>
              </w:rPr>
              <w:t>c)</w:t>
            </w:r>
            <w:r w:rsidR="007E683B" w:rsidRPr="009518EE">
              <w:rPr>
                <w:sz w:val="24"/>
                <w:szCs w:val="24"/>
              </w:rPr>
              <w:t xml:space="preserve"> Hạng III:</w:t>
            </w:r>
          </w:p>
          <w:p w14:paraId="046A3A9B" w14:textId="76F4CC7B" w:rsidR="007E683B" w:rsidRPr="009518EE" w:rsidRDefault="00F910E5" w:rsidP="00672781">
            <w:pPr>
              <w:widowControl w:val="0"/>
              <w:autoSpaceDE w:val="0"/>
              <w:autoSpaceDN w:val="0"/>
              <w:adjustRightInd w:val="0"/>
              <w:spacing w:before="40"/>
              <w:ind w:firstLine="567"/>
              <w:rPr>
                <w:sz w:val="24"/>
                <w:szCs w:val="24"/>
              </w:rPr>
            </w:pPr>
            <w:r w:rsidRPr="009518EE">
              <w:rPr>
                <w:sz w:val="24"/>
                <w:szCs w:val="24"/>
              </w:rPr>
              <w:t>-</w:t>
            </w:r>
            <w:r w:rsidR="007E683B" w:rsidRPr="009518EE">
              <w:rPr>
                <w:sz w:val="24"/>
                <w:szCs w:val="24"/>
              </w:rPr>
              <w:t xml:space="preserve"> Cá nhân chủ chốt đảm nhận chức danh giám đốc quản lý dự án có chứng chỉ hành nghề quản lý dự án từ hạng III trở lên phù hợp với loại dự án đăng ký cấp chứng chỉ năng lực;</w:t>
            </w:r>
          </w:p>
          <w:p w14:paraId="7A56EF26" w14:textId="71AA5BA5" w:rsidR="007E683B" w:rsidRPr="009518EE" w:rsidRDefault="00F910E5" w:rsidP="00672781">
            <w:pPr>
              <w:widowControl w:val="0"/>
              <w:autoSpaceDE w:val="0"/>
              <w:autoSpaceDN w:val="0"/>
              <w:adjustRightInd w:val="0"/>
              <w:spacing w:before="40"/>
              <w:ind w:firstLine="567"/>
              <w:rPr>
                <w:sz w:val="24"/>
                <w:szCs w:val="24"/>
              </w:rPr>
            </w:pPr>
            <w:r w:rsidRPr="009518EE">
              <w:rPr>
                <w:sz w:val="24"/>
                <w:szCs w:val="24"/>
              </w:rPr>
              <w:t>-</w:t>
            </w:r>
            <w:r w:rsidR="007E683B" w:rsidRPr="009518EE">
              <w:rPr>
                <w:sz w:val="24"/>
                <w:szCs w:val="24"/>
              </w:rPr>
              <w:t xml:space="preserve"> Cá nhân đảm nhận chức danh chủ chốt hoặc đứng đầu bộ phận quản lý lĩnh vực chuyên môn phải có chứng chỉ hành nghề từ hạng III trở lên;</w:t>
            </w:r>
          </w:p>
          <w:p w14:paraId="74217066" w14:textId="780BDC5D" w:rsidR="007E683B" w:rsidRPr="009518EE" w:rsidRDefault="00F910E5" w:rsidP="00672781">
            <w:pPr>
              <w:widowControl w:val="0"/>
              <w:autoSpaceDE w:val="0"/>
              <w:autoSpaceDN w:val="0"/>
              <w:adjustRightInd w:val="0"/>
              <w:spacing w:before="40"/>
              <w:ind w:firstLine="567"/>
              <w:rPr>
                <w:sz w:val="24"/>
                <w:szCs w:val="24"/>
              </w:rPr>
            </w:pPr>
            <w:r w:rsidRPr="009518EE">
              <w:rPr>
                <w:sz w:val="24"/>
                <w:szCs w:val="24"/>
              </w:rPr>
              <w:t>-</w:t>
            </w:r>
            <w:r w:rsidR="007E683B" w:rsidRPr="009518EE">
              <w:rPr>
                <w:sz w:val="24"/>
                <w:szCs w:val="24"/>
              </w:rPr>
              <w:t xml:space="preserve"> Cá nhân phụ trách kỹ thuật có chuyên môn, nghiệp vụ phù hợp với loại dự án đăng ký cấp chứng chỉ năng lực.</w:t>
            </w:r>
          </w:p>
          <w:p w14:paraId="41E1F2F7" w14:textId="19037850" w:rsidR="007E683B" w:rsidRPr="009518EE" w:rsidRDefault="00F910E5" w:rsidP="00672781">
            <w:pPr>
              <w:widowControl w:val="0"/>
              <w:autoSpaceDE w:val="0"/>
              <w:autoSpaceDN w:val="0"/>
              <w:adjustRightInd w:val="0"/>
              <w:spacing w:before="40"/>
              <w:ind w:firstLine="567"/>
              <w:rPr>
                <w:sz w:val="24"/>
                <w:szCs w:val="24"/>
              </w:rPr>
            </w:pPr>
            <w:r w:rsidRPr="009518EE">
              <w:rPr>
                <w:sz w:val="24"/>
                <w:szCs w:val="24"/>
              </w:rPr>
              <w:t>2.</w:t>
            </w:r>
            <w:r w:rsidR="007E683B" w:rsidRPr="009518EE">
              <w:rPr>
                <w:sz w:val="24"/>
                <w:szCs w:val="24"/>
              </w:rPr>
              <w:t xml:space="preserve"> Phạm vi hoạt động:</w:t>
            </w:r>
          </w:p>
          <w:p w14:paraId="1432B597" w14:textId="1F04F7FE"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 xml:space="preserve">a) Hạng I: Được quản lý </w:t>
            </w:r>
            <w:r w:rsidR="00F910E5" w:rsidRPr="009518EE">
              <w:rPr>
                <w:sz w:val="24"/>
                <w:szCs w:val="24"/>
              </w:rPr>
              <w:t xml:space="preserve">các </w:t>
            </w:r>
            <w:r w:rsidRPr="009518EE">
              <w:rPr>
                <w:sz w:val="24"/>
                <w:szCs w:val="24"/>
              </w:rPr>
              <w:t>dự án</w:t>
            </w:r>
            <w:r w:rsidR="00F910E5" w:rsidRPr="009518EE">
              <w:rPr>
                <w:sz w:val="24"/>
                <w:szCs w:val="24"/>
              </w:rPr>
              <w:t xml:space="preserve"> cùng loại</w:t>
            </w:r>
            <w:r w:rsidRPr="009518EE">
              <w:rPr>
                <w:sz w:val="24"/>
                <w:szCs w:val="24"/>
              </w:rPr>
              <w:t>;</w:t>
            </w:r>
          </w:p>
          <w:p w14:paraId="786D1CBF" w14:textId="78EF7A2A" w:rsidR="007E683B" w:rsidRPr="009518EE" w:rsidRDefault="007E683B" w:rsidP="00672781">
            <w:pPr>
              <w:widowControl w:val="0"/>
              <w:autoSpaceDE w:val="0"/>
              <w:autoSpaceDN w:val="0"/>
              <w:adjustRightInd w:val="0"/>
              <w:spacing w:before="40"/>
              <w:ind w:firstLine="567"/>
              <w:rPr>
                <w:sz w:val="24"/>
                <w:szCs w:val="24"/>
              </w:rPr>
            </w:pPr>
            <w:r w:rsidRPr="009518EE">
              <w:rPr>
                <w:sz w:val="24"/>
                <w:szCs w:val="24"/>
              </w:rPr>
              <w:t xml:space="preserve">b) Hạng II: Được quản lý dự án </w:t>
            </w:r>
            <w:r w:rsidR="00F910E5" w:rsidRPr="009518EE">
              <w:rPr>
                <w:sz w:val="24"/>
                <w:szCs w:val="24"/>
              </w:rPr>
              <w:t xml:space="preserve">cùng loại </w:t>
            </w:r>
            <w:r w:rsidRPr="009518EE">
              <w:rPr>
                <w:sz w:val="24"/>
                <w:szCs w:val="24"/>
              </w:rPr>
              <w:t>từ nhóm B trở xuống;</w:t>
            </w:r>
          </w:p>
          <w:p w14:paraId="6BB637A8" w14:textId="63349C52" w:rsidR="007C31C3" w:rsidRPr="008F73B7" w:rsidRDefault="007E683B" w:rsidP="00672781">
            <w:pPr>
              <w:spacing w:before="40"/>
              <w:ind w:firstLine="567"/>
              <w:rPr>
                <w:b/>
                <w:i/>
                <w:sz w:val="24"/>
                <w:szCs w:val="24"/>
              </w:rPr>
            </w:pPr>
            <w:r w:rsidRPr="009518EE">
              <w:rPr>
                <w:sz w:val="24"/>
                <w:szCs w:val="24"/>
              </w:rPr>
              <w:t>c) Hạng III: Được quản lý dự án</w:t>
            </w:r>
            <w:r w:rsidR="00F910E5" w:rsidRPr="009518EE">
              <w:rPr>
                <w:sz w:val="24"/>
                <w:szCs w:val="24"/>
              </w:rPr>
              <w:t xml:space="preserve"> cùng loại từ</w:t>
            </w:r>
            <w:r w:rsidRPr="009518EE">
              <w:rPr>
                <w:sz w:val="24"/>
                <w:szCs w:val="24"/>
              </w:rPr>
              <w:t xml:space="preserve"> nhóm C và các dự án chỉ yêu cầu lập Báo cáo kinh tế - kỹ thuật đầu tư xây dựng.</w:t>
            </w:r>
          </w:p>
        </w:tc>
        <w:tc>
          <w:tcPr>
            <w:tcW w:w="1052" w:type="dxa"/>
          </w:tcPr>
          <w:p w14:paraId="4882070A" w14:textId="77777777" w:rsidR="007C31C3" w:rsidRPr="009518EE" w:rsidRDefault="007C31C3" w:rsidP="00672781">
            <w:pPr>
              <w:spacing w:before="40"/>
              <w:rPr>
                <w:sz w:val="24"/>
                <w:szCs w:val="24"/>
              </w:rPr>
            </w:pPr>
          </w:p>
        </w:tc>
      </w:tr>
      <w:tr w:rsidR="009518EE" w:rsidRPr="009518EE" w14:paraId="494B557D" w14:textId="77777777" w:rsidTr="009B5D27">
        <w:trPr>
          <w:trHeight w:val="373"/>
        </w:trPr>
        <w:tc>
          <w:tcPr>
            <w:tcW w:w="850" w:type="dxa"/>
          </w:tcPr>
          <w:p w14:paraId="38A5326C" w14:textId="745DEBB9" w:rsidR="007C31C3" w:rsidRPr="009518EE" w:rsidRDefault="008F73B7" w:rsidP="00672781">
            <w:pPr>
              <w:spacing w:before="40"/>
              <w:ind w:left="34" w:firstLine="0"/>
              <w:jc w:val="center"/>
              <w:rPr>
                <w:sz w:val="24"/>
                <w:szCs w:val="24"/>
              </w:rPr>
            </w:pPr>
            <w:r>
              <w:rPr>
                <w:sz w:val="24"/>
                <w:szCs w:val="24"/>
              </w:rPr>
              <w:lastRenderedPageBreak/>
              <w:t>2.22</w:t>
            </w:r>
          </w:p>
        </w:tc>
        <w:tc>
          <w:tcPr>
            <w:tcW w:w="1848" w:type="dxa"/>
          </w:tcPr>
          <w:p w14:paraId="348C1AF3" w14:textId="77777777" w:rsidR="007C31C3" w:rsidRPr="009518EE" w:rsidRDefault="007C31C3" w:rsidP="00672781">
            <w:pPr>
              <w:spacing w:before="40"/>
              <w:ind w:firstLine="0"/>
              <w:rPr>
                <w:b/>
                <w:sz w:val="24"/>
                <w:szCs w:val="24"/>
              </w:rPr>
            </w:pPr>
            <w:r w:rsidRPr="009518EE">
              <w:rPr>
                <w:b/>
                <w:sz w:val="24"/>
                <w:szCs w:val="24"/>
              </w:rPr>
              <w:t>Kinh doanh dịch vụ tư vấn quản lý dự án đầu tư xây dựng</w:t>
            </w:r>
          </w:p>
        </w:tc>
        <w:tc>
          <w:tcPr>
            <w:tcW w:w="6237" w:type="dxa"/>
          </w:tcPr>
          <w:p w14:paraId="7DF29B37" w14:textId="77777777" w:rsidR="007C31C3" w:rsidRPr="009518EE" w:rsidRDefault="007C31C3" w:rsidP="00672781">
            <w:pPr>
              <w:widowControl w:val="0"/>
              <w:autoSpaceDE w:val="0"/>
              <w:autoSpaceDN w:val="0"/>
              <w:adjustRightInd w:val="0"/>
              <w:spacing w:before="40"/>
              <w:rPr>
                <w:sz w:val="24"/>
                <w:szCs w:val="24"/>
              </w:rPr>
            </w:pPr>
            <w:r w:rsidRPr="009518EE">
              <w:rPr>
                <w:b/>
                <w:bCs/>
                <w:sz w:val="24"/>
                <w:szCs w:val="24"/>
              </w:rPr>
              <w:t xml:space="preserve">Điều 64. Điều kiện năng lực đối với Ban quản lý dự án đầu tư xây dựng </w:t>
            </w:r>
            <w:r w:rsidRPr="009518EE">
              <w:rPr>
                <w:sz w:val="24"/>
                <w:szCs w:val="24"/>
              </w:rPr>
              <w:t>(</w:t>
            </w:r>
            <w:r w:rsidRPr="009518EE">
              <w:rPr>
                <w:b/>
                <w:sz w:val="24"/>
                <w:szCs w:val="24"/>
              </w:rPr>
              <w:t>Nghị định 59/2015/NĐ-CP)</w:t>
            </w:r>
          </w:p>
          <w:p w14:paraId="5F397CFF"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1. Ban quản lý dự án chuyên ngành, Ban quản lý dự án khu vực thuộc các Bộ, cơ quan ngang Bộ, Ủy ban nhân dân cấp tỉnh, tập đoàn kinh tế, tổng công ty nhà nước:</w:t>
            </w:r>
          </w:p>
          <w:p w14:paraId="3B7D31C2"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lastRenderedPageBreak/>
              <w:t>a) Giám đốc quản lý dự án phải đáp ứng điều kiện năng lực quy định tại Khoản 2 Điều 54 Nghị định này;</w:t>
            </w:r>
          </w:p>
          <w:p w14:paraId="4CEAA143"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b) Những người phụ trách các lĩnh vực chuyên môn phải có chứng chỉ hành nghề phù hợp với quy mô dự án, cấp công trình và công việc đảm nhận;</w:t>
            </w:r>
          </w:p>
          <w:p w14:paraId="6039739C"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c) Có ít nhất </w:t>
            </w:r>
            <w:r w:rsidRPr="009518EE">
              <w:rPr>
                <w:i/>
                <w:sz w:val="24"/>
                <w:szCs w:val="24"/>
              </w:rPr>
              <w:t>20 (hai mươi) người</w:t>
            </w:r>
            <w:r w:rsidRPr="009518EE">
              <w:rPr>
                <w:sz w:val="24"/>
                <w:szCs w:val="24"/>
              </w:rPr>
              <w:t xml:space="preserve"> có chuyên môn, nghiệp vụ phù hợp với loại dự án chuyên ngành.</w:t>
            </w:r>
          </w:p>
          <w:p w14:paraId="17151392"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2. Ban quản lý dự án chuyên ngành, Ban quản lý dự án khu vực thuộc Ủy ban nhân dân cấp huyện:</w:t>
            </w:r>
          </w:p>
          <w:p w14:paraId="1E9C9119"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a) Giám đốc quản lý dự án phải đáp ứng điều kiện năng lực quy định tại Khoản 2 Điều 54 Nghị định này;</w:t>
            </w:r>
          </w:p>
          <w:p w14:paraId="77772360"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b) </w:t>
            </w:r>
            <w:r w:rsidRPr="009518EE">
              <w:rPr>
                <w:i/>
                <w:sz w:val="24"/>
                <w:szCs w:val="24"/>
              </w:rPr>
              <w:t>Những người</w:t>
            </w:r>
            <w:r w:rsidRPr="009518EE">
              <w:rPr>
                <w:sz w:val="24"/>
                <w:szCs w:val="24"/>
              </w:rPr>
              <w:t xml:space="preserve"> phụ trách các lĩnh vực chuyên môn phải có chứng chỉ hành nghề phù hợp quy mô dự án, cấp công trình và với công việc đảm nhận;</w:t>
            </w:r>
          </w:p>
          <w:p w14:paraId="30951C07"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c) Có ít nhất </w:t>
            </w:r>
            <w:r w:rsidRPr="009518EE">
              <w:rPr>
                <w:i/>
                <w:sz w:val="24"/>
                <w:szCs w:val="24"/>
              </w:rPr>
              <w:t>10 (mười) người</w:t>
            </w:r>
            <w:r w:rsidRPr="009518EE">
              <w:rPr>
                <w:sz w:val="24"/>
                <w:szCs w:val="24"/>
              </w:rPr>
              <w:t xml:space="preserve"> có chuyên môn, nghiệp vụ phù hợp với loại dự án chuyên ngành.</w:t>
            </w:r>
          </w:p>
          <w:p w14:paraId="6360FFA6"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3. Ban quản lý dự án một dự án:</w:t>
            </w:r>
          </w:p>
          <w:p w14:paraId="1B3C6B9C"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a) Giám đốc quản lý dự án phải đáp ứng điều kiện năng lực quy định tại Khoản 2 Điều 54 Nghị định này;</w:t>
            </w:r>
          </w:p>
          <w:p w14:paraId="77F8ED26"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b) </w:t>
            </w:r>
            <w:r w:rsidRPr="009518EE">
              <w:rPr>
                <w:i/>
                <w:sz w:val="24"/>
                <w:szCs w:val="24"/>
              </w:rPr>
              <w:t>Những người</w:t>
            </w:r>
            <w:r w:rsidRPr="009518EE">
              <w:rPr>
                <w:sz w:val="24"/>
                <w:szCs w:val="24"/>
              </w:rPr>
              <w:t xml:space="preserve"> phụ trách các lĩnh vực chuyên môn phải có chứng chỉ hành nghề phù hợp với quy mô dự án, cấp công trình và công việc đảm nhận;</w:t>
            </w:r>
          </w:p>
          <w:p w14:paraId="23AED4D3"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c) Có ít nhất </w:t>
            </w:r>
            <w:r w:rsidRPr="009518EE">
              <w:rPr>
                <w:i/>
                <w:sz w:val="24"/>
                <w:szCs w:val="24"/>
              </w:rPr>
              <w:t>10 (mười) người</w:t>
            </w:r>
            <w:r w:rsidRPr="009518EE">
              <w:rPr>
                <w:sz w:val="24"/>
                <w:szCs w:val="24"/>
              </w:rPr>
              <w:t xml:space="preserve"> có chuyên môn, nghiệp vụ phù hợp với loại dự án được giao quản lý.</w:t>
            </w:r>
          </w:p>
        </w:tc>
        <w:tc>
          <w:tcPr>
            <w:tcW w:w="5523" w:type="dxa"/>
          </w:tcPr>
          <w:p w14:paraId="04A7A669" w14:textId="77777777" w:rsidR="003C6998" w:rsidRPr="009518EE" w:rsidRDefault="003C6998" w:rsidP="00672781">
            <w:pPr>
              <w:spacing w:before="40"/>
              <w:ind w:firstLine="567"/>
              <w:rPr>
                <w:b/>
                <w:bCs/>
                <w:sz w:val="24"/>
                <w:szCs w:val="24"/>
              </w:rPr>
            </w:pPr>
            <w:r w:rsidRPr="009518EE">
              <w:rPr>
                <w:b/>
                <w:bCs/>
                <w:sz w:val="24"/>
                <w:szCs w:val="24"/>
              </w:rPr>
              <w:lastRenderedPageBreak/>
              <w:t xml:space="preserve">Điều 64. Điều kiện năng lực đối với Ban quản lý dự án đầu tư xây dựng </w:t>
            </w:r>
          </w:p>
          <w:p w14:paraId="2EA7B3E2" w14:textId="77777777" w:rsidR="003C6998" w:rsidRPr="009518EE" w:rsidRDefault="003C6998" w:rsidP="00672781">
            <w:pPr>
              <w:widowControl w:val="0"/>
              <w:autoSpaceDE w:val="0"/>
              <w:autoSpaceDN w:val="0"/>
              <w:adjustRightInd w:val="0"/>
              <w:spacing w:before="40"/>
              <w:ind w:firstLine="510"/>
              <w:rPr>
                <w:sz w:val="24"/>
                <w:szCs w:val="24"/>
              </w:rPr>
            </w:pPr>
            <w:r w:rsidRPr="009518EE">
              <w:rPr>
                <w:sz w:val="24"/>
                <w:szCs w:val="24"/>
              </w:rPr>
              <w:t xml:space="preserve">Ban quản lý dự án chuyên ngành, Ban quản lý dự án khu vực thuộc các Bộ, cơ quan ngang Bộ, Ủy ban nhân dân cấp tỉnh, cấp huyện, tập đoàn kinh tế, tổng </w:t>
            </w:r>
            <w:r w:rsidRPr="009518EE">
              <w:rPr>
                <w:sz w:val="24"/>
                <w:szCs w:val="24"/>
              </w:rPr>
              <w:lastRenderedPageBreak/>
              <w:t>công ty nhà nước; ban quản lý dự án một dự án:</w:t>
            </w:r>
          </w:p>
          <w:p w14:paraId="72AC9F3E" w14:textId="77777777" w:rsidR="003C6998" w:rsidRPr="009518EE" w:rsidRDefault="003C6998" w:rsidP="00672781">
            <w:pPr>
              <w:widowControl w:val="0"/>
              <w:autoSpaceDE w:val="0"/>
              <w:autoSpaceDN w:val="0"/>
              <w:adjustRightInd w:val="0"/>
              <w:spacing w:before="40"/>
              <w:ind w:firstLine="510"/>
              <w:rPr>
                <w:sz w:val="24"/>
                <w:szCs w:val="24"/>
              </w:rPr>
            </w:pPr>
            <w:r w:rsidRPr="009518EE">
              <w:rPr>
                <w:sz w:val="24"/>
                <w:szCs w:val="24"/>
              </w:rPr>
              <w:t xml:space="preserve">1. Giám đốc quản lý dự án phải đáp ứng điều kiện năng lực quy định tại </w:t>
            </w:r>
            <w:r w:rsidRPr="009518EE">
              <w:rPr>
                <w:i/>
                <w:sz w:val="24"/>
                <w:szCs w:val="24"/>
              </w:rPr>
              <w:t>Khoản 2 Điều 54</w:t>
            </w:r>
            <w:r w:rsidRPr="009518EE">
              <w:rPr>
                <w:sz w:val="24"/>
                <w:szCs w:val="24"/>
              </w:rPr>
              <w:t xml:space="preserve"> Nghị định này;</w:t>
            </w:r>
          </w:p>
          <w:p w14:paraId="11DCAF14" w14:textId="6A1184A7" w:rsidR="007C31C3" w:rsidRPr="009518EE" w:rsidRDefault="003C6998" w:rsidP="00672781">
            <w:pPr>
              <w:widowControl w:val="0"/>
              <w:autoSpaceDE w:val="0"/>
              <w:autoSpaceDN w:val="0"/>
              <w:adjustRightInd w:val="0"/>
              <w:spacing w:before="40"/>
              <w:ind w:firstLine="510"/>
              <w:rPr>
                <w:sz w:val="24"/>
                <w:szCs w:val="24"/>
              </w:rPr>
            </w:pPr>
            <w:r w:rsidRPr="009518EE">
              <w:rPr>
                <w:sz w:val="24"/>
                <w:szCs w:val="24"/>
              </w:rPr>
              <w:t>2. Cá nhân chủ chốt phụ trách các lĩnh vực chuyên môn phải có chứng chỉ hành nghề phù hợp với quy mô dự án, cấp công trình và công việc đảm nhận</w:t>
            </w:r>
            <w:r w:rsidR="000D68FD" w:rsidRPr="009518EE">
              <w:rPr>
                <w:sz w:val="24"/>
                <w:szCs w:val="24"/>
              </w:rPr>
              <w:t>.</w:t>
            </w:r>
          </w:p>
        </w:tc>
        <w:tc>
          <w:tcPr>
            <w:tcW w:w="1052" w:type="dxa"/>
          </w:tcPr>
          <w:p w14:paraId="5A354956" w14:textId="77777777" w:rsidR="007C31C3" w:rsidRPr="009518EE" w:rsidRDefault="007C31C3" w:rsidP="00672781">
            <w:pPr>
              <w:spacing w:before="40"/>
              <w:rPr>
                <w:sz w:val="24"/>
                <w:szCs w:val="24"/>
              </w:rPr>
            </w:pPr>
          </w:p>
        </w:tc>
      </w:tr>
      <w:tr w:rsidR="009518EE" w:rsidRPr="009518EE" w14:paraId="74C0A6AB" w14:textId="77777777" w:rsidTr="009B5D27">
        <w:tc>
          <w:tcPr>
            <w:tcW w:w="850" w:type="dxa"/>
          </w:tcPr>
          <w:p w14:paraId="6A1B6FCE" w14:textId="522914AA" w:rsidR="007C31C3" w:rsidRPr="009518EE" w:rsidRDefault="008F73B7" w:rsidP="00672781">
            <w:pPr>
              <w:spacing w:before="40"/>
              <w:ind w:left="34" w:firstLine="0"/>
              <w:jc w:val="center"/>
              <w:rPr>
                <w:sz w:val="24"/>
                <w:szCs w:val="24"/>
              </w:rPr>
            </w:pPr>
            <w:r>
              <w:rPr>
                <w:sz w:val="24"/>
                <w:szCs w:val="24"/>
              </w:rPr>
              <w:lastRenderedPageBreak/>
              <w:t>2.23</w:t>
            </w:r>
          </w:p>
        </w:tc>
        <w:tc>
          <w:tcPr>
            <w:tcW w:w="1848" w:type="dxa"/>
          </w:tcPr>
          <w:p w14:paraId="399D120B" w14:textId="77777777" w:rsidR="007C31C3" w:rsidRPr="009518EE" w:rsidRDefault="007C31C3" w:rsidP="00672781">
            <w:pPr>
              <w:spacing w:before="40"/>
              <w:ind w:firstLine="0"/>
              <w:rPr>
                <w:b/>
                <w:sz w:val="24"/>
                <w:szCs w:val="24"/>
              </w:rPr>
            </w:pPr>
            <w:r w:rsidRPr="009518EE">
              <w:rPr>
                <w:b/>
                <w:sz w:val="24"/>
                <w:szCs w:val="24"/>
              </w:rPr>
              <w:t>Kinh doanh dịch vụ thi công xây dựng công trình</w:t>
            </w:r>
          </w:p>
        </w:tc>
        <w:tc>
          <w:tcPr>
            <w:tcW w:w="6237" w:type="dxa"/>
          </w:tcPr>
          <w:p w14:paraId="59CA1287" w14:textId="77777777" w:rsidR="007C31C3" w:rsidRPr="009518EE" w:rsidRDefault="007C31C3" w:rsidP="00672781">
            <w:pPr>
              <w:widowControl w:val="0"/>
              <w:autoSpaceDE w:val="0"/>
              <w:autoSpaceDN w:val="0"/>
              <w:adjustRightInd w:val="0"/>
              <w:spacing w:before="40"/>
              <w:rPr>
                <w:sz w:val="24"/>
                <w:szCs w:val="24"/>
              </w:rPr>
            </w:pPr>
            <w:r w:rsidRPr="009518EE">
              <w:rPr>
                <w:b/>
                <w:bCs/>
                <w:sz w:val="24"/>
                <w:szCs w:val="24"/>
              </w:rPr>
              <w:t xml:space="preserve">Điều 65. Chứng chỉ năng lực của tổ chức thi công xây dựng công trình </w:t>
            </w:r>
            <w:r w:rsidRPr="009518EE">
              <w:rPr>
                <w:sz w:val="24"/>
                <w:szCs w:val="24"/>
              </w:rPr>
              <w:t>(</w:t>
            </w:r>
            <w:r w:rsidRPr="009518EE">
              <w:rPr>
                <w:b/>
                <w:sz w:val="24"/>
                <w:szCs w:val="24"/>
              </w:rPr>
              <w:t>Nghị định 59/2015/NĐ-CP)</w:t>
            </w:r>
          </w:p>
          <w:p w14:paraId="3835996A"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1. Hạng I:</w:t>
            </w:r>
          </w:p>
          <w:p w14:paraId="7B4B3F36"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a) Có </w:t>
            </w:r>
            <w:r w:rsidRPr="009518EE">
              <w:rPr>
                <w:i/>
                <w:sz w:val="24"/>
                <w:szCs w:val="24"/>
              </w:rPr>
              <w:t>ít nhất 3 (ba) người</w:t>
            </w:r>
            <w:r w:rsidRPr="009518EE">
              <w:rPr>
                <w:sz w:val="24"/>
                <w:szCs w:val="24"/>
              </w:rPr>
              <w:t xml:space="preserve"> đủ điều kiện năng lực làm </w:t>
            </w:r>
            <w:r w:rsidRPr="009518EE">
              <w:rPr>
                <w:sz w:val="24"/>
                <w:szCs w:val="24"/>
              </w:rPr>
              <w:lastRenderedPageBreak/>
              <w:t>chỉ huy trưởng công trường hạng I cùng loại công trình xây dựng;</w:t>
            </w:r>
          </w:p>
          <w:p w14:paraId="10C4F44E"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b) </w:t>
            </w:r>
            <w:r w:rsidRPr="009518EE">
              <w:rPr>
                <w:i/>
                <w:sz w:val="24"/>
                <w:szCs w:val="24"/>
              </w:rPr>
              <w:t>Những người</w:t>
            </w:r>
            <w:r w:rsidRPr="009518EE">
              <w:rPr>
                <w:sz w:val="24"/>
                <w:szCs w:val="24"/>
              </w:rPr>
              <w:t xml:space="preserve"> phụ trách thi công lĩnh vực chuyên môn có trình độ đại học hoặc cao đẳng nghề phù hợp với công việc đảm nhận và thời gian công tác ít nhất 3 (ba) năm đối với trình độ đại học, 5 (năm) năm đối với trình độ cao đẳng nghề;</w:t>
            </w:r>
          </w:p>
          <w:p w14:paraId="6EDD0736"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c) Có ít nhất </w:t>
            </w:r>
            <w:r w:rsidRPr="009518EE">
              <w:rPr>
                <w:i/>
                <w:sz w:val="24"/>
                <w:szCs w:val="24"/>
              </w:rPr>
              <w:t>15 (mười lăm) người trong hệ thống quản lý chất lượng, quản lý an toàn lao động</w:t>
            </w:r>
            <w:r w:rsidRPr="009518EE">
              <w:rPr>
                <w:sz w:val="24"/>
                <w:szCs w:val="24"/>
              </w:rPr>
              <w:t xml:space="preserve"> có chuyên môn, nghiệp vụ phù hợp với loại công trình;</w:t>
            </w:r>
          </w:p>
          <w:p w14:paraId="306A8945"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d) Có ít nhất 30 (ba mươi) công nhân kỹ thuật có chứng chỉ bồi dưỡng chuyên môn nghiệp vụ phù hợp với nội dung đăng ký cấp chứng chỉ năng lực;</w:t>
            </w:r>
          </w:p>
          <w:p w14:paraId="0220F037"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đ) Có khả năng huy động đủ số lượng máy móc thiết bị chủ yếu đáp ứng yêu cầu thi công xây dựng các công trình phù hợp với công việc tham gia đảm nhận;</w:t>
            </w:r>
          </w:p>
          <w:p w14:paraId="44AC20C8"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e) Đã thực hiện thầu chính thi công ít nhất 1 (một) công trình cấp I hoặc 2 (hai) công trình cấp II cùng loại.</w:t>
            </w:r>
          </w:p>
          <w:p w14:paraId="1A727858"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2. Hạng II:</w:t>
            </w:r>
          </w:p>
          <w:p w14:paraId="347F90BA"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a) Có </w:t>
            </w:r>
            <w:r w:rsidRPr="009518EE">
              <w:rPr>
                <w:i/>
                <w:sz w:val="24"/>
                <w:szCs w:val="24"/>
              </w:rPr>
              <w:t>ít nhất 2 (hai) người</w:t>
            </w:r>
            <w:r w:rsidRPr="009518EE">
              <w:rPr>
                <w:sz w:val="24"/>
                <w:szCs w:val="24"/>
              </w:rPr>
              <w:t xml:space="preserve"> đủ điều kiện năng lực làm chỉ huy trưởng công trường hạng II cùng loại công trình xây dựng;</w:t>
            </w:r>
          </w:p>
          <w:p w14:paraId="1CDFF15C"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b) </w:t>
            </w:r>
            <w:r w:rsidRPr="009518EE">
              <w:rPr>
                <w:i/>
                <w:sz w:val="24"/>
                <w:szCs w:val="24"/>
              </w:rPr>
              <w:t>Những người</w:t>
            </w:r>
            <w:r w:rsidRPr="009518EE">
              <w:rPr>
                <w:sz w:val="24"/>
                <w:szCs w:val="24"/>
              </w:rPr>
              <w:t xml:space="preserve"> phụ trách thi công lĩnh vực chuyên môn có trình độ cao đẳng, cao đẳng nghề, trung cấp nghề phù hợp với công việc đảm nhận và thời gian công tác ít nhất 3 (ba) năm;</w:t>
            </w:r>
          </w:p>
          <w:p w14:paraId="563B1C54"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c) Có ít nhất </w:t>
            </w:r>
            <w:r w:rsidRPr="009518EE">
              <w:rPr>
                <w:i/>
                <w:sz w:val="24"/>
                <w:szCs w:val="24"/>
              </w:rPr>
              <w:t xml:space="preserve">10 (mười) người trong hệ thống quản lý chất lượng, quản lý an toàn lao động </w:t>
            </w:r>
            <w:r w:rsidRPr="009518EE">
              <w:rPr>
                <w:sz w:val="24"/>
                <w:szCs w:val="24"/>
              </w:rPr>
              <w:t>có chuyên môn, nghiệp vụ phù hợp với loại công trình;</w:t>
            </w:r>
          </w:p>
          <w:p w14:paraId="34BAAE6A"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d) Có ít nhất 20 (hai mươi) công nhân kỹ thuật có </w:t>
            </w:r>
            <w:r w:rsidRPr="009518EE">
              <w:rPr>
                <w:sz w:val="24"/>
                <w:szCs w:val="24"/>
              </w:rPr>
              <w:lastRenderedPageBreak/>
              <w:t>chứng chỉ bồi dưỡng chuyên môn nghiệp vụ phù hợp với nội dung đăng ký cấp chứng chỉ năng lực;</w:t>
            </w:r>
          </w:p>
          <w:p w14:paraId="78C1E18F"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đ) Đã thực hiện thầu chính thi công ít nhất 1 (một) công trình cấp II hoặc 2 (hai) công trình cấp III cùng loại.</w:t>
            </w:r>
          </w:p>
          <w:p w14:paraId="40F72EF9"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3. Hạng III:</w:t>
            </w:r>
          </w:p>
          <w:p w14:paraId="65D1E264"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a) </w:t>
            </w:r>
            <w:r w:rsidRPr="009518EE">
              <w:rPr>
                <w:i/>
                <w:sz w:val="24"/>
                <w:szCs w:val="24"/>
              </w:rPr>
              <w:t>Có ít nhất 1 (một) người</w:t>
            </w:r>
            <w:r w:rsidRPr="009518EE">
              <w:rPr>
                <w:sz w:val="24"/>
                <w:szCs w:val="24"/>
              </w:rPr>
              <w:t xml:space="preserve"> đủ điều kiện năng lực làm chỉ huy trưởng công trường hạng III cùng loại công trình xây dựng;</w:t>
            </w:r>
          </w:p>
          <w:p w14:paraId="3FE711A9"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b) </w:t>
            </w:r>
            <w:r w:rsidRPr="009518EE">
              <w:rPr>
                <w:i/>
                <w:sz w:val="24"/>
                <w:szCs w:val="24"/>
              </w:rPr>
              <w:t>Những người</w:t>
            </w:r>
            <w:r w:rsidRPr="009518EE">
              <w:rPr>
                <w:sz w:val="24"/>
                <w:szCs w:val="24"/>
              </w:rPr>
              <w:t xml:space="preserve"> phụ trách thi công lĩnh vực chuyên môn có trình độ nghề phù hợp với công việc đảm nhận;</w:t>
            </w:r>
          </w:p>
          <w:p w14:paraId="1E9D597D"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 xml:space="preserve">c) Có ít nhất </w:t>
            </w:r>
            <w:r w:rsidRPr="009518EE">
              <w:rPr>
                <w:i/>
                <w:sz w:val="24"/>
                <w:szCs w:val="24"/>
              </w:rPr>
              <w:t>5 (năm) người trong hệ thống quản lý chất lượng, quản lý an toàn lao động</w:t>
            </w:r>
            <w:r w:rsidRPr="009518EE">
              <w:rPr>
                <w:sz w:val="24"/>
                <w:szCs w:val="24"/>
              </w:rPr>
              <w:t xml:space="preserve"> có chuyên môn, nghiệp vụ phù hợp với loại công trình;</w:t>
            </w:r>
          </w:p>
          <w:p w14:paraId="157EC2C4"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d) Có ít nhất 5 (năm) công nhân kỹ thuật có chứng chỉ bồi dưỡng chuyên môn nghiệp vụ phù hợp với nội dung đăng ký cấp chứng chỉ năng lực.</w:t>
            </w:r>
          </w:p>
          <w:p w14:paraId="3B028F14"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4. Phạm vi hoạt động:</w:t>
            </w:r>
          </w:p>
          <w:p w14:paraId="6C37BCBE"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a) Hạng I: Được thi công xây dựng tất cả các cấp công trình cùng loại;</w:t>
            </w:r>
          </w:p>
          <w:p w14:paraId="3150B3FE"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b) Hạng II: Được thi công xây dựng công trình từ cấp II trở xuống cùng loại;</w:t>
            </w:r>
          </w:p>
          <w:p w14:paraId="0015F191"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c) Hạng III: Được thi công xây dựng công trình từ cấp III trở xuống cùng loại.</w:t>
            </w:r>
          </w:p>
        </w:tc>
        <w:tc>
          <w:tcPr>
            <w:tcW w:w="5523" w:type="dxa"/>
          </w:tcPr>
          <w:p w14:paraId="3F3A397A" w14:textId="77777777" w:rsidR="00062E47" w:rsidRPr="009518EE" w:rsidRDefault="00062E47" w:rsidP="00672781">
            <w:pPr>
              <w:spacing w:before="40"/>
              <w:ind w:firstLine="567"/>
              <w:rPr>
                <w:b/>
                <w:bCs/>
                <w:sz w:val="24"/>
                <w:szCs w:val="24"/>
              </w:rPr>
            </w:pPr>
            <w:r w:rsidRPr="009518EE">
              <w:rPr>
                <w:b/>
                <w:bCs/>
                <w:sz w:val="24"/>
                <w:szCs w:val="24"/>
              </w:rPr>
              <w:lastRenderedPageBreak/>
              <w:t xml:space="preserve">Điều 65. Chứng chỉ năng lực của tổ chức thi công xây dựng công trình </w:t>
            </w:r>
          </w:p>
          <w:p w14:paraId="37BBDFA1"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1. Điều kiện đối với các hạng năng lực:</w:t>
            </w:r>
          </w:p>
          <w:p w14:paraId="3D7EE2F4"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a) Hạng I:</w:t>
            </w:r>
          </w:p>
          <w:p w14:paraId="47D57EB6"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lastRenderedPageBreak/>
              <w:t>- Cá nhân chủ chốt đảm nhận chức danh chỉ huy trưởng công trường phải đủ điều kiện là chỉ huy trưởng công trường hạng I phù hợp với lĩnh vực chuyên môn đảm nhận;</w:t>
            </w:r>
          </w:p>
          <w:p w14:paraId="646ADE50"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 Cá nhân phụ trách thi công lĩnh vực chuyên môn có trình độ đại học hoặc cao đẳng nghề phù hợp với công việc đảm nhận và thời gian công tác ít nhất 3 (ba) năm đối với trình độ đại học, 5 (năm) năm đối với trình độ cao đẳng nghề;</w:t>
            </w:r>
          </w:p>
          <w:p w14:paraId="72DF86DD"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 Công nhân kỹ thuật phụ trách các công việc thi công có chứng chỉ bồi dưỡng, đào tạo chuyên môn nghiệp vụ phù hợp với nội dung đăng ký cấp chứng chỉ năng lực;</w:t>
            </w:r>
          </w:p>
          <w:p w14:paraId="0445CA65"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 Có khả năng huy động đủ số lượng máy móc thiết bị chủ yếu đáp ứng yêu cầu thi công xây dựng các công trình phù hợp với công việc tham gia đảm nhận;</w:t>
            </w:r>
          </w:p>
          <w:p w14:paraId="04722CC8"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 Đã trực tiếp thi công phần việc liên quan đến nội dung đề nghị cấp chứng chỉ của công trình từ cấp I, cấp II trở lên cùng loại.</w:t>
            </w:r>
          </w:p>
          <w:p w14:paraId="2B2CAEF4"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b) Hạng II:</w:t>
            </w:r>
          </w:p>
          <w:p w14:paraId="6C408641"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 Cá nhân chủ chốt đảm nhận chức danh chỉ huy trưởng công trường phải đủ điều kiện là chỉ huy trưởng công trường từ hạng II trở lên phù hợp với lĩnh vực chuyên môn đảm nhận;</w:t>
            </w:r>
          </w:p>
          <w:p w14:paraId="026B4DA0" w14:textId="77777777" w:rsidR="00062E47" w:rsidRPr="009518EE" w:rsidRDefault="00062E47" w:rsidP="00672781">
            <w:pPr>
              <w:widowControl w:val="0"/>
              <w:autoSpaceDE w:val="0"/>
              <w:autoSpaceDN w:val="0"/>
              <w:adjustRightInd w:val="0"/>
              <w:spacing w:before="40"/>
              <w:ind w:firstLine="567"/>
              <w:rPr>
                <w:sz w:val="24"/>
                <w:szCs w:val="24"/>
              </w:rPr>
            </w:pPr>
            <w:r w:rsidRPr="009518EE">
              <w:t>-</w:t>
            </w:r>
            <w:r w:rsidRPr="009518EE">
              <w:rPr>
                <w:sz w:val="24"/>
                <w:szCs w:val="24"/>
              </w:rPr>
              <w:t xml:space="preserve"> Cá nhân phụ trách thi công lĩnh vực chuyên môn có trình độ đại học hoặc cao đẳng nghề phù hợp với công việc đảm nhận và thời gian công tác ít nhất 1 (một) năm đối với trình độ đại học, 3 (ba) năm đối với trình độ cao đẳng nghề;</w:t>
            </w:r>
          </w:p>
          <w:p w14:paraId="698D96B7" w14:textId="77777777" w:rsidR="00062E47" w:rsidRPr="009518EE" w:rsidRDefault="00062E47" w:rsidP="00672781">
            <w:pPr>
              <w:widowControl w:val="0"/>
              <w:autoSpaceDE w:val="0"/>
              <w:autoSpaceDN w:val="0"/>
              <w:adjustRightInd w:val="0"/>
              <w:spacing w:before="40"/>
              <w:ind w:firstLine="567"/>
              <w:rPr>
                <w:sz w:val="24"/>
                <w:szCs w:val="24"/>
              </w:rPr>
            </w:pPr>
            <w:r w:rsidRPr="009518EE">
              <w:lastRenderedPageBreak/>
              <w:t>-</w:t>
            </w:r>
            <w:r w:rsidRPr="009518EE">
              <w:rPr>
                <w:sz w:val="24"/>
                <w:szCs w:val="24"/>
              </w:rPr>
              <w:t xml:space="preserve"> Công nhân kỹ thuật phụ trách các công việc thi công có chứng chỉ bồi dưỡng, đào tạo chuyên môn nghiệp vụ phù hợp với nội dung đăng ký cấp chứng chỉ năng lực;</w:t>
            </w:r>
          </w:p>
          <w:p w14:paraId="77DBCF09" w14:textId="77777777" w:rsidR="00062E47" w:rsidRPr="009518EE" w:rsidRDefault="00062E47" w:rsidP="00672781">
            <w:pPr>
              <w:widowControl w:val="0"/>
              <w:autoSpaceDE w:val="0"/>
              <w:autoSpaceDN w:val="0"/>
              <w:adjustRightInd w:val="0"/>
              <w:spacing w:before="40"/>
              <w:ind w:firstLine="567"/>
              <w:rPr>
                <w:sz w:val="24"/>
                <w:szCs w:val="24"/>
              </w:rPr>
            </w:pPr>
            <w:r w:rsidRPr="009518EE">
              <w:t>-</w:t>
            </w:r>
            <w:r w:rsidRPr="009518EE">
              <w:rPr>
                <w:sz w:val="24"/>
                <w:szCs w:val="24"/>
              </w:rPr>
              <w:t xml:space="preserve"> Có khả năng huy động đủ số lượng máy móc thiết bị chủ yếu đáp ứng yêu cầu thi công xây dựng các công trình phù hợp với công việc tham gia đảm nhận;</w:t>
            </w:r>
          </w:p>
          <w:p w14:paraId="46A273F8" w14:textId="77777777" w:rsidR="00062E47" w:rsidRPr="009518EE" w:rsidRDefault="00062E47" w:rsidP="00672781">
            <w:pPr>
              <w:widowControl w:val="0"/>
              <w:autoSpaceDE w:val="0"/>
              <w:autoSpaceDN w:val="0"/>
              <w:adjustRightInd w:val="0"/>
              <w:spacing w:before="40"/>
              <w:ind w:firstLine="567"/>
              <w:rPr>
                <w:sz w:val="24"/>
                <w:szCs w:val="24"/>
              </w:rPr>
            </w:pPr>
            <w:r w:rsidRPr="009518EE">
              <w:t>-</w:t>
            </w:r>
            <w:r w:rsidRPr="009518EE">
              <w:rPr>
                <w:sz w:val="24"/>
                <w:szCs w:val="24"/>
              </w:rPr>
              <w:t xml:space="preserve"> Đã trực tiếp thi công phần việc liên quan đến nội dung đề nghị cấp chứng chỉ của công trình cấp II, cấp III trở lên cùng loại.</w:t>
            </w:r>
          </w:p>
          <w:p w14:paraId="6147D9EB" w14:textId="77777777" w:rsidR="00062E47" w:rsidRPr="009518EE" w:rsidRDefault="00062E47" w:rsidP="00672781">
            <w:pPr>
              <w:widowControl w:val="0"/>
              <w:autoSpaceDE w:val="0"/>
              <w:autoSpaceDN w:val="0"/>
              <w:adjustRightInd w:val="0"/>
              <w:spacing w:before="40"/>
              <w:ind w:firstLine="567"/>
              <w:rPr>
                <w:sz w:val="24"/>
                <w:szCs w:val="24"/>
              </w:rPr>
            </w:pPr>
            <w:r w:rsidRPr="009518EE">
              <w:t>c)</w:t>
            </w:r>
            <w:r w:rsidRPr="009518EE">
              <w:rPr>
                <w:sz w:val="24"/>
                <w:szCs w:val="24"/>
              </w:rPr>
              <w:t xml:space="preserve"> Hạng III:</w:t>
            </w:r>
          </w:p>
          <w:p w14:paraId="1C7FEAA2" w14:textId="77777777" w:rsidR="00062E47" w:rsidRPr="009518EE" w:rsidRDefault="00062E47" w:rsidP="00672781">
            <w:pPr>
              <w:widowControl w:val="0"/>
              <w:autoSpaceDE w:val="0"/>
              <w:autoSpaceDN w:val="0"/>
              <w:adjustRightInd w:val="0"/>
              <w:spacing w:before="40"/>
              <w:ind w:firstLine="567"/>
              <w:rPr>
                <w:sz w:val="24"/>
                <w:szCs w:val="24"/>
              </w:rPr>
            </w:pPr>
            <w:r w:rsidRPr="009518EE">
              <w:t>-</w:t>
            </w:r>
            <w:r w:rsidRPr="009518EE">
              <w:rPr>
                <w:sz w:val="24"/>
                <w:szCs w:val="24"/>
              </w:rPr>
              <w:t xml:space="preserve"> Cá nhân chủ chốt đảm nhận chức danh chỉ huy trưởng công trường phải đủ điều kiện là chỉ huy trưởng công trường từ hạng III trở lên phù hợp với lĩnh vực chuyên môn đảm nhận;</w:t>
            </w:r>
          </w:p>
          <w:p w14:paraId="72590FA8"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 Cá nhân phụ trách thi công lĩnh vực chuyên môn có trình độ đại học hoặc cao đẳng nghề phù hợp với công việc đảm nhận;</w:t>
            </w:r>
          </w:p>
          <w:p w14:paraId="5DBA92D2"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 Công nhân kỹ thuật phụ trách các công việc thi công có chứng chỉ bồi dưỡng, đào tạo chuyên môn nghiệp vụ phù hợp với nội dung đăng ký cấp chứng chỉ năng lực;</w:t>
            </w:r>
          </w:p>
          <w:p w14:paraId="599F669E"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 Có khả năng huy động đủ số lượng máy móc thiết bị chủ yếu đáp ứng yêu cầu thi công xây dựng các công trình phù hợp với công việc tham gia đảm nhận.</w:t>
            </w:r>
          </w:p>
          <w:p w14:paraId="53309D8E"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2. Phạm vi hoạt động:</w:t>
            </w:r>
          </w:p>
          <w:p w14:paraId="0B19287B"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 Hạng I: Được thi công xây dựng tất cả các cấp công trình cùng loại;</w:t>
            </w:r>
          </w:p>
          <w:p w14:paraId="5F32ACA1" w14:textId="77777777" w:rsidR="00062E47" w:rsidRPr="009518EE" w:rsidRDefault="00062E47" w:rsidP="00672781">
            <w:pPr>
              <w:widowControl w:val="0"/>
              <w:autoSpaceDE w:val="0"/>
              <w:autoSpaceDN w:val="0"/>
              <w:adjustRightInd w:val="0"/>
              <w:spacing w:before="40"/>
              <w:ind w:firstLine="567"/>
            </w:pPr>
            <w:r w:rsidRPr="009518EE">
              <w:rPr>
                <w:sz w:val="24"/>
                <w:szCs w:val="24"/>
              </w:rPr>
              <w:lastRenderedPageBreak/>
              <w:t>- Hạng II: Được thi công xây dựng công trình từ cấp II trở xuống cùng loại;</w:t>
            </w:r>
          </w:p>
          <w:p w14:paraId="6A51BD0C" w14:textId="45781830" w:rsidR="007C31C3" w:rsidRPr="009518EE" w:rsidRDefault="00062E47" w:rsidP="00672781">
            <w:pPr>
              <w:widowControl w:val="0"/>
              <w:autoSpaceDE w:val="0"/>
              <w:autoSpaceDN w:val="0"/>
              <w:adjustRightInd w:val="0"/>
              <w:spacing w:before="40"/>
              <w:ind w:firstLine="567"/>
              <w:rPr>
                <w:b/>
                <w:bCs/>
                <w:i/>
                <w:spacing w:val="-2"/>
              </w:rPr>
            </w:pPr>
            <w:r w:rsidRPr="009518EE">
              <w:rPr>
                <w:sz w:val="24"/>
                <w:szCs w:val="24"/>
              </w:rPr>
              <w:t>- Hạng III: Được thi công xây dựng công trình từ cấp III trở xuống cùng loại.</w:t>
            </w:r>
            <w:r w:rsidRPr="009518EE">
              <w:t>”</w:t>
            </w:r>
          </w:p>
        </w:tc>
        <w:tc>
          <w:tcPr>
            <w:tcW w:w="1052" w:type="dxa"/>
          </w:tcPr>
          <w:p w14:paraId="5CCE6334" w14:textId="77777777" w:rsidR="007C31C3" w:rsidRPr="009518EE" w:rsidRDefault="007C31C3" w:rsidP="00672781">
            <w:pPr>
              <w:spacing w:before="40"/>
              <w:rPr>
                <w:sz w:val="24"/>
                <w:szCs w:val="24"/>
              </w:rPr>
            </w:pPr>
          </w:p>
        </w:tc>
      </w:tr>
      <w:tr w:rsidR="009518EE" w:rsidRPr="009518EE" w14:paraId="0F1C8FF5" w14:textId="77777777" w:rsidTr="009B5D27">
        <w:tc>
          <w:tcPr>
            <w:tcW w:w="850" w:type="dxa"/>
          </w:tcPr>
          <w:p w14:paraId="1DC6D3BA" w14:textId="0D0A8C5C" w:rsidR="007C31C3" w:rsidRPr="009518EE" w:rsidRDefault="008F73B7" w:rsidP="00672781">
            <w:pPr>
              <w:spacing w:before="40"/>
              <w:ind w:left="34" w:firstLine="0"/>
              <w:jc w:val="center"/>
              <w:rPr>
                <w:sz w:val="24"/>
                <w:szCs w:val="24"/>
              </w:rPr>
            </w:pPr>
            <w:r>
              <w:rPr>
                <w:sz w:val="24"/>
                <w:szCs w:val="24"/>
              </w:rPr>
              <w:lastRenderedPageBreak/>
              <w:t>2.24</w:t>
            </w:r>
          </w:p>
        </w:tc>
        <w:tc>
          <w:tcPr>
            <w:tcW w:w="1848" w:type="dxa"/>
          </w:tcPr>
          <w:p w14:paraId="6FB545BB" w14:textId="77777777" w:rsidR="007C31C3" w:rsidRPr="009518EE" w:rsidRDefault="007C31C3" w:rsidP="00672781">
            <w:pPr>
              <w:spacing w:before="40"/>
              <w:ind w:firstLine="0"/>
              <w:rPr>
                <w:b/>
                <w:sz w:val="24"/>
                <w:szCs w:val="24"/>
              </w:rPr>
            </w:pPr>
            <w:r w:rsidRPr="009518EE">
              <w:rPr>
                <w:b/>
                <w:sz w:val="24"/>
                <w:szCs w:val="24"/>
              </w:rPr>
              <w:t>Kinh doanh dịch vụ tư vấn giám sát thi công xây dựng công trình</w:t>
            </w:r>
          </w:p>
        </w:tc>
        <w:tc>
          <w:tcPr>
            <w:tcW w:w="6237" w:type="dxa"/>
          </w:tcPr>
          <w:p w14:paraId="18411BDC" w14:textId="22C0AE53" w:rsidR="007C31C3" w:rsidRPr="009518EE" w:rsidRDefault="007C31C3" w:rsidP="00672781">
            <w:pPr>
              <w:spacing w:before="40"/>
              <w:rPr>
                <w:b/>
                <w:bCs/>
                <w:sz w:val="24"/>
                <w:szCs w:val="24"/>
              </w:rPr>
            </w:pPr>
            <w:r w:rsidRPr="009518EE">
              <w:rPr>
                <w:b/>
                <w:bCs/>
                <w:sz w:val="24"/>
                <w:szCs w:val="24"/>
              </w:rPr>
              <w:t xml:space="preserve">Điều 66. Chứng chỉ năng lực của tổ chức giám sát thi công xây dựng </w:t>
            </w:r>
            <w:r w:rsidRPr="009518EE">
              <w:rPr>
                <w:sz w:val="24"/>
                <w:szCs w:val="24"/>
              </w:rPr>
              <w:t>(</w:t>
            </w:r>
            <w:r w:rsidRPr="009518EE">
              <w:rPr>
                <w:b/>
                <w:sz w:val="24"/>
                <w:szCs w:val="24"/>
              </w:rPr>
              <w:t>Nghị định 59/2015/NĐ-CP</w:t>
            </w:r>
            <w:r w:rsidR="004532B1">
              <w:rPr>
                <w:b/>
                <w:sz w:val="24"/>
                <w:szCs w:val="24"/>
              </w:rPr>
              <w:t xml:space="preserve"> </w:t>
            </w:r>
            <w:r w:rsidRPr="009518EE">
              <w:rPr>
                <w:b/>
                <w:sz w:val="24"/>
                <w:szCs w:val="24"/>
              </w:rPr>
              <w:t>và được sửa đổi, bổ sung</w:t>
            </w:r>
            <w:r w:rsidR="00F561E1" w:rsidRPr="009518EE">
              <w:rPr>
                <w:b/>
                <w:sz w:val="24"/>
                <w:szCs w:val="24"/>
              </w:rPr>
              <w:t xml:space="preserve"> toàn bộ </w:t>
            </w:r>
            <w:r w:rsidRPr="009518EE">
              <w:rPr>
                <w:b/>
                <w:sz w:val="24"/>
                <w:szCs w:val="24"/>
              </w:rPr>
              <w:t xml:space="preserve">tại </w:t>
            </w:r>
            <w:r w:rsidRPr="009518EE">
              <w:rPr>
                <w:b/>
                <w:bCs/>
                <w:sz w:val="24"/>
                <w:szCs w:val="24"/>
              </w:rPr>
              <w:t xml:space="preserve">Khoản 20 Điều 1 </w:t>
            </w:r>
            <w:r w:rsidR="00F561E1" w:rsidRPr="009518EE">
              <w:rPr>
                <w:b/>
                <w:bCs/>
                <w:sz w:val="24"/>
                <w:szCs w:val="24"/>
                <w:lang w:val="pt-BR"/>
              </w:rPr>
              <w:t>Nghị định số 42/2017/NĐ-CP</w:t>
            </w:r>
            <w:r w:rsidR="004532B1" w:rsidRPr="009518EE">
              <w:rPr>
                <w:b/>
                <w:sz w:val="24"/>
                <w:szCs w:val="24"/>
              </w:rPr>
              <w:t>)</w:t>
            </w:r>
          </w:p>
          <w:p w14:paraId="14D68364" w14:textId="77777777" w:rsidR="007C31C3" w:rsidRPr="009518EE" w:rsidRDefault="007C31C3" w:rsidP="00672781">
            <w:pPr>
              <w:tabs>
                <w:tab w:val="left" w:pos="3830"/>
              </w:tabs>
              <w:autoSpaceDN w:val="0"/>
              <w:spacing w:before="40"/>
              <w:rPr>
                <w:sz w:val="24"/>
                <w:szCs w:val="24"/>
              </w:rPr>
            </w:pPr>
            <w:r w:rsidRPr="009518EE">
              <w:rPr>
                <w:sz w:val="24"/>
                <w:szCs w:val="24"/>
              </w:rPr>
              <w:t xml:space="preserve">1. Hạng I: </w:t>
            </w:r>
            <w:r w:rsidRPr="009518EE">
              <w:rPr>
                <w:sz w:val="24"/>
                <w:szCs w:val="24"/>
              </w:rPr>
              <w:tab/>
            </w:r>
          </w:p>
          <w:p w14:paraId="047B5D36" w14:textId="77777777" w:rsidR="007C31C3" w:rsidRPr="009518EE" w:rsidRDefault="007C31C3" w:rsidP="00672781">
            <w:pPr>
              <w:autoSpaceDN w:val="0"/>
              <w:spacing w:before="40"/>
              <w:rPr>
                <w:i/>
                <w:sz w:val="24"/>
                <w:szCs w:val="24"/>
              </w:rPr>
            </w:pPr>
            <w:r w:rsidRPr="009518EE">
              <w:rPr>
                <w:sz w:val="24"/>
                <w:szCs w:val="24"/>
              </w:rPr>
              <w:t xml:space="preserve">a) </w:t>
            </w:r>
            <w:r w:rsidRPr="009518EE">
              <w:rPr>
                <w:i/>
                <w:sz w:val="24"/>
                <w:szCs w:val="24"/>
              </w:rPr>
              <w:t>Có ít nhất 10 người có chứng chỉ hành nghề giám sát thi công xây dựng hạng I phù hợp với loại công trình đăng ký cấp chứng chỉ năng lực;</w:t>
            </w:r>
          </w:p>
          <w:p w14:paraId="0BB397D8" w14:textId="77777777" w:rsidR="007C31C3" w:rsidRPr="009518EE" w:rsidRDefault="007C31C3" w:rsidP="00672781">
            <w:pPr>
              <w:autoSpaceDN w:val="0"/>
              <w:spacing w:before="40"/>
              <w:rPr>
                <w:sz w:val="24"/>
                <w:szCs w:val="24"/>
              </w:rPr>
            </w:pPr>
            <w:r w:rsidRPr="009518EE">
              <w:rPr>
                <w:sz w:val="24"/>
                <w:szCs w:val="24"/>
              </w:rPr>
              <w:t xml:space="preserve">b) Có ít nhất </w:t>
            </w:r>
            <w:r w:rsidRPr="009518EE">
              <w:rPr>
                <w:i/>
                <w:sz w:val="24"/>
                <w:szCs w:val="24"/>
              </w:rPr>
              <w:t>15 người trong hệ thống quản lý chất lượng của tổ chức giám sát thi công xây dựng công trình</w:t>
            </w:r>
            <w:r w:rsidRPr="009518EE">
              <w:rPr>
                <w:sz w:val="24"/>
                <w:szCs w:val="24"/>
              </w:rPr>
              <w:t xml:space="preserve"> có chuyên môn, nghiệp vụ phù hợp với loại công trình đăng ký cấp chứng chỉ năng lực;</w:t>
            </w:r>
          </w:p>
          <w:p w14:paraId="03D4E7EE" w14:textId="77777777" w:rsidR="007C31C3" w:rsidRPr="009518EE" w:rsidRDefault="007C31C3" w:rsidP="00672781">
            <w:pPr>
              <w:autoSpaceDN w:val="0"/>
              <w:spacing w:before="40"/>
              <w:rPr>
                <w:sz w:val="24"/>
                <w:szCs w:val="24"/>
              </w:rPr>
            </w:pPr>
            <w:r w:rsidRPr="009518EE">
              <w:rPr>
                <w:sz w:val="24"/>
                <w:szCs w:val="24"/>
              </w:rPr>
              <w:t>c) Đã giám sát thi công xây dựng ít nhất 01 công trình cấp I hoặc 02 công trình cấp II cùng loại công trình đăng ký cấp chứng chỉ năng lực.</w:t>
            </w:r>
          </w:p>
          <w:p w14:paraId="19D23A41" w14:textId="77777777" w:rsidR="007C31C3" w:rsidRPr="009518EE" w:rsidRDefault="007C31C3" w:rsidP="00672781">
            <w:pPr>
              <w:autoSpaceDN w:val="0"/>
              <w:spacing w:before="40"/>
              <w:rPr>
                <w:sz w:val="24"/>
                <w:szCs w:val="24"/>
              </w:rPr>
            </w:pPr>
            <w:r w:rsidRPr="009518EE">
              <w:rPr>
                <w:sz w:val="24"/>
                <w:szCs w:val="24"/>
              </w:rPr>
              <w:t xml:space="preserve">2. Hạng II: </w:t>
            </w:r>
          </w:p>
          <w:p w14:paraId="31118A35" w14:textId="77777777" w:rsidR="007C31C3" w:rsidRPr="009518EE" w:rsidRDefault="007C31C3" w:rsidP="00672781">
            <w:pPr>
              <w:autoSpaceDN w:val="0"/>
              <w:spacing w:before="40"/>
              <w:rPr>
                <w:sz w:val="24"/>
                <w:szCs w:val="24"/>
              </w:rPr>
            </w:pPr>
            <w:r w:rsidRPr="009518EE">
              <w:rPr>
                <w:sz w:val="24"/>
                <w:szCs w:val="24"/>
              </w:rPr>
              <w:t>a) Có ít nhất 10 người có chứng chỉ hành nghề giám sát thi công xây dựng hạng II phù hợp với loại công trình đăng ký cấp chứng chỉ năng lực;</w:t>
            </w:r>
          </w:p>
          <w:p w14:paraId="08EFEEBF" w14:textId="77777777" w:rsidR="007C31C3" w:rsidRPr="009518EE" w:rsidRDefault="007C31C3" w:rsidP="00672781">
            <w:pPr>
              <w:autoSpaceDN w:val="0"/>
              <w:spacing w:before="40"/>
              <w:rPr>
                <w:sz w:val="24"/>
                <w:szCs w:val="24"/>
              </w:rPr>
            </w:pPr>
            <w:r w:rsidRPr="009518EE">
              <w:rPr>
                <w:sz w:val="24"/>
                <w:szCs w:val="24"/>
              </w:rPr>
              <w:t>b) Có ít nhất 15 người trong hệ thống quản lý chất lượng của tổ chức giám sát thi công xây dựng công trình có chuyên môn, nghiệp vụ phù hợp với loại công trình đăng ký cấp chứng chỉ năng lực;</w:t>
            </w:r>
          </w:p>
          <w:p w14:paraId="77A6C08B" w14:textId="77777777" w:rsidR="007C31C3" w:rsidRPr="009518EE" w:rsidRDefault="007C31C3" w:rsidP="00672781">
            <w:pPr>
              <w:autoSpaceDN w:val="0"/>
              <w:spacing w:before="40"/>
              <w:rPr>
                <w:sz w:val="24"/>
                <w:szCs w:val="24"/>
              </w:rPr>
            </w:pPr>
            <w:r w:rsidRPr="009518EE">
              <w:rPr>
                <w:sz w:val="24"/>
                <w:szCs w:val="24"/>
              </w:rPr>
              <w:t xml:space="preserve">c) Đã giám sát thi công xây dựng ít nhất 01 công trình </w:t>
            </w:r>
            <w:r w:rsidRPr="009518EE">
              <w:rPr>
                <w:sz w:val="24"/>
                <w:szCs w:val="24"/>
              </w:rPr>
              <w:lastRenderedPageBreak/>
              <w:t>cấp II hoặc 02  công trình cấp III cùng loại công trình đăng ký cấp chứng chỉ năng lực.</w:t>
            </w:r>
          </w:p>
          <w:p w14:paraId="53358650" w14:textId="77777777" w:rsidR="007C31C3" w:rsidRPr="009518EE" w:rsidRDefault="007C31C3" w:rsidP="00672781">
            <w:pPr>
              <w:autoSpaceDN w:val="0"/>
              <w:spacing w:before="40"/>
              <w:rPr>
                <w:sz w:val="24"/>
                <w:szCs w:val="24"/>
              </w:rPr>
            </w:pPr>
            <w:r w:rsidRPr="009518EE">
              <w:rPr>
                <w:sz w:val="24"/>
                <w:szCs w:val="24"/>
              </w:rPr>
              <w:t xml:space="preserve">3. Hạng III: </w:t>
            </w:r>
          </w:p>
          <w:p w14:paraId="476E819B" w14:textId="77777777" w:rsidR="007C31C3" w:rsidRPr="009518EE" w:rsidRDefault="007C31C3" w:rsidP="00672781">
            <w:pPr>
              <w:autoSpaceDN w:val="0"/>
              <w:spacing w:before="40"/>
              <w:rPr>
                <w:sz w:val="24"/>
                <w:szCs w:val="24"/>
              </w:rPr>
            </w:pPr>
            <w:r w:rsidRPr="009518EE">
              <w:rPr>
                <w:sz w:val="24"/>
                <w:szCs w:val="24"/>
              </w:rPr>
              <w:t>a) Có ít nhất 05 người có chứng chỉ hành nghề giám sát thi công xây dựng hạng III phù hợp với loại công trình đăng ký cấp chứng chỉ năng lực;</w:t>
            </w:r>
          </w:p>
          <w:p w14:paraId="756EE947" w14:textId="77777777" w:rsidR="007C31C3" w:rsidRPr="009518EE" w:rsidRDefault="007C31C3" w:rsidP="00672781">
            <w:pPr>
              <w:autoSpaceDN w:val="0"/>
              <w:spacing w:before="40"/>
              <w:rPr>
                <w:sz w:val="24"/>
                <w:szCs w:val="24"/>
              </w:rPr>
            </w:pPr>
            <w:r w:rsidRPr="009518EE">
              <w:rPr>
                <w:sz w:val="24"/>
                <w:szCs w:val="24"/>
              </w:rPr>
              <w:t>b) Có ít nhất 10 người trong hệ thống quản lý chất lượng của tổ chức giám sát thi công xây dựng công trình có chuyên môn, nghiệp vụ phù hợp với loại công trình đăng ký cấp chứng chỉ năng lực.</w:t>
            </w:r>
          </w:p>
          <w:p w14:paraId="3AF83E0E" w14:textId="77777777" w:rsidR="007C31C3" w:rsidRPr="009518EE" w:rsidRDefault="007C31C3" w:rsidP="00672781">
            <w:pPr>
              <w:autoSpaceDN w:val="0"/>
              <w:spacing w:before="40"/>
              <w:rPr>
                <w:sz w:val="24"/>
                <w:szCs w:val="24"/>
              </w:rPr>
            </w:pPr>
            <w:r w:rsidRPr="009518EE">
              <w:rPr>
                <w:sz w:val="24"/>
                <w:szCs w:val="24"/>
              </w:rPr>
              <w:t>4. Phạm vi hoạt động:</w:t>
            </w:r>
          </w:p>
          <w:p w14:paraId="60718343" w14:textId="77777777" w:rsidR="007C31C3" w:rsidRPr="009518EE" w:rsidRDefault="007C31C3" w:rsidP="00672781">
            <w:pPr>
              <w:autoSpaceDN w:val="0"/>
              <w:spacing w:before="40"/>
              <w:rPr>
                <w:sz w:val="24"/>
                <w:szCs w:val="24"/>
              </w:rPr>
            </w:pPr>
            <w:r w:rsidRPr="009518EE">
              <w:rPr>
                <w:sz w:val="24"/>
                <w:szCs w:val="24"/>
              </w:rPr>
              <w:t>a) Hạng I: Được giám sát thi công xây dựng công trình tất cả các cấp cùng loại được ghi trong chứng chỉ năng lực;</w:t>
            </w:r>
          </w:p>
          <w:p w14:paraId="7DC59BEB" w14:textId="77777777" w:rsidR="007C31C3" w:rsidRPr="009518EE" w:rsidRDefault="007C31C3" w:rsidP="00672781">
            <w:pPr>
              <w:autoSpaceDN w:val="0"/>
              <w:spacing w:before="40"/>
              <w:rPr>
                <w:sz w:val="24"/>
                <w:szCs w:val="24"/>
              </w:rPr>
            </w:pPr>
            <w:r w:rsidRPr="009518EE">
              <w:rPr>
                <w:sz w:val="24"/>
                <w:szCs w:val="24"/>
              </w:rPr>
              <w:t>b) Hạng II: Được giám sát thi công xây dựng các công trình từ cấp II trở xuống cùng loại được ghi trong chứng chỉ năng lực;</w:t>
            </w:r>
          </w:p>
          <w:p w14:paraId="20FB8CDF" w14:textId="77777777" w:rsidR="007C31C3" w:rsidRPr="009518EE" w:rsidRDefault="007C31C3" w:rsidP="00672781">
            <w:pPr>
              <w:spacing w:before="40"/>
              <w:rPr>
                <w:sz w:val="24"/>
                <w:szCs w:val="24"/>
              </w:rPr>
            </w:pPr>
            <w:r w:rsidRPr="009518EE">
              <w:rPr>
                <w:sz w:val="24"/>
                <w:szCs w:val="24"/>
              </w:rPr>
              <w:t>c) Hạng III: Được giám sát thi công xây dựng các công trình từ cấp III trở xuống cùng loại được ghi trong chứng chỉ năng lực”.</w:t>
            </w:r>
          </w:p>
        </w:tc>
        <w:tc>
          <w:tcPr>
            <w:tcW w:w="5523" w:type="dxa"/>
          </w:tcPr>
          <w:p w14:paraId="103C2EFE" w14:textId="72FB7476" w:rsidR="003C6998" w:rsidRPr="009518EE" w:rsidRDefault="003C6998" w:rsidP="00672781">
            <w:pPr>
              <w:spacing w:before="40"/>
              <w:ind w:firstLine="567"/>
              <w:rPr>
                <w:sz w:val="24"/>
                <w:szCs w:val="24"/>
              </w:rPr>
            </w:pPr>
            <w:r w:rsidRPr="009518EE">
              <w:rPr>
                <w:b/>
                <w:bCs/>
                <w:sz w:val="24"/>
                <w:szCs w:val="24"/>
              </w:rPr>
              <w:lastRenderedPageBreak/>
              <w:t>Điều 66. Chứng chỉ năng lực của tổ chức giám sát thi công xây dựng</w:t>
            </w:r>
          </w:p>
          <w:p w14:paraId="21F70482" w14:textId="77777777" w:rsidR="00062E47" w:rsidRPr="009518EE" w:rsidRDefault="00062E47" w:rsidP="00672781">
            <w:pPr>
              <w:widowControl w:val="0"/>
              <w:autoSpaceDE w:val="0"/>
              <w:autoSpaceDN w:val="0"/>
              <w:adjustRightInd w:val="0"/>
              <w:spacing w:before="40"/>
              <w:ind w:firstLine="567"/>
              <w:rPr>
                <w:sz w:val="24"/>
                <w:szCs w:val="24"/>
              </w:rPr>
            </w:pPr>
            <w:r w:rsidRPr="009518EE">
              <w:rPr>
                <w:sz w:val="24"/>
                <w:szCs w:val="24"/>
              </w:rPr>
              <w:t>1. Điều kiện đối với các hạng năng lực:</w:t>
            </w:r>
          </w:p>
          <w:p w14:paraId="6FE386EF" w14:textId="55877CB1"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a)</w:t>
            </w:r>
            <w:r w:rsidR="003C6998" w:rsidRPr="009518EE">
              <w:rPr>
                <w:sz w:val="24"/>
                <w:szCs w:val="24"/>
              </w:rPr>
              <w:t> Hạng I:</w:t>
            </w:r>
          </w:p>
          <w:p w14:paraId="06BC75AA" w14:textId="040DA16D"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w:t>
            </w:r>
            <w:r w:rsidR="003C6998" w:rsidRPr="009518EE">
              <w:rPr>
                <w:sz w:val="24"/>
                <w:szCs w:val="24"/>
              </w:rPr>
              <w:t> Cá nhân chủ chốt đảm nhận chức danh giám sát trưởng, giám sát viên có chứng chỉ hành nghề giám sát thi công xây dựng hạng I phù hợp với loại công trình đăng ký cấp chứng chỉ năng lực;</w:t>
            </w:r>
          </w:p>
          <w:p w14:paraId="06FAB189" w14:textId="1F2C737A"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w:t>
            </w:r>
            <w:r w:rsidR="003C6998" w:rsidRPr="009518EE">
              <w:rPr>
                <w:sz w:val="24"/>
                <w:szCs w:val="24"/>
              </w:rPr>
              <w:t> Cá nhân phụ trách lĩnh vực chuyên môn có trình độ đại học hoặc cao đẳng nghề phù hợp với công việc đảm nhận và thời gian công tác ít nhất 3 (ba) năm đối với trình độ đại học, 5 (năm) năm đối với trình độ cao đẳng nghề;</w:t>
            </w:r>
          </w:p>
          <w:p w14:paraId="5A797FC7" w14:textId="286487CC"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w:t>
            </w:r>
            <w:r w:rsidR="003C6998" w:rsidRPr="009518EE">
              <w:rPr>
                <w:sz w:val="24"/>
                <w:szCs w:val="24"/>
              </w:rPr>
              <w:t> Đã giám sát thi công xây dựng công trình cấp I, cấp II trở lên cùng loại công trình đăng ký cấp chứng chỉ năng lực.</w:t>
            </w:r>
          </w:p>
          <w:p w14:paraId="0227D92D" w14:textId="4CD86FF9"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b)</w:t>
            </w:r>
            <w:r w:rsidR="003C6998" w:rsidRPr="009518EE">
              <w:rPr>
                <w:sz w:val="24"/>
                <w:szCs w:val="24"/>
              </w:rPr>
              <w:t> Hạng II:</w:t>
            </w:r>
          </w:p>
          <w:p w14:paraId="4DC34BB1" w14:textId="6155686C"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w:t>
            </w:r>
            <w:r w:rsidR="003C6998" w:rsidRPr="009518EE">
              <w:rPr>
                <w:sz w:val="24"/>
                <w:szCs w:val="24"/>
              </w:rPr>
              <w:t> Cá nhân chủ chốt đảm nhận chức danh giám sát trưởng, giám sát viên có chứng chỉ hành nghề giám sát thi công xây dựng từ hạng II trở lên phù hợp với loại công trình đăng ký cấp chứng chỉ năng lực;</w:t>
            </w:r>
          </w:p>
          <w:p w14:paraId="583BB5EB" w14:textId="5A94005A"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w:t>
            </w:r>
            <w:r w:rsidR="003C6998" w:rsidRPr="009518EE">
              <w:rPr>
                <w:sz w:val="24"/>
                <w:szCs w:val="24"/>
              </w:rPr>
              <w:t xml:space="preserve"> Cá nhân phụ trách lĩnh vực chuyên môn có trình độ đại học hoặc cao đẳng nghề phù hợp với công việc đảm nhận và thời gian công tác ít nhất 1 (một) </w:t>
            </w:r>
            <w:r w:rsidR="003C6998" w:rsidRPr="009518EE">
              <w:rPr>
                <w:sz w:val="24"/>
                <w:szCs w:val="24"/>
              </w:rPr>
              <w:lastRenderedPageBreak/>
              <w:t>năm đối với trình độ đại học, 3 (ba) năm đối với trình độ cao đẳng nghề;</w:t>
            </w:r>
          </w:p>
          <w:p w14:paraId="05BEE971" w14:textId="527D4889"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w:t>
            </w:r>
            <w:r w:rsidR="003C6998" w:rsidRPr="009518EE">
              <w:rPr>
                <w:sz w:val="24"/>
                <w:szCs w:val="24"/>
              </w:rPr>
              <w:t> Đã giám sát thi công xây dựng công trình từ cấp II, cấp III trở lên cùng loại công trình đăng ký cấp chứng chỉ năng lực.</w:t>
            </w:r>
          </w:p>
          <w:p w14:paraId="080E4B34" w14:textId="67328031"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c)</w:t>
            </w:r>
            <w:r w:rsidR="003C6998" w:rsidRPr="009518EE">
              <w:rPr>
                <w:sz w:val="24"/>
                <w:szCs w:val="24"/>
              </w:rPr>
              <w:t> Hạng III:</w:t>
            </w:r>
          </w:p>
          <w:p w14:paraId="2767B161" w14:textId="4445DFF1"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w:t>
            </w:r>
            <w:r w:rsidR="003C6998" w:rsidRPr="009518EE">
              <w:rPr>
                <w:sz w:val="24"/>
                <w:szCs w:val="24"/>
              </w:rPr>
              <w:t> Cá nhân chủ chốt đảm nhận chức danh giám sát trưởng, giám sát viên có chứng chỉ hành nghề giám sát thi công xây dựng từ hạng III trở lên phù hợp với loại công trình đăng ký cấp chứng chỉ năng lực;</w:t>
            </w:r>
          </w:p>
          <w:p w14:paraId="500CA583" w14:textId="5336B2AE"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w:t>
            </w:r>
            <w:r w:rsidR="003C6998" w:rsidRPr="009518EE">
              <w:rPr>
                <w:sz w:val="24"/>
                <w:szCs w:val="24"/>
              </w:rPr>
              <w:t> Cá nhân phụ trách lĩnh vực chuyên môn có trình độ đại học hoặc cao đẳng nghề phù hợp với công việc đảm nhận.</w:t>
            </w:r>
          </w:p>
          <w:p w14:paraId="1036732D" w14:textId="444C8470"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2.</w:t>
            </w:r>
            <w:r w:rsidR="003C6998" w:rsidRPr="009518EE">
              <w:rPr>
                <w:sz w:val="24"/>
                <w:szCs w:val="24"/>
              </w:rPr>
              <w:t> Phạm vi hoạt động:</w:t>
            </w:r>
          </w:p>
          <w:p w14:paraId="13ED3DFF" w14:textId="7580FED0"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w:t>
            </w:r>
            <w:r w:rsidR="003C6998" w:rsidRPr="009518EE">
              <w:rPr>
                <w:sz w:val="24"/>
                <w:szCs w:val="24"/>
              </w:rPr>
              <w:t> Hạng I: Được giám sát thi công xây dựng công trình tất cả các cấp cùng loại được ghi trong chứng chỉ năng lực;</w:t>
            </w:r>
          </w:p>
          <w:p w14:paraId="0F701F67" w14:textId="090076F8" w:rsidR="003C6998" w:rsidRPr="009518EE" w:rsidRDefault="00062E47" w:rsidP="00672781">
            <w:pPr>
              <w:widowControl w:val="0"/>
              <w:autoSpaceDE w:val="0"/>
              <w:autoSpaceDN w:val="0"/>
              <w:adjustRightInd w:val="0"/>
              <w:spacing w:before="40"/>
              <w:ind w:firstLine="567"/>
              <w:rPr>
                <w:sz w:val="24"/>
                <w:szCs w:val="24"/>
              </w:rPr>
            </w:pPr>
            <w:r w:rsidRPr="009518EE">
              <w:rPr>
                <w:sz w:val="24"/>
                <w:szCs w:val="24"/>
              </w:rPr>
              <w:t>-</w:t>
            </w:r>
            <w:r w:rsidR="003C6998" w:rsidRPr="009518EE">
              <w:rPr>
                <w:sz w:val="24"/>
                <w:szCs w:val="24"/>
              </w:rPr>
              <w:t> Hạng II: Được giám sát thi công xây dựng các công trình từ cấp II trở xuống cùng loại được ghi trong chứng chỉ năng lực;</w:t>
            </w:r>
          </w:p>
          <w:p w14:paraId="34A05532" w14:textId="57AAC923" w:rsidR="007C31C3" w:rsidRPr="009518EE" w:rsidRDefault="00062E47" w:rsidP="00672781">
            <w:pPr>
              <w:widowControl w:val="0"/>
              <w:autoSpaceDE w:val="0"/>
              <w:autoSpaceDN w:val="0"/>
              <w:adjustRightInd w:val="0"/>
              <w:spacing w:before="40"/>
              <w:rPr>
                <w:sz w:val="24"/>
                <w:szCs w:val="24"/>
              </w:rPr>
            </w:pPr>
            <w:r w:rsidRPr="009518EE">
              <w:rPr>
                <w:sz w:val="24"/>
                <w:szCs w:val="24"/>
              </w:rPr>
              <w:t>-</w:t>
            </w:r>
            <w:r w:rsidR="003C6998" w:rsidRPr="009518EE">
              <w:rPr>
                <w:sz w:val="24"/>
                <w:szCs w:val="24"/>
              </w:rPr>
              <w:t> Hạng III: Được giám sát thi công xây dựng các công trình từ cấp III trở xuống cùng loại được ghi trong chứng chỉ năng lực.</w:t>
            </w:r>
          </w:p>
        </w:tc>
        <w:tc>
          <w:tcPr>
            <w:tcW w:w="1052" w:type="dxa"/>
          </w:tcPr>
          <w:p w14:paraId="05F124C7" w14:textId="77777777" w:rsidR="007C31C3" w:rsidRPr="009518EE" w:rsidRDefault="007C31C3" w:rsidP="00672781">
            <w:pPr>
              <w:spacing w:before="40"/>
              <w:rPr>
                <w:sz w:val="24"/>
                <w:szCs w:val="24"/>
              </w:rPr>
            </w:pPr>
          </w:p>
        </w:tc>
      </w:tr>
      <w:tr w:rsidR="009518EE" w:rsidRPr="009518EE" w14:paraId="7CA5A6D3" w14:textId="77777777" w:rsidTr="009B5D27">
        <w:tc>
          <w:tcPr>
            <w:tcW w:w="850" w:type="dxa"/>
          </w:tcPr>
          <w:p w14:paraId="55CB5D2E" w14:textId="68B76DA7" w:rsidR="007C31C3" w:rsidRPr="009518EE" w:rsidRDefault="008F73B7" w:rsidP="00672781">
            <w:pPr>
              <w:spacing w:before="40"/>
              <w:ind w:left="34" w:firstLine="0"/>
              <w:jc w:val="center"/>
              <w:rPr>
                <w:sz w:val="24"/>
                <w:szCs w:val="24"/>
              </w:rPr>
            </w:pPr>
            <w:r>
              <w:rPr>
                <w:sz w:val="24"/>
                <w:szCs w:val="24"/>
              </w:rPr>
              <w:lastRenderedPageBreak/>
              <w:t>2.25</w:t>
            </w:r>
          </w:p>
        </w:tc>
        <w:tc>
          <w:tcPr>
            <w:tcW w:w="1848" w:type="dxa"/>
          </w:tcPr>
          <w:p w14:paraId="75C289DF" w14:textId="77777777" w:rsidR="007C31C3" w:rsidRPr="009518EE" w:rsidRDefault="007C31C3" w:rsidP="00672781">
            <w:pPr>
              <w:spacing w:before="40"/>
              <w:ind w:firstLine="0"/>
              <w:rPr>
                <w:b/>
                <w:sz w:val="24"/>
                <w:szCs w:val="24"/>
              </w:rPr>
            </w:pPr>
            <w:r w:rsidRPr="009518EE">
              <w:rPr>
                <w:b/>
                <w:sz w:val="24"/>
                <w:szCs w:val="24"/>
              </w:rPr>
              <w:t>Kinh doanh dịch vụ kiểm định chất lượng công trình xây dựng</w:t>
            </w:r>
          </w:p>
        </w:tc>
        <w:tc>
          <w:tcPr>
            <w:tcW w:w="6237" w:type="dxa"/>
          </w:tcPr>
          <w:p w14:paraId="433019E3" w14:textId="68CD67DF" w:rsidR="007C31C3" w:rsidRPr="009518EE" w:rsidRDefault="007C31C3" w:rsidP="00672781">
            <w:pPr>
              <w:spacing w:before="40"/>
              <w:rPr>
                <w:b/>
                <w:bCs/>
                <w:sz w:val="24"/>
                <w:szCs w:val="24"/>
              </w:rPr>
            </w:pPr>
            <w:r w:rsidRPr="009518EE">
              <w:rPr>
                <w:b/>
                <w:bCs/>
                <w:sz w:val="24"/>
                <w:szCs w:val="24"/>
              </w:rPr>
              <w:t xml:space="preserve">Điều 66a. Chứng chỉ năng lực của tổ chức </w:t>
            </w:r>
            <w:r w:rsidRPr="009518EE">
              <w:rPr>
                <w:b/>
                <w:sz w:val="24"/>
                <w:szCs w:val="24"/>
              </w:rPr>
              <w:t>kiểm định xây dựng</w:t>
            </w:r>
            <w:r w:rsidRPr="009518EE">
              <w:rPr>
                <w:sz w:val="24"/>
                <w:szCs w:val="24"/>
              </w:rPr>
              <w:t xml:space="preserve"> (</w:t>
            </w:r>
            <w:r w:rsidRPr="009518EE">
              <w:rPr>
                <w:b/>
                <w:sz w:val="24"/>
                <w:szCs w:val="24"/>
              </w:rPr>
              <w:t xml:space="preserve">Điều 66 Nghị định 59/2015/NĐ-CP và được sửa đổi, bổ sung </w:t>
            </w:r>
            <w:r w:rsidR="009518EE" w:rsidRPr="009518EE">
              <w:rPr>
                <w:b/>
                <w:sz w:val="24"/>
                <w:szCs w:val="24"/>
              </w:rPr>
              <w:t xml:space="preserve">toàn bộ </w:t>
            </w:r>
            <w:r w:rsidRPr="009518EE">
              <w:rPr>
                <w:b/>
                <w:sz w:val="24"/>
                <w:szCs w:val="24"/>
              </w:rPr>
              <w:t xml:space="preserve">tại </w:t>
            </w:r>
            <w:r w:rsidRPr="009518EE">
              <w:rPr>
                <w:b/>
                <w:bCs/>
                <w:sz w:val="24"/>
                <w:szCs w:val="24"/>
              </w:rPr>
              <w:t xml:space="preserve">Khoản 21 Điều 1 </w:t>
            </w:r>
            <w:r w:rsidR="009518EE" w:rsidRPr="009518EE">
              <w:rPr>
                <w:b/>
                <w:bCs/>
                <w:sz w:val="24"/>
                <w:szCs w:val="24"/>
                <w:lang w:val="pt-BR"/>
              </w:rPr>
              <w:t>Nghị định số 42/2017/NĐ-CP</w:t>
            </w:r>
            <w:r w:rsidRPr="009518EE">
              <w:rPr>
                <w:b/>
                <w:bCs/>
                <w:sz w:val="24"/>
                <w:szCs w:val="24"/>
              </w:rPr>
              <w:t>)</w:t>
            </w:r>
          </w:p>
          <w:p w14:paraId="275DE645" w14:textId="77777777" w:rsidR="007C31C3" w:rsidRPr="009518EE" w:rsidRDefault="007C31C3" w:rsidP="00672781">
            <w:pPr>
              <w:autoSpaceDN w:val="0"/>
              <w:spacing w:before="40"/>
              <w:rPr>
                <w:sz w:val="24"/>
                <w:szCs w:val="24"/>
              </w:rPr>
            </w:pPr>
            <w:r w:rsidRPr="009518EE">
              <w:rPr>
                <w:sz w:val="24"/>
                <w:szCs w:val="24"/>
              </w:rPr>
              <w:t xml:space="preserve">1. Hạng I: </w:t>
            </w:r>
          </w:p>
          <w:p w14:paraId="58579F82" w14:textId="77777777" w:rsidR="007C31C3" w:rsidRPr="009518EE" w:rsidRDefault="007C31C3" w:rsidP="00672781">
            <w:pPr>
              <w:autoSpaceDN w:val="0"/>
              <w:spacing w:before="40"/>
              <w:rPr>
                <w:sz w:val="24"/>
                <w:szCs w:val="24"/>
              </w:rPr>
            </w:pPr>
            <w:r w:rsidRPr="009518EE">
              <w:rPr>
                <w:spacing w:val="-4"/>
                <w:sz w:val="24"/>
                <w:szCs w:val="24"/>
              </w:rPr>
              <w:lastRenderedPageBreak/>
              <w:t xml:space="preserve">a) Có ít nhất </w:t>
            </w:r>
            <w:r w:rsidRPr="009518EE">
              <w:rPr>
                <w:i/>
                <w:spacing w:val="-4"/>
                <w:sz w:val="24"/>
                <w:szCs w:val="24"/>
              </w:rPr>
              <w:t>10 người</w:t>
            </w:r>
            <w:r w:rsidRPr="009518EE">
              <w:rPr>
                <w:spacing w:val="-4"/>
                <w:sz w:val="24"/>
                <w:szCs w:val="24"/>
              </w:rPr>
              <w:t xml:space="preserve"> có chứng chỉ hành nghề kiểm định xây dựng hạng I </w:t>
            </w:r>
            <w:r w:rsidRPr="009518EE">
              <w:rPr>
                <w:sz w:val="24"/>
                <w:szCs w:val="24"/>
              </w:rPr>
              <w:t>phù hợp với loại công trình đăng ký cấp chứng chỉ năng lực;</w:t>
            </w:r>
          </w:p>
          <w:p w14:paraId="348F3224" w14:textId="77777777" w:rsidR="007C31C3" w:rsidRPr="009518EE" w:rsidRDefault="007C31C3" w:rsidP="00672781">
            <w:pPr>
              <w:autoSpaceDN w:val="0"/>
              <w:spacing w:before="40"/>
              <w:rPr>
                <w:strike/>
                <w:sz w:val="24"/>
                <w:szCs w:val="24"/>
              </w:rPr>
            </w:pPr>
            <w:r w:rsidRPr="009518EE">
              <w:rPr>
                <w:strike/>
                <w:sz w:val="24"/>
                <w:szCs w:val="24"/>
              </w:rPr>
              <w:t>b) Có ít nhất 15 người trong hệ thống quản lý chất lượng của tổ chức kiểm định xây dựng công trình có chuyên môn, nghiệp vụ phù hợp với loại công trình đăng ký cấp chứng chỉ năng lực;</w:t>
            </w:r>
          </w:p>
          <w:p w14:paraId="748368D7" w14:textId="77777777" w:rsidR="007C31C3" w:rsidRPr="009518EE" w:rsidRDefault="007C31C3" w:rsidP="00672781">
            <w:pPr>
              <w:autoSpaceDN w:val="0"/>
              <w:spacing w:before="40"/>
              <w:rPr>
                <w:sz w:val="24"/>
                <w:szCs w:val="24"/>
              </w:rPr>
            </w:pPr>
            <w:r w:rsidRPr="009518EE">
              <w:rPr>
                <w:sz w:val="24"/>
                <w:szCs w:val="24"/>
              </w:rPr>
              <w:t>c) Đã thực hiện kiểm định xây dựng ít nhất 01 công trình cấp I hoặc 02 công trình cấp II cùng loại.</w:t>
            </w:r>
          </w:p>
          <w:p w14:paraId="7059F12B" w14:textId="77777777" w:rsidR="007C31C3" w:rsidRPr="009518EE" w:rsidRDefault="007C31C3" w:rsidP="00672781">
            <w:pPr>
              <w:autoSpaceDN w:val="0"/>
              <w:spacing w:before="40"/>
              <w:rPr>
                <w:sz w:val="24"/>
                <w:szCs w:val="24"/>
              </w:rPr>
            </w:pPr>
            <w:r w:rsidRPr="009518EE">
              <w:rPr>
                <w:sz w:val="24"/>
                <w:szCs w:val="24"/>
              </w:rPr>
              <w:t xml:space="preserve">2. Hạng II: </w:t>
            </w:r>
          </w:p>
          <w:p w14:paraId="45860292" w14:textId="77777777" w:rsidR="007C31C3" w:rsidRPr="009518EE" w:rsidRDefault="007C31C3" w:rsidP="00672781">
            <w:pPr>
              <w:autoSpaceDN w:val="0"/>
              <w:spacing w:before="40"/>
              <w:rPr>
                <w:sz w:val="24"/>
                <w:szCs w:val="24"/>
              </w:rPr>
            </w:pPr>
            <w:r w:rsidRPr="009518EE">
              <w:rPr>
                <w:spacing w:val="-4"/>
                <w:sz w:val="24"/>
                <w:szCs w:val="24"/>
              </w:rPr>
              <w:t xml:space="preserve">a) Có ít nhất </w:t>
            </w:r>
            <w:r w:rsidRPr="009518EE">
              <w:rPr>
                <w:i/>
                <w:spacing w:val="-4"/>
                <w:sz w:val="24"/>
                <w:szCs w:val="24"/>
              </w:rPr>
              <w:t>10 người</w:t>
            </w:r>
            <w:r w:rsidRPr="009518EE">
              <w:rPr>
                <w:spacing w:val="-4"/>
                <w:sz w:val="24"/>
                <w:szCs w:val="24"/>
              </w:rPr>
              <w:t xml:space="preserve"> có chứng chỉ hành nghề kiểm định xây dựng hạng II</w:t>
            </w:r>
            <w:r w:rsidRPr="009518EE">
              <w:rPr>
                <w:sz w:val="24"/>
                <w:szCs w:val="24"/>
              </w:rPr>
              <w:t xml:space="preserve"> phù hợp với loại công trình đăng ký cấp chứng chỉ năng lực;</w:t>
            </w:r>
          </w:p>
          <w:p w14:paraId="411D6FEF" w14:textId="77777777" w:rsidR="007C31C3" w:rsidRPr="009518EE" w:rsidRDefault="007C31C3" w:rsidP="00672781">
            <w:pPr>
              <w:autoSpaceDN w:val="0"/>
              <w:spacing w:before="40"/>
              <w:rPr>
                <w:strike/>
                <w:sz w:val="24"/>
                <w:szCs w:val="24"/>
              </w:rPr>
            </w:pPr>
            <w:r w:rsidRPr="009518EE">
              <w:rPr>
                <w:strike/>
                <w:sz w:val="24"/>
                <w:szCs w:val="24"/>
              </w:rPr>
              <w:t>b) Có ít nhất 10 người trong hệ thống quản lý chất lượng của tổ chức kiểm định xây dựng công trình có chuyên môn, nghiệp vụ phù hợp với loại công trình đăng ký cấp chứng chỉ năng lực;</w:t>
            </w:r>
          </w:p>
          <w:p w14:paraId="215BF5F3" w14:textId="77777777" w:rsidR="007C31C3" w:rsidRPr="009518EE" w:rsidRDefault="007C31C3" w:rsidP="00672781">
            <w:pPr>
              <w:autoSpaceDN w:val="0"/>
              <w:spacing w:before="40"/>
              <w:rPr>
                <w:sz w:val="24"/>
                <w:szCs w:val="24"/>
              </w:rPr>
            </w:pPr>
            <w:r w:rsidRPr="009518EE">
              <w:rPr>
                <w:sz w:val="24"/>
                <w:szCs w:val="24"/>
              </w:rPr>
              <w:t>c) Đã thực hiện kiểm định xây dựng ít nhất 01 công trình cấp II hoặc 02 công trình cấp III cùng loại.</w:t>
            </w:r>
          </w:p>
          <w:p w14:paraId="5FF721C0" w14:textId="77777777" w:rsidR="007C31C3" w:rsidRPr="009518EE" w:rsidRDefault="007C31C3" w:rsidP="00672781">
            <w:pPr>
              <w:autoSpaceDN w:val="0"/>
              <w:spacing w:before="40"/>
              <w:rPr>
                <w:sz w:val="24"/>
                <w:szCs w:val="24"/>
              </w:rPr>
            </w:pPr>
            <w:r w:rsidRPr="009518EE">
              <w:rPr>
                <w:sz w:val="24"/>
                <w:szCs w:val="24"/>
              </w:rPr>
              <w:t xml:space="preserve">3. Hạng III: </w:t>
            </w:r>
          </w:p>
          <w:p w14:paraId="26D69E9D" w14:textId="77777777" w:rsidR="007C31C3" w:rsidRPr="009518EE" w:rsidRDefault="007C31C3" w:rsidP="00672781">
            <w:pPr>
              <w:autoSpaceDN w:val="0"/>
              <w:spacing w:before="40"/>
              <w:rPr>
                <w:sz w:val="24"/>
                <w:szCs w:val="24"/>
              </w:rPr>
            </w:pPr>
            <w:r w:rsidRPr="009518EE">
              <w:rPr>
                <w:spacing w:val="-4"/>
                <w:sz w:val="24"/>
                <w:szCs w:val="24"/>
              </w:rPr>
              <w:t xml:space="preserve">a) Có ít nhất </w:t>
            </w:r>
            <w:r w:rsidRPr="009518EE">
              <w:rPr>
                <w:i/>
                <w:spacing w:val="-4"/>
                <w:sz w:val="24"/>
                <w:szCs w:val="24"/>
              </w:rPr>
              <w:t>05 người</w:t>
            </w:r>
            <w:r w:rsidRPr="009518EE">
              <w:rPr>
                <w:spacing w:val="-4"/>
                <w:sz w:val="24"/>
                <w:szCs w:val="24"/>
              </w:rPr>
              <w:t xml:space="preserve"> có chứng chỉ hành nghề kiểm định xây dựng hạng III</w:t>
            </w:r>
            <w:r w:rsidRPr="009518EE">
              <w:rPr>
                <w:sz w:val="24"/>
                <w:szCs w:val="24"/>
              </w:rPr>
              <w:t xml:space="preserve"> phù hợp với loại công trình đăng ký cấp chứng chỉ năng lực;</w:t>
            </w:r>
          </w:p>
          <w:p w14:paraId="128FBB0A" w14:textId="77777777" w:rsidR="007C31C3" w:rsidRPr="009518EE" w:rsidRDefault="007C31C3" w:rsidP="00672781">
            <w:pPr>
              <w:autoSpaceDN w:val="0"/>
              <w:spacing w:before="40"/>
              <w:rPr>
                <w:strike/>
                <w:sz w:val="24"/>
                <w:szCs w:val="24"/>
              </w:rPr>
            </w:pPr>
            <w:r w:rsidRPr="009518EE">
              <w:rPr>
                <w:strike/>
                <w:sz w:val="24"/>
                <w:szCs w:val="24"/>
              </w:rPr>
              <w:t>b) Có ít nhất 05 người trong hệ thống quản lý chất lượng của tổ chức kiểm định xây dựng công trình có chuyên môn, nghiệp vụ phù hợp với loại công trình đăng ký cấp chứng chỉ năng lực.</w:t>
            </w:r>
          </w:p>
          <w:p w14:paraId="2F07257B" w14:textId="77777777" w:rsidR="007C31C3" w:rsidRPr="009518EE" w:rsidRDefault="007C31C3" w:rsidP="00672781">
            <w:pPr>
              <w:autoSpaceDN w:val="0"/>
              <w:spacing w:before="40"/>
              <w:rPr>
                <w:sz w:val="24"/>
                <w:szCs w:val="24"/>
              </w:rPr>
            </w:pPr>
            <w:r w:rsidRPr="009518EE">
              <w:rPr>
                <w:sz w:val="24"/>
                <w:szCs w:val="24"/>
              </w:rPr>
              <w:t>4. Phạm vi hoạt động:</w:t>
            </w:r>
          </w:p>
          <w:p w14:paraId="4035B806" w14:textId="77777777" w:rsidR="007C31C3" w:rsidRPr="009518EE" w:rsidRDefault="007C31C3" w:rsidP="00672781">
            <w:pPr>
              <w:spacing w:before="40"/>
              <w:rPr>
                <w:sz w:val="24"/>
                <w:szCs w:val="24"/>
              </w:rPr>
            </w:pPr>
            <w:r w:rsidRPr="009518EE">
              <w:rPr>
                <w:sz w:val="24"/>
                <w:szCs w:val="24"/>
              </w:rPr>
              <w:lastRenderedPageBreak/>
              <w:t>a) Hạng I: Được kiểm định chất lượng, xác định nguyên nhân hư hỏng, nguyên nhân sự cố, thời hạn sử dụng của bộ phận, công trình tất cả các cấp cùng loại với công trình được ghi trong chứng chỉ năng lực; được kiểm định chất lượng vật liệu, sản phẩm xây dựng, cấu kiện xây dựng;</w:t>
            </w:r>
          </w:p>
          <w:p w14:paraId="67E19DF0" w14:textId="77777777" w:rsidR="007C31C3" w:rsidRPr="009518EE" w:rsidRDefault="007C31C3" w:rsidP="00672781">
            <w:pPr>
              <w:spacing w:before="40"/>
              <w:rPr>
                <w:sz w:val="24"/>
                <w:szCs w:val="24"/>
              </w:rPr>
            </w:pPr>
            <w:r w:rsidRPr="009518EE">
              <w:rPr>
                <w:sz w:val="24"/>
                <w:szCs w:val="24"/>
              </w:rPr>
              <w:t>b) Hạng II: Được kiểm định chất lượng, xác định nguyên nhân hư hỏng, nguyên nhân sự cố, thời hạn sử dụng của bộ phận, công trình từ cấp II trở xuống cùng loại với công trình được ghi trong chứng chỉ năng lực; được kiểm định chất lượng vật liệu xây dựng, sản phẩm xây dựng, cấu kiện xây dựng;</w:t>
            </w:r>
          </w:p>
          <w:p w14:paraId="5574DF45" w14:textId="77777777" w:rsidR="007C31C3" w:rsidRPr="009518EE" w:rsidRDefault="007C31C3" w:rsidP="00672781">
            <w:pPr>
              <w:spacing w:before="40"/>
              <w:rPr>
                <w:sz w:val="24"/>
                <w:szCs w:val="24"/>
              </w:rPr>
            </w:pPr>
            <w:r w:rsidRPr="009518EE">
              <w:rPr>
                <w:sz w:val="24"/>
                <w:szCs w:val="24"/>
              </w:rPr>
              <w:t>c) Hạng III: Được kiểm định chất lượng, xác định nguyên nhân hư hỏng, nguyên nhân sự cố, thời hạn sử dụng của bộ phận, công trình cấp III, cấp IV cùng loại với công trình được ghi trong chứng chỉ năng lực; được kiểm định chất lượng vật liệu xây dựng, sản phẩm xây dựng, cấu kiện xây dựng.</w:t>
            </w:r>
          </w:p>
          <w:p w14:paraId="7FA64729" w14:textId="77777777" w:rsidR="007C31C3" w:rsidRPr="009518EE" w:rsidRDefault="007C31C3" w:rsidP="00672781">
            <w:pPr>
              <w:spacing w:before="40"/>
              <w:rPr>
                <w:sz w:val="24"/>
                <w:szCs w:val="24"/>
              </w:rPr>
            </w:pPr>
          </w:p>
        </w:tc>
        <w:tc>
          <w:tcPr>
            <w:tcW w:w="5523" w:type="dxa"/>
          </w:tcPr>
          <w:p w14:paraId="0BEB2F9D" w14:textId="77777777" w:rsidR="003C6998" w:rsidRPr="009518EE" w:rsidRDefault="003C6998" w:rsidP="00672781">
            <w:pPr>
              <w:spacing w:before="40"/>
              <w:ind w:firstLine="567"/>
              <w:rPr>
                <w:b/>
                <w:i/>
                <w:spacing w:val="-4"/>
                <w:sz w:val="24"/>
                <w:szCs w:val="24"/>
              </w:rPr>
            </w:pPr>
            <w:r w:rsidRPr="009518EE">
              <w:rPr>
                <w:b/>
                <w:i/>
                <w:spacing w:val="-4"/>
                <w:sz w:val="24"/>
                <w:szCs w:val="24"/>
              </w:rPr>
              <w:lastRenderedPageBreak/>
              <w:t>Điều 66a. Điều kiện năng lực của tổ chức kiểm định xây dựng</w:t>
            </w:r>
          </w:p>
          <w:p w14:paraId="588E5155" w14:textId="77777777" w:rsidR="003C6998" w:rsidRPr="009518EE" w:rsidRDefault="003C6998" w:rsidP="00672781">
            <w:pPr>
              <w:spacing w:before="40"/>
              <w:ind w:firstLine="567"/>
              <w:rPr>
                <w:i/>
                <w:spacing w:val="-4"/>
                <w:sz w:val="24"/>
                <w:szCs w:val="24"/>
              </w:rPr>
            </w:pPr>
            <w:r w:rsidRPr="009518EE">
              <w:rPr>
                <w:i/>
                <w:spacing w:val="-4"/>
                <w:sz w:val="24"/>
                <w:szCs w:val="24"/>
              </w:rPr>
              <w:t>1. Tổ chức tham gia hoạt động kiểm định xây dựng phải đáp ứng các điều kiện tương ứng với các hạng như sau:</w:t>
            </w:r>
          </w:p>
          <w:p w14:paraId="66D305AA" w14:textId="77777777" w:rsidR="003C6998" w:rsidRPr="009518EE" w:rsidRDefault="003C6998" w:rsidP="00672781">
            <w:pPr>
              <w:spacing w:before="40"/>
              <w:ind w:firstLine="567"/>
              <w:rPr>
                <w:i/>
                <w:spacing w:val="-4"/>
                <w:sz w:val="24"/>
                <w:szCs w:val="24"/>
              </w:rPr>
            </w:pPr>
            <w:r w:rsidRPr="009518EE">
              <w:rPr>
                <w:i/>
                <w:spacing w:val="-4"/>
                <w:sz w:val="24"/>
                <w:szCs w:val="24"/>
              </w:rPr>
              <w:lastRenderedPageBreak/>
              <w:t xml:space="preserve">a) Hạng I: </w:t>
            </w:r>
          </w:p>
          <w:p w14:paraId="488D3827" w14:textId="77777777" w:rsidR="003C6998" w:rsidRPr="009518EE" w:rsidRDefault="003C6998" w:rsidP="00672781">
            <w:pPr>
              <w:spacing w:before="40"/>
              <w:ind w:firstLine="567"/>
              <w:rPr>
                <w:i/>
                <w:spacing w:val="-4"/>
                <w:sz w:val="24"/>
                <w:szCs w:val="24"/>
              </w:rPr>
            </w:pPr>
            <w:r w:rsidRPr="009518EE">
              <w:rPr>
                <w:i/>
                <w:spacing w:val="-4"/>
                <w:sz w:val="24"/>
                <w:szCs w:val="24"/>
              </w:rPr>
              <w:t>- Cá nhân chủ trì thực hiện kiểm định xây dựng của tổ chức phải đáp ứng điều kiện hành nghề kiểm định xây dựng hạng I.</w:t>
            </w:r>
          </w:p>
          <w:p w14:paraId="6CB0117F" w14:textId="77777777" w:rsidR="003C6998" w:rsidRPr="009518EE" w:rsidRDefault="003C6998" w:rsidP="00672781">
            <w:pPr>
              <w:spacing w:before="40"/>
              <w:ind w:firstLine="567"/>
              <w:rPr>
                <w:i/>
                <w:spacing w:val="-4"/>
                <w:sz w:val="24"/>
                <w:szCs w:val="24"/>
              </w:rPr>
            </w:pPr>
            <w:r w:rsidRPr="009518EE">
              <w:rPr>
                <w:i/>
                <w:spacing w:val="-4"/>
                <w:sz w:val="24"/>
                <w:szCs w:val="24"/>
              </w:rPr>
              <w:t>- Cá nhân tham gia thực hiện kiểm định xây dựng của tổ chức phải có chuyên môn nghiệp vụ phù hợp loại công trình thực hiện kiểm định xây dựng;</w:t>
            </w:r>
          </w:p>
          <w:p w14:paraId="399C3377" w14:textId="77777777" w:rsidR="003C6998" w:rsidRPr="009518EE" w:rsidRDefault="003C6998" w:rsidP="00672781">
            <w:pPr>
              <w:spacing w:before="40"/>
              <w:ind w:firstLine="567"/>
              <w:rPr>
                <w:i/>
                <w:spacing w:val="-4"/>
                <w:sz w:val="24"/>
                <w:szCs w:val="24"/>
              </w:rPr>
            </w:pPr>
            <w:r w:rsidRPr="009518EE">
              <w:rPr>
                <w:i/>
                <w:spacing w:val="-4"/>
                <w:sz w:val="24"/>
                <w:szCs w:val="24"/>
              </w:rPr>
              <w:t>- Đã thực hiện kiểm định xây dựng của 01 (một) công trình cấp I  hoặc 02 (hai) công trình cấp II cùng loại.</w:t>
            </w:r>
          </w:p>
          <w:p w14:paraId="386F3FA9" w14:textId="77777777" w:rsidR="003C6998" w:rsidRPr="009518EE" w:rsidRDefault="003C6998" w:rsidP="00672781">
            <w:pPr>
              <w:spacing w:before="40"/>
              <w:ind w:firstLine="567"/>
              <w:rPr>
                <w:i/>
                <w:spacing w:val="-4"/>
                <w:sz w:val="24"/>
                <w:szCs w:val="24"/>
              </w:rPr>
            </w:pPr>
            <w:r w:rsidRPr="009518EE">
              <w:rPr>
                <w:i/>
                <w:spacing w:val="-4"/>
                <w:sz w:val="24"/>
                <w:szCs w:val="24"/>
              </w:rPr>
              <w:t xml:space="preserve"> b) Hạng II: </w:t>
            </w:r>
          </w:p>
          <w:p w14:paraId="1EEA11A9" w14:textId="77777777" w:rsidR="003C6998" w:rsidRPr="009518EE" w:rsidRDefault="003C6998" w:rsidP="00672781">
            <w:pPr>
              <w:spacing w:before="40"/>
              <w:ind w:firstLine="567"/>
              <w:rPr>
                <w:i/>
                <w:spacing w:val="-4"/>
                <w:sz w:val="24"/>
                <w:szCs w:val="24"/>
              </w:rPr>
            </w:pPr>
            <w:r w:rsidRPr="009518EE">
              <w:rPr>
                <w:i/>
                <w:spacing w:val="-4"/>
                <w:sz w:val="24"/>
                <w:szCs w:val="24"/>
              </w:rPr>
              <w:t>- Cá nhân chủ trì thực hiện kiểm định xây dựng của tổ chức phải đáp ứng điều kiện hành nghề kiểm định xây dựng hạng II.</w:t>
            </w:r>
          </w:p>
          <w:p w14:paraId="14B43D04" w14:textId="77777777" w:rsidR="003C6998" w:rsidRPr="009518EE" w:rsidRDefault="003C6998" w:rsidP="00672781">
            <w:pPr>
              <w:spacing w:before="40"/>
              <w:ind w:firstLine="567"/>
              <w:rPr>
                <w:i/>
                <w:spacing w:val="-4"/>
                <w:sz w:val="24"/>
                <w:szCs w:val="24"/>
              </w:rPr>
            </w:pPr>
            <w:r w:rsidRPr="009518EE">
              <w:rPr>
                <w:i/>
                <w:spacing w:val="-4"/>
                <w:sz w:val="24"/>
                <w:szCs w:val="24"/>
              </w:rPr>
              <w:t>- Cá nhân tham gia thực hiện kiểm định xây dựng của tổ chức phải có chuyên môn nghiệp vụ phù hợp loại công trình thực hiện kiểm định xây dựng;</w:t>
            </w:r>
          </w:p>
          <w:p w14:paraId="619573E7" w14:textId="77777777" w:rsidR="003C6998" w:rsidRPr="009518EE" w:rsidRDefault="003C6998" w:rsidP="00672781">
            <w:pPr>
              <w:spacing w:before="40"/>
              <w:ind w:firstLine="567"/>
              <w:rPr>
                <w:i/>
                <w:spacing w:val="-4"/>
                <w:sz w:val="24"/>
                <w:szCs w:val="24"/>
              </w:rPr>
            </w:pPr>
            <w:r w:rsidRPr="009518EE">
              <w:rPr>
                <w:i/>
                <w:spacing w:val="-4"/>
                <w:sz w:val="24"/>
                <w:szCs w:val="24"/>
              </w:rPr>
              <w:t>- Đã thực hiện kiểm định xây dựng của 01 (một) công trình cấp II  hoặc 02 (hai) công trình cấp III cùng loại.</w:t>
            </w:r>
          </w:p>
          <w:p w14:paraId="3D8C60A0" w14:textId="77777777" w:rsidR="003C6998" w:rsidRPr="009518EE" w:rsidRDefault="003C6998" w:rsidP="00672781">
            <w:pPr>
              <w:spacing w:before="40"/>
              <w:ind w:firstLine="567"/>
              <w:rPr>
                <w:i/>
                <w:spacing w:val="-4"/>
                <w:sz w:val="24"/>
                <w:szCs w:val="24"/>
              </w:rPr>
            </w:pPr>
            <w:r w:rsidRPr="009518EE">
              <w:rPr>
                <w:i/>
                <w:spacing w:val="-4"/>
                <w:sz w:val="24"/>
                <w:szCs w:val="24"/>
              </w:rPr>
              <w:t xml:space="preserve">c) Hạng III: </w:t>
            </w:r>
          </w:p>
          <w:p w14:paraId="4D63AFB1" w14:textId="77777777" w:rsidR="003C6998" w:rsidRPr="009518EE" w:rsidRDefault="003C6998" w:rsidP="00672781">
            <w:pPr>
              <w:spacing w:before="40"/>
              <w:ind w:firstLine="567"/>
              <w:rPr>
                <w:i/>
                <w:spacing w:val="-4"/>
                <w:sz w:val="24"/>
                <w:szCs w:val="24"/>
              </w:rPr>
            </w:pPr>
            <w:r w:rsidRPr="009518EE">
              <w:rPr>
                <w:i/>
                <w:spacing w:val="-4"/>
                <w:sz w:val="24"/>
                <w:szCs w:val="24"/>
              </w:rPr>
              <w:t>- Cá nhân chủ trì thực hiện kiểm định xây dựng của tổ chức phải đáp ứng điều kiện hành nghề kiểm định xây dựng hạng III.</w:t>
            </w:r>
          </w:p>
          <w:p w14:paraId="045803C7" w14:textId="77777777" w:rsidR="003C6998" w:rsidRPr="009518EE" w:rsidRDefault="003C6998" w:rsidP="00672781">
            <w:pPr>
              <w:spacing w:before="40"/>
              <w:ind w:firstLine="567"/>
              <w:rPr>
                <w:i/>
                <w:spacing w:val="-4"/>
                <w:sz w:val="24"/>
                <w:szCs w:val="24"/>
              </w:rPr>
            </w:pPr>
            <w:r w:rsidRPr="009518EE">
              <w:rPr>
                <w:i/>
                <w:spacing w:val="-4"/>
                <w:sz w:val="24"/>
                <w:szCs w:val="24"/>
              </w:rPr>
              <w:t>- Cá nhân tham gia thực hiện kiểm định xây dựng của tổ chức phải có chuyên môn nghiệp vụ phù hợp loại công trình thực hiện kiểm định xây dựng;</w:t>
            </w:r>
          </w:p>
          <w:p w14:paraId="3F95A10A" w14:textId="77777777" w:rsidR="003C6998" w:rsidRPr="009518EE" w:rsidRDefault="003C6998" w:rsidP="00672781">
            <w:pPr>
              <w:spacing w:before="40"/>
              <w:ind w:firstLine="567"/>
              <w:rPr>
                <w:i/>
                <w:spacing w:val="-4"/>
                <w:sz w:val="24"/>
                <w:szCs w:val="24"/>
              </w:rPr>
            </w:pPr>
            <w:r w:rsidRPr="009518EE">
              <w:rPr>
                <w:i/>
                <w:spacing w:val="-4"/>
                <w:sz w:val="24"/>
                <w:szCs w:val="24"/>
              </w:rPr>
              <w:t>2. Phạm vi hoạt động:</w:t>
            </w:r>
          </w:p>
          <w:p w14:paraId="6A4FDBDD" w14:textId="77777777" w:rsidR="003C6998" w:rsidRPr="009518EE" w:rsidRDefault="003C6998" w:rsidP="00672781">
            <w:pPr>
              <w:spacing w:before="40"/>
              <w:ind w:firstLine="567"/>
              <w:rPr>
                <w:i/>
                <w:spacing w:val="-4"/>
                <w:sz w:val="24"/>
                <w:szCs w:val="24"/>
              </w:rPr>
            </w:pPr>
            <w:r w:rsidRPr="009518EE">
              <w:rPr>
                <w:i/>
                <w:spacing w:val="-4"/>
                <w:sz w:val="24"/>
                <w:szCs w:val="24"/>
              </w:rPr>
              <w:lastRenderedPageBreak/>
              <w:t>a) Hạng I: Được kiểm định chất lượng, xác định nguyên nhân hư hỏng, nguyên nhân sự cố, thời hạn sử dụng của bộ phận, công trình tất cả các cấp cùng loại với công trình được ghi trong chứng chỉ năng lực; được kiểm định chất lượng vật liệu, sản phẩm xây dựng, cấu kiện xây dựng;</w:t>
            </w:r>
          </w:p>
          <w:p w14:paraId="2747074C" w14:textId="77777777" w:rsidR="00672781" w:rsidRDefault="003C6998" w:rsidP="00672781">
            <w:pPr>
              <w:spacing w:before="40"/>
              <w:ind w:firstLine="567"/>
              <w:rPr>
                <w:i/>
                <w:spacing w:val="-4"/>
                <w:sz w:val="24"/>
                <w:szCs w:val="24"/>
              </w:rPr>
            </w:pPr>
            <w:r w:rsidRPr="009518EE">
              <w:rPr>
                <w:i/>
                <w:spacing w:val="-4"/>
                <w:sz w:val="24"/>
                <w:szCs w:val="24"/>
              </w:rPr>
              <w:t>b) Hạng II: Được kiểm định chất lượng, xác định nguyên nhân hư hỏng, nguyên nhân sự cố, thời hạn sử dụng của bộ phận, công trình từ cấp II trở xuống cùng loại với công trình được ghi trong chứng chỉ năng lực; được kiểm định chất lượng vật liệu xây dựng, sản phẩm xây dựng, cấu kiện xây dựng;</w:t>
            </w:r>
          </w:p>
          <w:p w14:paraId="3A6DE402" w14:textId="6AEFBBA2" w:rsidR="007C31C3" w:rsidRPr="009518EE" w:rsidRDefault="003C6998" w:rsidP="00672781">
            <w:pPr>
              <w:spacing w:before="40"/>
              <w:ind w:firstLine="567"/>
              <w:rPr>
                <w:b/>
                <w:sz w:val="24"/>
                <w:szCs w:val="24"/>
              </w:rPr>
            </w:pPr>
            <w:r w:rsidRPr="009518EE">
              <w:rPr>
                <w:i/>
                <w:spacing w:val="-4"/>
                <w:sz w:val="24"/>
                <w:szCs w:val="24"/>
              </w:rPr>
              <w:t>c) Hạng III: Được kiểm định chất lượng, xác định nguyên nhân hư hỏng, nguyên nhân sự cố, thời hạn sử dụng của bộ phận, công trình cấp III, cấp IV cùng loại với công trình được ghi trong chứng chỉ năng lực; được kiểm định chất lượng vật liệu xây dựng, sản phẩm xây dựng, cấu kiện xây dựng.</w:t>
            </w:r>
          </w:p>
        </w:tc>
        <w:tc>
          <w:tcPr>
            <w:tcW w:w="1052" w:type="dxa"/>
          </w:tcPr>
          <w:p w14:paraId="24D0E31D" w14:textId="77777777" w:rsidR="007C31C3" w:rsidRPr="009518EE" w:rsidRDefault="007C31C3" w:rsidP="00672781">
            <w:pPr>
              <w:spacing w:before="40"/>
              <w:rPr>
                <w:sz w:val="24"/>
                <w:szCs w:val="24"/>
              </w:rPr>
            </w:pPr>
          </w:p>
        </w:tc>
      </w:tr>
      <w:tr w:rsidR="009518EE" w:rsidRPr="009518EE" w14:paraId="46FEF148" w14:textId="77777777" w:rsidTr="009B5D27">
        <w:tc>
          <w:tcPr>
            <w:tcW w:w="850" w:type="dxa"/>
          </w:tcPr>
          <w:p w14:paraId="79FDDDF1" w14:textId="5FF67D67" w:rsidR="007C31C3" w:rsidRPr="009518EE" w:rsidRDefault="008F73B7" w:rsidP="00672781">
            <w:pPr>
              <w:spacing w:before="40"/>
              <w:ind w:left="34" w:firstLine="0"/>
              <w:jc w:val="center"/>
              <w:rPr>
                <w:sz w:val="24"/>
                <w:szCs w:val="24"/>
              </w:rPr>
            </w:pPr>
            <w:r>
              <w:rPr>
                <w:sz w:val="24"/>
                <w:szCs w:val="24"/>
              </w:rPr>
              <w:lastRenderedPageBreak/>
              <w:t>2.26</w:t>
            </w:r>
          </w:p>
        </w:tc>
        <w:tc>
          <w:tcPr>
            <w:tcW w:w="1848" w:type="dxa"/>
          </w:tcPr>
          <w:p w14:paraId="1B3858F8" w14:textId="77777777" w:rsidR="007C31C3" w:rsidRPr="009518EE" w:rsidRDefault="007C31C3" w:rsidP="00672781">
            <w:pPr>
              <w:spacing w:before="40"/>
              <w:ind w:firstLine="0"/>
              <w:rPr>
                <w:b/>
                <w:sz w:val="24"/>
                <w:szCs w:val="24"/>
              </w:rPr>
            </w:pPr>
            <w:r w:rsidRPr="009518EE">
              <w:rPr>
                <w:b/>
                <w:sz w:val="24"/>
                <w:szCs w:val="24"/>
              </w:rPr>
              <w:t>Kinh doanh dịch vụ quản lý chi phí đầu tư xây dựng</w:t>
            </w:r>
          </w:p>
        </w:tc>
        <w:tc>
          <w:tcPr>
            <w:tcW w:w="6237" w:type="dxa"/>
          </w:tcPr>
          <w:p w14:paraId="5BB9E3A8" w14:textId="77777777" w:rsidR="007C31C3" w:rsidRPr="004532B1" w:rsidRDefault="007C31C3" w:rsidP="00672781">
            <w:pPr>
              <w:widowControl w:val="0"/>
              <w:autoSpaceDE w:val="0"/>
              <w:autoSpaceDN w:val="0"/>
              <w:adjustRightInd w:val="0"/>
              <w:spacing w:before="40"/>
              <w:rPr>
                <w:spacing w:val="-4"/>
                <w:sz w:val="24"/>
                <w:szCs w:val="24"/>
              </w:rPr>
            </w:pPr>
            <w:r w:rsidRPr="004532B1">
              <w:rPr>
                <w:b/>
                <w:bCs/>
                <w:spacing w:val="-4"/>
                <w:sz w:val="24"/>
                <w:szCs w:val="24"/>
              </w:rPr>
              <w:t xml:space="preserve">Điều 67. Chứng chỉ năng lực của tổ chức tư vấn quản lý chi phí đầu tư xây dựng </w:t>
            </w:r>
            <w:r w:rsidRPr="004532B1">
              <w:rPr>
                <w:spacing w:val="-4"/>
                <w:sz w:val="24"/>
                <w:szCs w:val="24"/>
              </w:rPr>
              <w:t>(</w:t>
            </w:r>
            <w:r w:rsidRPr="004532B1">
              <w:rPr>
                <w:b/>
                <w:spacing w:val="-4"/>
                <w:sz w:val="24"/>
                <w:szCs w:val="24"/>
              </w:rPr>
              <w:t>Nghị định 59/2015/NĐ-CP)</w:t>
            </w:r>
          </w:p>
          <w:p w14:paraId="055F7B67"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1. Hạng I:</w:t>
            </w:r>
          </w:p>
          <w:p w14:paraId="3B0DC9F4"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a) Có ít nhất 5 (năm) người có chứng chỉ hành nghề định giá xây dựng hạng I;</w:t>
            </w:r>
          </w:p>
          <w:p w14:paraId="1B095D93"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b) Có ít nhất 15 (mười lăm) người có chuyên môn nghiệp vụ phù hợp với công tác quản lý chi phí đầu tư xây dựng;</w:t>
            </w:r>
          </w:p>
          <w:p w14:paraId="51579243"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c) Đã thực hiện quản lý chi phí ít nhất 2 (hai) dự án nhóm A hoặc 5 (năm) dự án nhóm B.</w:t>
            </w:r>
          </w:p>
          <w:p w14:paraId="27930795"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2. Hạng II:</w:t>
            </w:r>
          </w:p>
          <w:p w14:paraId="4E96A08A"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lastRenderedPageBreak/>
              <w:t>a) Có ít nhất 3 (ba) người có chứng chỉ hành nghề định giá xây dựng hạng II;</w:t>
            </w:r>
          </w:p>
          <w:p w14:paraId="0399BDEE"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b) Có ít nhất 10 (mười) người có chuyên môn nghiệp vụ phù hợp với công tác quản lý chi phí đầu tư xây dựng.</w:t>
            </w:r>
          </w:p>
          <w:p w14:paraId="3C18073D"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3. Hạng III:</w:t>
            </w:r>
          </w:p>
          <w:p w14:paraId="00DA7659"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a) Có ít nhất 3 (ba) người có chứng chỉ hành nghề định giá xây dựng hạng III;</w:t>
            </w:r>
          </w:p>
          <w:p w14:paraId="57FAD6DF"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b) Có ít nhất 5 (năm) người có chuyên môn nghiệp vụ phù hợp với công tác quản lý chi phí đầu tư xây dựng.</w:t>
            </w:r>
          </w:p>
          <w:p w14:paraId="4D121F19"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4. Phạm vi hoạt động:</w:t>
            </w:r>
          </w:p>
          <w:p w14:paraId="4B3FF193"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a) Hạng I: Được thực hiện các công việc liên quan đến quản lý chi phí đầu tư xây dựng đối với tất cả các dự án;</w:t>
            </w:r>
          </w:p>
          <w:p w14:paraId="6F237907"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b) Hạng II: Được thực hiện các công việc liên quan đến quản lý chi phí đầu tư xây dựng đối với dự án nhóm B trở xuống;</w:t>
            </w:r>
          </w:p>
          <w:p w14:paraId="3EE6FF93"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c) Hạng III: Được thực hiện các công việc liên quan đến quản lý chi phí đầu tư xây dựng đối với dự án nhóm C và các dự án chỉ yêu cầu lập Báo cáo kinh tế - kỹ thuật đầu tư xây dựng.</w:t>
            </w:r>
          </w:p>
        </w:tc>
        <w:tc>
          <w:tcPr>
            <w:tcW w:w="5523" w:type="dxa"/>
          </w:tcPr>
          <w:p w14:paraId="7DCFD7CF" w14:textId="77777777" w:rsidR="003C6998" w:rsidRPr="009518EE" w:rsidRDefault="003C6998" w:rsidP="00672781">
            <w:pPr>
              <w:spacing w:before="40"/>
              <w:ind w:firstLine="567"/>
              <w:rPr>
                <w:b/>
                <w:i/>
                <w:spacing w:val="-4"/>
                <w:sz w:val="24"/>
                <w:szCs w:val="24"/>
              </w:rPr>
            </w:pPr>
            <w:r w:rsidRPr="009518EE">
              <w:rPr>
                <w:b/>
                <w:i/>
                <w:spacing w:val="-4"/>
                <w:sz w:val="24"/>
                <w:szCs w:val="24"/>
              </w:rPr>
              <w:lastRenderedPageBreak/>
              <w:t>Điều 67. Điều kiện năng lực của tổ chức tư vấn quản lý chi phí đầu tư xây dựng</w:t>
            </w:r>
          </w:p>
          <w:p w14:paraId="29972114" w14:textId="77777777" w:rsidR="003C6998" w:rsidRPr="009518EE" w:rsidRDefault="003C6998" w:rsidP="00672781">
            <w:pPr>
              <w:spacing w:before="40"/>
              <w:ind w:firstLine="567"/>
              <w:rPr>
                <w:i/>
                <w:spacing w:val="-4"/>
                <w:sz w:val="24"/>
                <w:szCs w:val="24"/>
              </w:rPr>
            </w:pPr>
            <w:r w:rsidRPr="009518EE">
              <w:rPr>
                <w:i/>
                <w:spacing w:val="-4"/>
                <w:sz w:val="24"/>
                <w:szCs w:val="24"/>
              </w:rPr>
              <w:t>1. Tổ chức tham gia hoạt động tư vấn quản lý chi phí đầu tư xây dựng phải đáp ứng các điều kiện tương ứng với các hạng như sau:</w:t>
            </w:r>
          </w:p>
          <w:p w14:paraId="25DCD701" w14:textId="77777777" w:rsidR="003C6998" w:rsidRPr="009518EE" w:rsidRDefault="003C6998" w:rsidP="00672781">
            <w:pPr>
              <w:spacing w:before="40"/>
              <w:ind w:firstLine="567"/>
              <w:rPr>
                <w:i/>
                <w:spacing w:val="-4"/>
                <w:sz w:val="24"/>
                <w:szCs w:val="24"/>
              </w:rPr>
            </w:pPr>
            <w:r w:rsidRPr="009518EE">
              <w:rPr>
                <w:i/>
                <w:spacing w:val="-4"/>
                <w:sz w:val="24"/>
                <w:szCs w:val="24"/>
              </w:rPr>
              <w:t xml:space="preserve">a) Hạng I: </w:t>
            </w:r>
          </w:p>
          <w:p w14:paraId="243119EE" w14:textId="77777777" w:rsidR="003C6998" w:rsidRPr="009518EE" w:rsidRDefault="003C6998" w:rsidP="00672781">
            <w:pPr>
              <w:spacing w:before="40"/>
              <w:ind w:firstLine="567"/>
              <w:rPr>
                <w:i/>
                <w:spacing w:val="-4"/>
                <w:sz w:val="24"/>
                <w:szCs w:val="24"/>
              </w:rPr>
            </w:pPr>
            <w:r w:rsidRPr="009518EE">
              <w:rPr>
                <w:i/>
                <w:spacing w:val="-4"/>
                <w:sz w:val="24"/>
                <w:szCs w:val="24"/>
              </w:rPr>
              <w:t>- Cá nhân chủ trì thực hiện quản lý chi phí của tổ chức phải có chứng chỉ hành nghề định giá xây dựng hạng I.</w:t>
            </w:r>
          </w:p>
          <w:p w14:paraId="0ABC8DC4" w14:textId="77777777" w:rsidR="003C6998" w:rsidRPr="009518EE" w:rsidRDefault="003C6998" w:rsidP="00672781">
            <w:pPr>
              <w:spacing w:before="40"/>
              <w:ind w:firstLine="567"/>
              <w:rPr>
                <w:i/>
                <w:spacing w:val="-4"/>
                <w:sz w:val="24"/>
                <w:szCs w:val="24"/>
              </w:rPr>
            </w:pPr>
            <w:r w:rsidRPr="009518EE">
              <w:rPr>
                <w:i/>
                <w:spacing w:val="-4"/>
                <w:sz w:val="24"/>
                <w:szCs w:val="24"/>
              </w:rPr>
              <w:t xml:space="preserve">- Cá nhân tham gia thực hiện quản lý chi phí của tổ chức phải có chuyên môn nghiệp vụ phù hợp với công </w:t>
            </w:r>
            <w:r w:rsidRPr="009518EE">
              <w:rPr>
                <w:i/>
                <w:spacing w:val="-4"/>
                <w:sz w:val="24"/>
                <w:szCs w:val="24"/>
              </w:rPr>
              <w:lastRenderedPageBreak/>
              <w:t>tác quản lý chi phí đầu tư xây dựng;</w:t>
            </w:r>
          </w:p>
          <w:p w14:paraId="7E97448F" w14:textId="77777777" w:rsidR="003C6998" w:rsidRPr="009518EE" w:rsidRDefault="003C6998" w:rsidP="00672781">
            <w:pPr>
              <w:spacing w:before="40"/>
              <w:ind w:firstLine="567"/>
              <w:rPr>
                <w:i/>
                <w:spacing w:val="-4"/>
                <w:sz w:val="24"/>
                <w:szCs w:val="24"/>
              </w:rPr>
            </w:pPr>
            <w:r w:rsidRPr="009518EE">
              <w:rPr>
                <w:i/>
                <w:spacing w:val="-4"/>
                <w:sz w:val="24"/>
                <w:szCs w:val="24"/>
              </w:rPr>
              <w:t>- Đã thực hiện quản lý chi phí của 01 (một) dự án nhóm A hoặc 02 (hai) dự án nhóm B.</w:t>
            </w:r>
          </w:p>
          <w:p w14:paraId="0C2E102C" w14:textId="77777777" w:rsidR="003C6998" w:rsidRPr="009518EE" w:rsidRDefault="003C6998" w:rsidP="00672781">
            <w:pPr>
              <w:spacing w:before="40"/>
              <w:ind w:firstLine="567"/>
              <w:rPr>
                <w:i/>
                <w:spacing w:val="-4"/>
                <w:sz w:val="24"/>
                <w:szCs w:val="24"/>
              </w:rPr>
            </w:pPr>
            <w:r w:rsidRPr="009518EE">
              <w:rPr>
                <w:i/>
                <w:spacing w:val="-4"/>
                <w:sz w:val="24"/>
                <w:szCs w:val="24"/>
              </w:rPr>
              <w:t xml:space="preserve"> b) Hạng II: </w:t>
            </w:r>
          </w:p>
          <w:p w14:paraId="5E2F22F4" w14:textId="77777777" w:rsidR="003C6998" w:rsidRPr="009518EE" w:rsidRDefault="003C6998" w:rsidP="00672781">
            <w:pPr>
              <w:spacing w:before="40"/>
              <w:ind w:firstLine="567"/>
              <w:rPr>
                <w:i/>
                <w:spacing w:val="-4"/>
                <w:sz w:val="24"/>
                <w:szCs w:val="24"/>
              </w:rPr>
            </w:pPr>
            <w:r w:rsidRPr="009518EE">
              <w:rPr>
                <w:i/>
                <w:spacing w:val="-4"/>
                <w:sz w:val="24"/>
                <w:szCs w:val="24"/>
              </w:rPr>
              <w:t>- Cá nhân chủ trì thực hiện quản lý chi phí của tổ chức phải có chứng chỉ hành nghề định giá xây dựng hạng II.</w:t>
            </w:r>
          </w:p>
          <w:p w14:paraId="515CC29B" w14:textId="77777777" w:rsidR="003C6998" w:rsidRPr="009518EE" w:rsidRDefault="003C6998" w:rsidP="00672781">
            <w:pPr>
              <w:spacing w:before="40"/>
              <w:ind w:firstLine="567"/>
              <w:rPr>
                <w:i/>
                <w:spacing w:val="-4"/>
                <w:sz w:val="24"/>
                <w:szCs w:val="24"/>
              </w:rPr>
            </w:pPr>
            <w:r w:rsidRPr="009518EE">
              <w:rPr>
                <w:i/>
                <w:spacing w:val="-4"/>
                <w:sz w:val="24"/>
                <w:szCs w:val="24"/>
              </w:rPr>
              <w:t>- Cá nhân tham gia thực hiện quản lý chi phí của tổ chức phải có chuyên môn nghiệp vụ phù hợp với công tác quản lý chi phí đầu tư xây dựng;</w:t>
            </w:r>
          </w:p>
          <w:p w14:paraId="6EA29796" w14:textId="77777777" w:rsidR="003C6998" w:rsidRPr="009518EE" w:rsidRDefault="003C6998" w:rsidP="00672781">
            <w:pPr>
              <w:spacing w:before="40"/>
              <w:ind w:firstLine="567"/>
              <w:rPr>
                <w:i/>
                <w:spacing w:val="-4"/>
                <w:sz w:val="24"/>
                <w:szCs w:val="24"/>
              </w:rPr>
            </w:pPr>
            <w:r w:rsidRPr="009518EE">
              <w:rPr>
                <w:i/>
                <w:spacing w:val="-4"/>
                <w:sz w:val="24"/>
                <w:szCs w:val="24"/>
              </w:rPr>
              <w:t>- Đã thực hiện quản lý chi phí của 01 (một) dự án nhóm B hoặc 02 (hai) dự án nhóm C.</w:t>
            </w:r>
          </w:p>
          <w:p w14:paraId="6E9E492E" w14:textId="77777777" w:rsidR="003C6998" w:rsidRPr="009518EE" w:rsidRDefault="003C6998" w:rsidP="00672781">
            <w:pPr>
              <w:spacing w:before="40"/>
              <w:ind w:firstLine="567"/>
              <w:rPr>
                <w:i/>
                <w:spacing w:val="-4"/>
                <w:sz w:val="24"/>
                <w:szCs w:val="24"/>
              </w:rPr>
            </w:pPr>
            <w:r w:rsidRPr="009518EE">
              <w:rPr>
                <w:i/>
                <w:spacing w:val="-4"/>
                <w:sz w:val="24"/>
                <w:szCs w:val="24"/>
              </w:rPr>
              <w:t xml:space="preserve">c) Hạng III: </w:t>
            </w:r>
          </w:p>
          <w:p w14:paraId="496A54EF" w14:textId="77777777" w:rsidR="003C6998" w:rsidRPr="009518EE" w:rsidRDefault="003C6998" w:rsidP="00672781">
            <w:pPr>
              <w:spacing w:before="40"/>
              <w:ind w:firstLine="567"/>
              <w:rPr>
                <w:i/>
                <w:spacing w:val="-4"/>
                <w:sz w:val="24"/>
                <w:szCs w:val="24"/>
              </w:rPr>
            </w:pPr>
            <w:r w:rsidRPr="009518EE">
              <w:rPr>
                <w:i/>
                <w:spacing w:val="-4"/>
                <w:sz w:val="24"/>
                <w:szCs w:val="24"/>
              </w:rPr>
              <w:t>- Cá nhân chủ trì thực hiện quản lý chi phí của tổ chức phải có chứng chỉ hành nghề định giá xây dựng hạng III.</w:t>
            </w:r>
          </w:p>
          <w:p w14:paraId="0F492BF8" w14:textId="77777777" w:rsidR="003C6998" w:rsidRPr="009518EE" w:rsidRDefault="003C6998" w:rsidP="00672781">
            <w:pPr>
              <w:spacing w:before="40"/>
              <w:ind w:firstLine="567"/>
              <w:rPr>
                <w:i/>
                <w:spacing w:val="-4"/>
                <w:sz w:val="24"/>
                <w:szCs w:val="24"/>
              </w:rPr>
            </w:pPr>
            <w:r w:rsidRPr="009518EE">
              <w:rPr>
                <w:i/>
                <w:spacing w:val="-4"/>
                <w:sz w:val="24"/>
                <w:szCs w:val="24"/>
              </w:rPr>
              <w:t>- Cá nhân tham gia thực hiện quản lý chi phí của tổ chức phải có chuyên môn nghiệp vụ phù hợp với công tác quản lý chi phí đầu tư xây dựng.</w:t>
            </w:r>
          </w:p>
          <w:p w14:paraId="05288617" w14:textId="77777777" w:rsidR="003C6998" w:rsidRPr="009518EE" w:rsidRDefault="003C6998" w:rsidP="00672781">
            <w:pPr>
              <w:spacing w:before="40"/>
              <w:ind w:firstLine="567"/>
              <w:rPr>
                <w:i/>
                <w:spacing w:val="-4"/>
                <w:sz w:val="24"/>
                <w:szCs w:val="24"/>
              </w:rPr>
            </w:pPr>
            <w:r w:rsidRPr="009518EE">
              <w:rPr>
                <w:i/>
                <w:spacing w:val="-4"/>
                <w:sz w:val="24"/>
                <w:szCs w:val="24"/>
              </w:rPr>
              <w:t>2. Phạm vi hoạt động:</w:t>
            </w:r>
          </w:p>
          <w:p w14:paraId="7EACCE48" w14:textId="77777777" w:rsidR="003C6998" w:rsidRPr="009518EE" w:rsidRDefault="003C6998" w:rsidP="00672781">
            <w:pPr>
              <w:spacing w:before="40"/>
              <w:ind w:firstLine="567"/>
              <w:rPr>
                <w:i/>
                <w:spacing w:val="-4"/>
                <w:sz w:val="24"/>
                <w:szCs w:val="24"/>
              </w:rPr>
            </w:pPr>
            <w:r w:rsidRPr="009518EE">
              <w:rPr>
                <w:i/>
                <w:spacing w:val="-4"/>
                <w:sz w:val="24"/>
                <w:szCs w:val="24"/>
              </w:rPr>
              <w:t>a) Hạng I: được thực hiện các công việc liên quan đến quản lý chi phí đầu tư xây dựng đối với tất cả các dự án;</w:t>
            </w:r>
          </w:p>
          <w:p w14:paraId="4672AD9F" w14:textId="77777777" w:rsidR="003C6998" w:rsidRPr="009518EE" w:rsidRDefault="003C6998" w:rsidP="00672781">
            <w:pPr>
              <w:spacing w:before="40"/>
              <w:ind w:firstLine="567"/>
              <w:rPr>
                <w:i/>
                <w:spacing w:val="-4"/>
                <w:sz w:val="24"/>
                <w:szCs w:val="24"/>
              </w:rPr>
            </w:pPr>
            <w:r w:rsidRPr="009518EE">
              <w:rPr>
                <w:i/>
                <w:spacing w:val="-4"/>
                <w:sz w:val="24"/>
                <w:szCs w:val="24"/>
              </w:rPr>
              <w:t>b) Hạng II: được thực hiện các công việc liên quan đến quản lý chi phí đầu tư xây dựng đối với dự án từ nhóm B trở xuống;</w:t>
            </w:r>
          </w:p>
          <w:p w14:paraId="6B623A3B" w14:textId="12FBE315" w:rsidR="007C31C3" w:rsidRPr="009518EE" w:rsidRDefault="003C6998" w:rsidP="00672781">
            <w:pPr>
              <w:spacing w:before="40"/>
              <w:ind w:firstLine="567"/>
              <w:rPr>
                <w:i/>
                <w:spacing w:val="-4"/>
                <w:sz w:val="24"/>
                <w:szCs w:val="24"/>
              </w:rPr>
            </w:pPr>
            <w:r w:rsidRPr="009518EE">
              <w:rPr>
                <w:i/>
                <w:spacing w:val="-4"/>
                <w:sz w:val="24"/>
                <w:szCs w:val="24"/>
              </w:rPr>
              <w:t xml:space="preserve">c) Hạng III: được thực hiện các công việc liên quan đến quản lý chi phí đầu tư xây dựng đối với các dự </w:t>
            </w:r>
            <w:r w:rsidRPr="009518EE">
              <w:rPr>
                <w:i/>
                <w:spacing w:val="-4"/>
                <w:sz w:val="24"/>
                <w:szCs w:val="24"/>
              </w:rPr>
              <w:lastRenderedPageBreak/>
              <w:t>án nhóm C và các dự án chỉ yêu cầu lập báo cáo kinh tế - kỹ thuật đầu tư xây dự</w:t>
            </w:r>
            <w:r w:rsidR="00073CB8" w:rsidRPr="009518EE">
              <w:rPr>
                <w:i/>
                <w:spacing w:val="-4"/>
                <w:sz w:val="24"/>
                <w:szCs w:val="24"/>
              </w:rPr>
              <w:t>ng.</w:t>
            </w:r>
          </w:p>
        </w:tc>
        <w:tc>
          <w:tcPr>
            <w:tcW w:w="1052" w:type="dxa"/>
          </w:tcPr>
          <w:p w14:paraId="3260CF56" w14:textId="77777777" w:rsidR="007C31C3" w:rsidRPr="009518EE" w:rsidRDefault="007C31C3" w:rsidP="00672781">
            <w:pPr>
              <w:spacing w:before="40"/>
              <w:rPr>
                <w:sz w:val="24"/>
                <w:szCs w:val="24"/>
              </w:rPr>
            </w:pPr>
          </w:p>
        </w:tc>
      </w:tr>
      <w:tr w:rsidR="009518EE" w:rsidRPr="009518EE" w14:paraId="66016CA3" w14:textId="77777777" w:rsidTr="009B5D27">
        <w:tc>
          <w:tcPr>
            <w:tcW w:w="850" w:type="dxa"/>
          </w:tcPr>
          <w:p w14:paraId="3D7B253B" w14:textId="0E35BB2D" w:rsidR="007C31C3" w:rsidRPr="009518EE" w:rsidRDefault="008F73B7" w:rsidP="00672781">
            <w:pPr>
              <w:spacing w:before="40"/>
              <w:ind w:left="34" w:firstLine="0"/>
              <w:jc w:val="center"/>
              <w:rPr>
                <w:sz w:val="24"/>
                <w:szCs w:val="24"/>
              </w:rPr>
            </w:pPr>
            <w:r>
              <w:rPr>
                <w:sz w:val="24"/>
                <w:szCs w:val="24"/>
              </w:rPr>
              <w:lastRenderedPageBreak/>
              <w:t>2.27</w:t>
            </w:r>
          </w:p>
        </w:tc>
        <w:tc>
          <w:tcPr>
            <w:tcW w:w="1848" w:type="dxa"/>
          </w:tcPr>
          <w:p w14:paraId="38502C9D" w14:textId="77777777" w:rsidR="007C31C3" w:rsidRPr="009518EE" w:rsidRDefault="007C31C3" w:rsidP="00672781">
            <w:pPr>
              <w:spacing w:before="40"/>
              <w:ind w:firstLine="0"/>
              <w:rPr>
                <w:b/>
                <w:strike/>
                <w:sz w:val="24"/>
                <w:szCs w:val="24"/>
              </w:rPr>
            </w:pPr>
            <w:r w:rsidRPr="009518EE">
              <w:rPr>
                <w:b/>
                <w:strike/>
                <w:sz w:val="24"/>
                <w:szCs w:val="24"/>
              </w:rPr>
              <w:t>Kinh doanh dịch vụ bồi dưỡng nghiệp vụ quản lý dự án đầu tư xây dựng công trình</w:t>
            </w:r>
          </w:p>
        </w:tc>
        <w:tc>
          <w:tcPr>
            <w:tcW w:w="6237" w:type="dxa"/>
          </w:tcPr>
          <w:p w14:paraId="76CC5740" w14:textId="77777777" w:rsidR="007C31C3" w:rsidRPr="009518EE" w:rsidRDefault="007C31C3" w:rsidP="00672781">
            <w:pPr>
              <w:widowControl w:val="0"/>
              <w:autoSpaceDE w:val="0"/>
              <w:autoSpaceDN w:val="0"/>
              <w:adjustRightInd w:val="0"/>
              <w:spacing w:before="40"/>
              <w:ind w:firstLine="0"/>
              <w:rPr>
                <w:strike/>
                <w:sz w:val="24"/>
                <w:szCs w:val="24"/>
              </w:rPr>
            </w:pPr>
            <w:r w:rsidRPr="009518EE">
              <w:rPr>
                <w:b/>
                <w:bCs/>
                <w:strike/>
                <w:sz w:val="24"/>
                <w:szCs w:val="24"/>
              </w:rPr>
              <w:t>Điều 68. Điều kiện của tổ chức bồi dưỡng chuyên môn nghiệp vụ về hoạt động xây dựng</w:t>
            </w:r>
            <w:r w:rsidRPr="009518EE">
              <w:rPr>
                <w:strike/>
                <w:sz w:val="24"/>
                <w:szCs w:val="24"/>
              </w:rPr>
              <w:t xml:space="preserve"> (</w:t>
            </w:r>
            <w:r w:rsidRPr="009518EE">
              <w:rPr>
                <w:b/>
                <w:strike/>
                <w:sz w:val="24"/>
                <w:szCs w:val="24"/>
              </w:rPr>
              <w:t>Nghị định 59/2015/NĐ-CP)</w:t>
            </w:r>
          </w:p>
        </w:tc>
        <w:tc>
          <w:tcPr>
            <w:tcW w:w="5523" w:type="dxa"/>
          </w:tcPr>
          <w:p w14:paraId="183C38C0" w14:textId="77777777" w:rsidR="007C31C3" w:rsidRPr="009518EE" w:rsidRDefault="007C31C3" w:rsidP="00672781">
            <w:pPr>
              <w:widowControl w:val="0"/>
              <w:autoSpaceDE w:val="0"/>
              <w:autoSpaceDN w:val="0"/>
              <w:adjustRightInd w:val="0"/>
              <w:spacing w:before="40"/>
              <w:ind w:firstLine="0"/>
              <w:rPr>
                <w:sz w:val="24"/>
                <w:szCs w:val="24"/>
              </w:rPr>
            </w:pPr>
            <w:r w:rsidRPr="009518EE">
              <w:rPr>
                <w:sz w:val="24"/>
                <w:szCs w:val="24"/>
              </w:rPr>
              <w:t>BÃI BỎ VÌ KHÔNG NẰM TRONG DANH MỤC CỦA  LUẬT SỐ 03/2016/QH14</w:t>
            </w:r>
          </w:p>
        </w:tc>
        <w:tc>
          <w:tcPr>
            <w:tcW w:w="1052" w:type="dxa"/>
          </w:tcPr>
          <w:p w14:paraId="5959D306" w14:textId="77777777" w:rsidR="007C31C3" w:rsidRPr="009518EE" w:rsidRDefault="007C31C3" w:rsidP="00672781">
            <w:pPr>
              <w:spacing w:before="40"/>
              <w:rPr>
                <w:sz w:val="24"/>
                <w:szCs w:val="24"/>
              </w:rPr>
            </w:pPr>
          </w:p>
        </w:tc>
      </w:tr>
      <w:tr w:rsidR="009518EE" w:rsidRPr="009518EE" w14:paraId="64852636" w14:textId="77777777" w:rsidTr="009B5D27">
        <w:tc>
          <w:tcPr>
            <w:tcW w:w="850" w:type="dxa"/>
          </w:tcPr>
          <w:p w14:paraId="5FB192CA" w14:textId="3E5A7042" w:rsidR="007C31C3" w:rsidRPr="009518EE" w:rsidRDefault="008F73B7" w:rsidP="00672781">
            <w:pPr>
              <w:spacing w:before="40"/>
              <w:ind w:left="34" w:firstLine="0"/>
              <w:jc w:val="center"/>
              <w:rPr>
                <w:sz w:val="24"/>
                <w:szCs w:val="24"/>
              </w:rPr>
            </w:pPr>
            <w:r>
              <w:rPr>
                <w:sz w:val="24"/>
                <w:szCs w:val="24"/>
              </w:rPr>
              <w:t>2.28</w:t>
            </w:r>
          </w:p>
        </w:tc>
        <w:tc>
          <w:tcPr>
            <w:tcW w:w="1848" w:type="dxa"/>
          </w:tcPr>
          <w:p w14:paraId="3A59269A" w14:textId="77777777" w:rsidR="007C31C3" w:rsidRPr="009518EE" w:rsidRDefault="007C31C3" w:rsidP="00672781">
            <w:pPr>
              <w:spacing w:before="40"/>
              <w:ind w:firstLine="0"/>
              <w:rPr>
                <w:b/>
                <w:sz w:val="24"/>
                <w:szCs w:val="24"/>
              </w:rPr>
            </w:pPr>
            <w:r w:rsidRPr="009518EE">
              <w:rPr>
                <w:b/>
                <w:sz w:val="24"/>
                <w:szCs w:val="24"/>
              </w:rPr>
              <w:t>Quy định về đăng tải thông tin năng lực hoạt động xây dựng</w:t>
            </w:r>
          </w:p>
        </w:tc>
        <w:tc>
          <w:tcPr>
            <w:tcW w:w="6237" w:type="dxa"/>
          </w:tcPr>
          <w:p w14:paraId="092AA5E9" w14:textId="2B16CB6D" w:rsidR="007C31C3" w:rsidRPr="009518EE" w:rsidRDefault="007C31C3" w:rsidP="00672781">
            <w:pPr>
              <w:widowControl w:val="0"/>
              <w:autoSpaceDE w:val="0"/>
              <w:autoSpaceDN w:val="0"/>
              <w:adjustRightInd w:val="0"/>
              <w:spacing w:before="40"/>
              <w:rPr>
                <w:sz w:val="24"/>
                <w:szCs w:val="24"/>
              </w:rPr>
            </w:pPr>
            <w:r w:rsidRPr="009518EE">
              <w:rPr>
                <w:b/>
                <w:bCs/>
                <w:sz w:val="24"/>
                <w:szCs w:val="24"/>
              </w:rPr>
              <w:t xml:space="preserve">Điều 69. Đăng tải thông tin về năng lực của tổ chức tham gia hoạt động xây dựng </w:t>
            </w:r>
            <w:r w:rsidRPr="009518EE">
              <w:rPr>
                <w:sz w:val="24"/>
                <w:szCs w:val="24"/>
              </w:rPr>
              <w:t>(</w:t>
            </w:r>
            <w:r w:rsidRPr="009518EE">
              <w:rPr>
                <w:b/>
                <w:sz w:val="24"/>
                <w:szCs w:val="24"/>
              </w:rPr>
              <w:t>Nghị định 59/2015/NĐ-CP)</w:t>
            </w:r>
          </w:p>
          <w:p w14:paraId="442B8574" w14:textId="77777777" w:rsidR="007C31C3" w:rsidRPr="009518EE" w:rsidRDefault="007C31C3" w:rsidP="00672781">
            <w:pPr>
              <w:widowControl w:val="0"/>
              <w:autoSpaceDE w:val="0"/>
              <w:autoSpaceDN w:val="0"/>
              <w:adjustRightInd w:val="0"/>
              <w:spacing w:before="40"/>
              <w:rPr>
                <w:sz w:val="24"/>
                <w:szCs w:val="24"/>
              </w:rPr>
            </w:pPr>
            <w:r w:rsidRPr="009518EE">
              <w:rPr>
                <w:sz w:val="24"/>
                <w:szCs w:val="24"/>
              </w:rPr>
              <w:t>1. Các tổ chức tham gia hoạt động xây dựng có trách nhiệm cung cấp thông tin về năng lực hoạt động xây dựng của mình tới cơ quan chuyên môn về xây dựng để đăng tải công khai trên Trang thông tin điện tử do cơ quan này quản lý. Thẩm quyền tiếp nhận và đăng tải thông tin được quy định như sau:</w:t>
            </w:r>
          </w:p>
          <w:p w14:paraId="54AB9A9E" w14:textId="77777777" w:rsidR="007C31C3" w:rsidRPr="009518EE" w:rsidRDefault="007C31C3" w:rsidP="00672781">
            <w:pPr>
              <w:widowControl w:val="0"/>
              <w:autoSpaceDE w:val="0"/>
              <w:autoSpaceDN w:val="0"/>
              <w:adjustRightInd w:val="0"/>
              <w:spacing w:before="40"/>
              <w:rPr>
                <w:i/>
                <w:sz w:val="24"/>
                <w:szCs w:val="24"/>
              </w:rPr>
            </w:pPr>
            <w:r w:rsidRPr="009518EE">
              <w:rPr>
                <w:sz w:val="24"/>
                <w:szCs w:val="24"/>
              </w:rPr>
              <w:t xml:space="preserve">a) Cơ quan chuyên môn về xây dựng thuộc Bộ Xây dựng: </w:t>
            </w:r>
            <w:r w:rsidRPr="009518EE">
              <w:rPr>
                <w:strike/>
                <w:sz w:val="24"/>
                <w:szCs w:val="24"/>
              </w:rPr>
              <w:t>Tiếp nhận,</w:t>
            </w:r>
            <w:r w:rsidRPr="009518EE">
              <w:rPr>
                <w:sz w:val="24"/>
                <w:szCs w:val="24"/>
              </w:rPr>
              <w:t xml:space="preserve"> đăng tải thông tin của tổ chức, cá nhân </w:t>
            </w:r>
            <w:r w:rsidRPr="009518EE">
              <w:rPr>
                <w:i/>
                <w:sz w:val="24"/>
                <w:szCs w:val="24"/>
              </w:rPr>
              <w:t>tham gia hoạt động xây dựng đối với dự án quan trọng quốc gia, dự án nhóm A, công trình cấp I trở lên; tổ chức có 100% vốn đầu tư nước ngoài, cá nhân là người nước ngoài tham gia hoạt động xây dựng tại Việt Nam; tổ chức thuộc thẩm quyền quản lý của Bộ, cơ quan ngang Bộ, cơ quan thuộc Chính phủ, cơ quan trung ương, Tập đoàn, Tổng công ty nhà nước;</w:t>
            </w:r>
          </w:p>
          <w:p w14:paraId="56577351" w14:textId="77777777" w:rsidR="007C31C3" w:rsidRPr="009518EE" w:rsidRDefault="007C31C3" w:rsidP="00672781">
            <w:pPr>
              <w:widowControl w:val="0"/>
              <w:autoSpaceDE w:val="0"/>
              <w:autoSpaceDN w:val="0"/>
              <w:adjustRightInd w:val="0"/>
              <w:spacing w:before="40"/>
              <w:rPr>
                <w:i/>
                <w:sz w:val="24"/>
                <w:szCs w:val="24"/>
              </w:rPr>
            </w:pPr>
            <w:r w:rsidRPr="009518EE">
              <w:rPr>
                <w:sz w:val="24"/>
                <w:szCs w:val="24"/>
              </w:rPr>
              <w:t xml:space="preserve">b) Sở Xây dựng: </w:t>
            </w:r>
            <w:r w:rsidRPr="009518EE">
              <w:rPr>
                <w:strike/>
                <w:sz w:val="24"/>
                <w:szCs w:val="24"/>
              </w:rPr>
              <w:t>Tiếp nhận,</w:t>
            </w:r>
            <w:r w:rsidRPr="009518EE">
              <w:rPr>
                <w:sz w:val="24"/>
                <w:szCs w:val="24"/>
              </w:rPr>
              <w:t xml:space="preserve"> đăng tải thông tin của </w:t>
            </w:r>
            <w:r w:rsidRPr="009518EE">
              <w:rPr>
                <w:i/>
                <w:sz w:val="24"/>
                <w:szCs w:val="24"/>
              </w:rPr>
              <w:t xml:space="preserve">tổ chức tham gia hoạt động xây dựng có địa chỉ trụ sở chính tại địa phương do minh quản lý và cá nhân do mình cấp chứng chỉ hành nghề (trừ những tổ chức, cá nhân quy định tại Điểm </w:t>
            </w:r>
            <w:r w:rsidRPr="009518EE">
              <w:rPr>
                <w:i/>
                <w:sz w:val="24"/>
                <w:szCs w:val="24"/>
              </w:rPr>
              <w:lastRenderedPageBreak/>
              <w:t>a Khoản này).</w:t>
            </w:r>
          </w:p>
          <w:p w14:paraId="73EFD50C" w14:textId="77777777" w:rsidR="007C31C3" w:rsidRPr="009518EE" w:rsidRDefault="007C31C3" w:rsidP="00672781">
            <w:pPr>
              <w:widowControl w:val="0"/>
              <w:autoSpaceDE w:val="0"/>
              <w:autoSpaceDN w:val="0"/>
              <w:adjustRightInd w:val="0"/>
              <w:spacing w:before="40"/>
              <w:rPr>
                <w:strike/>
                <w:sz w:val="24"/>
                <w:szCs w:val="24"/>
              </w:rPr>
            </w:pPr>
            <w:r w:rsidRPr="009518EE">
              <w:rPr>
                <w:strike/>
                <w:sz w:val="24"/>
                <w:szCs w:val="24"/>
              </w:rPr>
              <w:t>2. Trong thời gian 30 (ba mươi) ngày kể từ ngày nhận được hồ sơ đề nghị đăng tải của các tổ chức, cơ quan chuyên môn về xây dựng theo phân cấp có trách nhiệm xem xét, thẩm định và đăng tải thông tin về năng lực hoạt động xây dựng của tổ chức trên Trang thông tin điện tử theo phân cấp quản lý.</w:t>
            </w:r>
          </w:p>
          <w:p w14:paraId="52CD1968" w14:textId="77777777" w:rsidR="007C31C3" w:rsidRPr="009518EE" w:rsidRDefault="007C31C3" w:rsidP="00672781">
            <w:pPr>
              <w:widowControl w:val="0"/>
              <w:autoSpaceDE w:val="0"/>
              <w:autoSpaceDN w:val="0"/>
              <w:adjustRightInd w:val="0"/>
              <w:spacing w:before="40"/>
              <w:rPr>
                <w:strike/>
                <w:sz w:val="24"/>
                <w:szCs w:val="24"/>
              </w:rPr>
            </w:pPr>
          </w:p>
        </w:tc>
        <w:tc>
          <w:tcPr>
            <w:tcW w:w="5523" w:type="dxa"/>
          </w:tcPr>
          <w:p w14:paraId="2EB48CA3" w14:textId="77777777" w:rsidR="003C6998" w:rsidRPr="009518EE" w:rsidRDefault="003C6998" w:rsidP="00672781">
            <w:pPr>
              <w:widowControl w:val="0"/>
              <w:autoSpaceDE w:val="0"/>
              <w:autoSpaceDN w:val="0"/>
              <w:adjustRightInd w:val="0"/>
              <w:spacing w:before="40"/>
              <w:ind w:firstLine="567"/>
              <w:rPr>
                <w:sz w:val="24"/>
                <w:szCs w:val="24"/>
              </w:rPr>
            </w:pPr>
            <w:r w:rsidRPr="009518EE">
              <w:rPr>
                <w:b/>
                <w:bCs/>
                <w:sz w:val="24"/>
                <w:szCs w:val="24"/>
              </w:rPr>
              <w:lastRenderedPageBreak/>
              <w:t>Điều 69. Đăng tải thông tin về năng lực của tổ chức tham gia hoạt động xây dựng</w:t>
            </w:r>
          </w:p>
          <w:p w14:paraId="5F841FE8" w14:textId="77777777" w:rsidR="003C6998" w:rsidRPr="009518EE" w:rsidRDefault="003C6998" w:rsidP="00672781">
            <w:pPr>
              <w:widowControl w:val="0"/>
              <w:autoSpaceDE w:val="0"/>
              <w:autoSpaceDN w:val="0"/>
              <w:adjustRightInd w:val="0"/>
              <w:spacing w:before="40"/>
              <w:ind w:firstLine="567"/>
              <w:rPr>
                <w:sz w:val="24"/>
                <w:szCs w:val="24"/>
              </w:rPr>
            </w:pPr>
            <w:r w:rsidRPr="009518EE">
              <w:rPr>
                <w:sz w:val="24"/>
                <w:szCs w:val="24"/>
              </w:rPr>
              <w:t>1. Thông tin năng lực hoạt động xây dựng của tổ chức hoạt động xây dựng đã được cấp chứng chỉ năng lực phải được đăng tải công khai trên trang thông tin điện tử của Bộ Xây dựng.</w:t>
            </w:r>
          </w:p>
          <w:p w14:paraId="6AC8E730" w14:textId="77777777" w:rsidR="003C6998" w:rsidRPr="009518EE" w:rsidRDefault="003C6998" w:rsidP="00672781">
            <w:pPr>
              <w:widowControl w:val="0"/>
              <w:autoSpaceDE w:val="0"/>
              <w:autoSpaceDN w:val="0"/>
              <w:adjustRightInd w:val="0"/>
              <w:spacing w:before="40"/>
              <w:ind w:firstLine="567"/>
              <w:rPr>
                <w:sz w:val="24"/>
                <w:szCs w:val="24"/>
              </w:rPr>
            </w:pPr>
            <w:r w:rsidRPr="009518EE">
              <w:rPr>
                <w:sz w:val="24"/>
                <w:szCs w:val="24"/>
              </w:rPr>
              <w:t>2. Cơ quan có thẩm quyền cấp chứng chỉ năng lực hoạt động xây dựng có trách nhiệm đăng tải thông tin năng lực của tổ chức do mình cấp chứng chỉ lên trang thông tin điện tử do mình quản lý, đồng thời cập nhật thông tin năng lực hoạt động xây dựng lên trang thông tin điện tử của Bộ Xây dựng,</w:t>
            </w:r>
          </w:p>
          <w:p w14:paraId="50C1C368" w14:textId="385A0975" w:rsidR="007C31C3" w:rsidRPr="009518EE" w:rsidRDefault="003C6998" w:rsidP="00672781">
            <w:pPr>
              <w:widowControl w:val="0"/>
              <w:autoSpaceDE w:val="0"/>
              <w:autoSpaceDN w:val="0"/>
              <w:adjustRightInd w:val="0"/>
              <w:spacing w:before="40"/>
              <w:rPr>
                <w:b/>
                <w:i/>
                <w:sz w:val="24"/>
                <w:szCs w:val="24"/>
              </w:rPr>
            </w:pPr>
            <w:r w:rsidRPr="009518EE">
              <w:rPr>
                <w:sz w:val="24"/>
                <w:szCs w:val="24"/>
              </w:rPr>
              <w:t>3. Bộ Xây dựng quy định chi tiết quy trình đăng tải thông tin năng lực về hoạt động xây dựng.</w:t>
            </w:r>
          </w:p>
        </w:tc>
        <w:tc>
          <w:tcPr>
            <w:tcW w:w="1052" w:type="dxa"/>
          </w:tcPr>
          <w:p w14:paraId="1EB01793" w14:textId="7969F0A5" w:rsidR="007C31C3" w:rsidRPr="009518EE" w:rsidRDefault="007C31C3" w:rsidP="00672781">
            <w:pPr>
              <w:spacing w:before="40"/>
              <w:ind w:firstLine="0"/>
              <w:rPr>
                <w:sz w:val="24"/>
                <w:szCs w:val="24"/>
              </w:rPr>
            </w:pPr>
          </w:p>
        </w:tc>
      </w:tr>
      <w:tr w:rsidR="009518EE" w:rsidRPr="009518EE" w14:paraId="1D7D1EBE" w14:textId="77777777" w:rsidTr="009B5D27">
        <w:tc>
          <w:tcPr>
            <w:tcW w:w="850" w:type="dxa"/>
          </w:tcPr>
          <w:p w14:paraId="6317CE37" w14:textId="1D5C8F05" w:rsidR="007C31C3" w:rsidRPr="009518EE" w:rsidRDefault="008F73B7" w:rsidP="00672781">
            <w:pPr>
              <w:spacing w:before="40"/>
              <w:ind w:left="34" w:firstLine="0"/>
              <w:jc w:val="center"/>
              <w:rPr>
                <w:sz w:val="24"/>
                <w:szCs w:val="24"/>
              </w:rPr>
            </w:pPr>
            <w:r>
              <w:rPr>
                <w:sz w:val="24"/>
                <w:szCs w:val="24"/>
              </w:rPr>
              <w:lastRenderedPageBreak/>
              <w:t>2.29</w:t>
            </w:r>
          </w:p>
        </w:tc>
        <w:tc>
          <w:tcPr>
            <w:tcW w:w="1848" w:type="dxa"/>
          </w:tcPr>
          <w:p w14:paraId="234F03B3" w14:textId="77777777" w:rsidR="007C31C3" w:rsidRPr="009518EE" w:rsidRDefault="007C31C3" w:rsidP="00672781">
            <w:pPr>
              <w:spacing w:before="40"/>
              <w:ind w:firstLine="0"/>
              <w:rPr>
                <w:b/>
                <w:sz w:val="24"/>
                <w:szCs w:val="24"/>
              </w:rPr>
            </w:pPr>
            <w:r w:rsidRPr="009518EE">
              <w:rPr>
                <w:b/>
                <w:sz w:val="24"/>
                <w:szCs w:val="24"/>
              </w:rPr>
              <w:t>Hoạt động xây dựng của nhà thầu nước ngoài</w:t>
            </w:r>
          </w:p>
        </w:tc>
        <w:tc>
          <w:tcPr>
            <w:tcW w:w="6237" w:type="dxa"/>
          </w:tcPr>
          <w:p w14:paraId="294DBD33" w14:textId="77777777" w:rsidR="007C31C3" w:rsidRPr="009518EE" w:rsidRDefault="007C31C3" w:rsidP="00672781">
            <w:pPr>
              <w:widowControl w:val="0"/>
              <w:autoSpaceDE w:val="0"/>
              <w:autoSpaceDN w:val="0"/>
              <w:adjustRightInd w:val="0"/>
              <w:spacing w:before="40"/>
              <w:rPr>
                <w:sz w:val="24"/>
                <w:szCs w:val="24"/>
              </w:rPr>
            </w:pPr>
            <w:r w:rsidRPr="009518EE">
              <w:rPr>
                <w:b/>
                <w:bCs/>
                <w:sz w:val="24"/>
                <w:szCs w:val="24"/>
              </w:rPr>
              <w:t xml:space="preserve">Điều 71. Điều kiện để được cấp Giấy phép hoạt động xây dựng </w:t>
            </w:r>
            <w:r w:rsidRPr="009518EE">
              <w:rPr>
                <w:sz w:val="24"/>
                <w:szCs w:val="24"/>
              </w:rPr>
              <w:t>(</w:t>
            </w:r>
            <w:r w:rsidRPr="009518EE">
              <w:rPr>
                <w:b/>
                <w:sz w:val="24"/>
                <w:szCs w:val="24"/>
              </w:rPr>
              <w:t>Nghị định 59/2015/NĐ-CP)</w:t>
            </w:r>
          </w:p>
          <w:p w14:paraId="266018D5" w14:textId="77777777" w:rsidR="007C31C3" w:rsidRPr="009518EE" w:rsidRDefault="007C31C3" w:rsidP="00672781">
            <w:pPr>
              <w:spacing w:before="40"/>
              <w:rPr>
                <w:strike/>
                <w:sz w:val="24"/>
                <w:szCs w:val="24"/>
              </w:rPr>
            </w:pPr>
            <w:r w:rsidRPr="009518EE">
              <w:rPr>
                <w:strike/>
                <w:sz w:val="24"/>
                <w:szCs w:val="24"/>
              </w:rPr>
              <w:t xml:space="preserve">1. Nhà thầu nước ngoài tham gia các hoạt động xây dựng quy định tại Khoản 3 Điều 69 Nghị định này phải công bố thông tin trên Trang thông tin điện tử của Bộ </w:t>
            </w:r>
            <w:r w:rsidRPr="009518EE">
              <w:rPr>
                <w:strike/>
                <w:sz w:val="24"/>
                <w:szCs w:val="24"/>
                <w:shd w:val="solid" w:color="FFFFFF" w:fill="auto"/>
              </w:rPr>
              <w:t>Xây dựng</w:t>
            </w:r>
            <w:r w:rsidRPr="009518EE">
              <w:rPr>
                <w:strike/>
                <w:sz w:val="24"/>
                <w:szCs w:val="24"/>
              </w:rPr>
              <w:t xml:space="preserve"> và Sở Xây dựng theo phân </w:t>
            </w:r>
            <w:r w:rsidRPr="009518EE">
              <w:rPr>
                <w:strike/>
                <w:sz w:val="24"/>
                <w:szCs w:val="24"/>
                <w:shd w:val="solid" w:color="FFFFFF" w:fill="auto"/>
              </w:rPr>
              <w:t>cấp</w:t>
            </w:r>
            <w:r w:rsidRPr="009518EE">
              <w:rPr>
                <w:strike/>
                <w:sz w:val="24"/>
                <w:szCs w:val="24"/>
              </w:rPr>
              <w:t>.</w:t>
            </w:r>
          </w:p>
          <w:p w14:paraId="4FA56BE9" w14:textId="77777777" w:rsidR="007C31C3" w:rsidRPr="009518EE" w:rsidRDefault="007C31C3" w:rsidP="00672781">
            <w:pPr>
              <w:spacing w:before="40"/>
              <w:rPr>
                <w:sz w:val="24"/>
                <w:szCs w:val="24"/>
              </w:rPr>
            </w:pPr>
            <w:r w:rsidRPr="009518EE">
              <w:rPr>
                <w:sz w:val="24"/>
                <w:szCs w:val="24"/>
              </w:rPr>
              <w:t>2. Trường hợp các gói thầu thuộc đối tượng bắt buộc áp dụng theo quy định của pháp luật về đấu thầu của Việt Nam, nhà thầu nước ngoài phải đảm bảo điều kiện đã có quyết định trúng thầu hoặc được chọn thầu.</w:t>
            </w:r>
          </w:p>
          <w:p w14:paraId="18299CE5" w14:textId="77777777" w:rsidR="007C31C3" w:rsidRPr="009518EE" w:rsidRDefault="007C31C3" w:rsidP="00672781">
            <w:pPr>
              <w:spacing w:before="40"/>
              <w:rPr>
                <w:sz w:val="24"/>
                <w:szCs w:val="24"/>
              </w:rPr>
            </w:pPr>
            <w:r w:rsidRPr="009518EE">
              <w:rPr>
                <w:sz w:val="24"/>
                <w:szCs w:val="24"/>
              </w:rPr>
              <w:t>3. Trường hợp các gói thầu thuộc đối tượng không bắt buộc áp dụng theo quy định pháp luật về đấu thầu của Việt Nam, nhà thầu nước ngoài phải đảm bảo các điều kiện sau:</w:t>
            </w:r>
          </w:p>
          <w:p w14:paraId="0F74A91A" w14:textId="77777777" w:rsidR="007C31C3" w:rsidRPr="009518EE" w:rsidRDefault="007C31C3" w:rsidP="00672781">
            <w:pPr>
              <w:spacing w:before="40"/>
              <w:rPr>
                <w:sz w:val="24"/>
                <w:szCs w:val="24"/>
              </w:rPr>
            </w:pPr>
            <w:r w:rsidRPr="009518EE">
              <w:rPr>
                <w:sz w:val="24"/>
                <w:szCs w:val="24"/>
              </w:rPr>
              <w:t>a) Đã có quyết định trúng thầu hoặc được chọn thầu của chủ đầu tư;</w:t>
            </w:r>
          </w:p>
          <w:p w14:paraId="09880EDC" w14:textId="77777777" w:rsidR="007C31C3" w:rsidRPr="009518EE" w:rsidRDefault="007C31C3" w:rsidP="00672781">
            <w:pPr>
              <w:spacing w:before="40"/>
              <w:rPr>
                <w:sz w:val="24"/>
                <w:szCs w:val="24"/>
              </w:rPr>
            </w:pPr>
            <w:r w:rsidRPr="009518EE">
              <w:rPr>
                <w:sz w:val="24"/>
                <w:szCs w:val="24"/>
              </w:rPr>
              <w:t>b) Có đủ điều kiện năng lực phù hợp với công việc nhận thầu theo quy định của pháp luật về xây dựng.</w:t>
            </w:r>
          </w:p>
          <w:p w14:paraId="43AEBB2E" w14:textId="77777777" w:rsidR="007C31C3" w:rsidRPr="009518EE" w:rsidRDefault="007C31C3" w:rsidP="00672781">
            <w:pPr>
              <w:spacing w:before="40"/>
              <w:rPr>
                <w:sz w:val="24"/>
                <w:szCs w:val="24"/>
              </w:rPr>
            </w:pPr>
            <w:r w:rsidRPr="009518EE">
              <w:rPr>
                <w:sz w:val="24"/>
                <w:szCs w:val="24"/>
              </w:rPr>
              <w:t xml:space="preserve">4.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w:t>
            </w:r>
            <w:r w:rsidRPr="009518EE">
              <w:rPr>
                <w:sz w:val="24"/>
                <w:szCs w:val="24"/>
              </w:rPr>
              <w:lastRenderedPageBreak/>
              <w:t>giá trị phần công việc do nhà thầu Việt Nam trong liên danh; nhà thầu phụ Việt Nam thực hiện.</w:t>
            </w:r>
          </w:p>
          <w:p w14:paraId="214FA276" w14:textId="77777777" w:rsidR="007C31C3" w:rsidRPr="009518EE" w:rsidRDefault="007C31C3" w:rsidP="00672781">
            <w:pPr>
              <w:spacing w:before="40"/>
              <w:rPr>
                <w:b/>
                <w:bCs/>
                <w:sz w:val="24"/>
                <w:szCs w:val="24"/>
              </w:rPr>
            </w:pPr>
            <w:r w:rsidRPr="009518EE">
              <w:rPr>
                <w:sz w:val="24"/>
                <w:szCs w:val="24"/>
              </w:rPr>
              <w:t>5. Nhà thầu nước ngoài phải cam kết thực hiện đầy đủ các quy định của pháp luật Việt Nam có liên quan đến hoạt động nhận thầu tại Việt Nam.</w:t>
            </w:r>
          </w:p>
        </w:tc>
        <w:tc>
          <w:tcPr>
            <w:tcW w:w="5523" w:type="dxa"/>
          </w:tcPr>
          <w:p w14:paraId="4131DB91" w14:textId="77777777" w:rsidR="003C6998" w:rsidRPr="009518EE" w:rsidRDefault="003C6998" w:rsidP="00672781">
            <w:pPr>
              <w:spacing w:before="40"/>
              <w:ind w:firstLine="567"/>
              <w:rPr>
                <w:b/>
                <w:bCs/>
                <w:sz w:val="24"/>
                <w:szCs w:val="24"/>
              </w:rPr>
            </w:pPr>
            <w:r w:rsidRPr="009518EE">
              <w:rPr>
                <w:b/>
                <w:bCs/>
                <w:sz w:val="24"/>
                <w:szCs w:val="24"/>
              </w:rPr>
              <w:lastRenderedPageBreak/>
              <w:t>Điều 71. Điều kiện để được cấp Giấy phép hoạt động xây dựng</w:t>
            </w:r>
          </w:p>
          <w:p w14:paraId="30C12A56" w14:textId="77777777" w:rsidR="003C6998" w:rsidRPr="009518EE" w:rsidRDefault="003C6998" w:rsidP="00672781">
            <w:pPr>
              <w:spacing w:before="40"/>
              <w:ind w:firstLine="567"/>
              <w:rPr>
                <w:sz w:val="24"/>
                <w:szCs w:val="24"/>
              </w:rPr>
            </w:pPr>
            <w:r w:rsidRPr="009518EE">
              <w:rPr>
                <w:sz w:val="24"/>
                <w:szCs w:val="24"/>
              </w:rPr>
              <w:t>1. Trường hợp các gói thầu thuộc đối tượng bắt buộc áp dụng theo quy định của pháp luật về đấu thầu của Việt Nam, nhà thầu nước ngoài phải đảm bảo điều kiện đã có quyết định trúng thầu hoặc được chọn thầu.</w:t>
            </w:r>
          </w:p>
          <w:p w14:paraId="7D81E4DA" w14:textId="77777777" w:rsidR="003C6998" w:rsidRPr="009518EE" w:rsidRDefault="003C6998" w:rsidP="00672781">
            <w:pPr>
              <w:spacing w:before="40"/>
              <w:ind w:firstLine="567"/>
              <w:rPr>
                <w:sz w:val="24"/>
                <w:szCs w:val="24"/>
              </w:rPr>
            </w:pPr>
            <w:r w:rsidRPr="009518EE">
              <w:rPr>
                <w:sz w:val="24"/>
                <w:szCs w:val="24"/>
              </w:rPr>
              <w:t>2. Trường hợp các gói thầu thuộc đối tượng không bắt buộc áp dụng theo quy định pháp luật về đấu thầu của Việt Nam, nhà thầu nước ngoài phải đảm bảo các điều kiện sau:</w:t>
            </w:r>
          </w:p>
          <w:p w14:paraId="7B358790" w14:textId="77777777" w:rsidR="003C6998" w:rsidRPr="009518EE" w:rsidRDefault="003C6998" w:rsidP="00672781">
            <w:pPr>
              <w:spacing w:before="40"/>
              <w:ind w:firstLine="567"/>
              <w:rPr>
                <w:sz w:val="24"/>
                <w:szCs w:val="24"/>
              </w:rPr>
            </w:pPr>
            <w:r w:rsidRPr="009518EE">
              <w:rPr>
                <w:sz w:val="24"/>
                <w:szCs w:val="24"/>
              </w:rPr>
              <w:t>a) Đã có quyết định trúng thầu hoặc được chọn thầu của chủ đầu tư;</w:t>
            </w:r>
          </w:p>
          <w:p w14:paraId="4F9E8FA1" w14:textId="77777777" w:rsidR="003C6998" w:rsidRPr="009518EE" w:rsidRDefault="003C6998" w:rsidP="00672781">
            <w:pPr>
              <w:spacing w:before="40"/>
              <w:ind w:firstLine="567"/>
              <w:rPr>
                <w:sz w:val="24"/>
                <w:szCs w:val="24"/>
              </w:rPr>
            </w:pPr>
            <w:r w:rsidRPr="009518EE">
              <w:rPr>
                <w:sz w:val="24"/>
                <w:szCs w:val="24"/>
              </w:rPr>
              <w:t>b) Có đủ điều kiện năng lực phù hợp với công việc nhận thầu theo quy định của pháp luật về xây dựng.</w:t>
            </w:r>
          </w:p>
          <w:p w14:paraId="10F8F81F" w14:textId="77777777" w:rsidR="003C6998" w:rsidRPr="009518EE" w:rsidRDefault="003C6998" w:rsidP="00672781">
            <w:pPr>
              <w:spacing w:before="40"/>
              <w:ind w:firstLine="567"/>
              <w:rPr>
                <w:sz w:val="24"/>
                <w:szCs w:val="24"/>
              </w:rPr>
            </w:pPr>
            <w:r w:rsidRPr="009518EE">
              <w:rPr>
                <w:sz w:val="24"/>
                <w:szCs w:val="24"/>
              </w:rPr>
              <w:t xml:space="preserve">3.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w:t>
            </w:r>
            <w:r w:rsidRPr="009518EE">
              <w:rPr>
                <w:sz w:val="24"/>
                <w:szCs w:val="24"/>
              </w:rPr>
              <w:lastRenderedPageBreak/>
              <w:t>Việt Nam thực hiện.</w:t>
            </w:r>
          </w:p>
          <w:p w14:paraId="72325839" w14:textId="21BC61F7" w:rsidR="007C31C3" w:rsidRPr="009518EE" w:rsidRDefault="003C6998" w:rsidP="00672781">
            <w:pPr>
              <w:widowControl w:val="0"/>
              <w:autoSpaceDE w:val="0"/>
              <w:autoSpaceDN w:val="0"/>
              <w:adjustRightInd w:val="0"/>
              <w:spacing w:before="40"/>
              <w:rPr>
                <w:b/>
                <w:bCs/>
                <w:sz w:val="24"/>
                <w:szCs w:val="24"/>
              </w:rPr>
            </w:pPr>
            <w:r w:rsidRPr="009518EE">
              <w:rPr>
                <w:sz w:val="24"/>
                <w:szCs w:val="24"/>
              </w:rPr>
              <w:t>4. Nhà thầu nước ngoài phải cam kết thực hiện đầy đủ các quy định của pháp luật Việt Nam có liên quan đến hoạt động nhận thầu tại Việt Nam</w:t>
            </w:r>
            <w:r w:rsidR="00073CB8" w:rsidRPr="009518EE">
              <w:rPr>
                <w:sz w:val="24"/>
                <w:szCs w:val="24"/>
              </w:rPr>
              <w:t>.</w:t>
            </w:r>
          </w:p>
        </w:tc>
        <w:tc>
          <w:tcPr>
            <w:tcW w:w="1052" w:type="dxa"/>
          </w:tcPr>
          <w:p w14:paraId="106F6B89" w14:textId="7041E86B" w:rsidR="007C31C3" w:rsidRPr="009518EE" w:rsidRDefault="007C31C3" w:rsidP="00672781">
            <w:pPr>
              <w:spacing w:before="40"/>
              <w:ind w:firstLine="0"/>
              <w:rPr>
                <w:sz w:val="24"/>
                <w:szCs w:val="24"/>
              </w:rPr>
            </w:pPr>
          </w:p>
        </w:tc>
      </w:tr>
      <w:tr w:rsidR="009518EE" w:rsidRPr="009518EE" w14:paraId="01EFC300" w14:textId="77777777" w:rsidTr="009B5D27">
        <w:tc>
          <w:tcPr>
            <w:tcW w:w="850" w:type="dxa"/>
          </w:tcPr>
          <w:p w14:paraId="64112CCC" w14:textId="77777777" w:rsidR="007C31C3" w:rsidRPr="009518EE" w:rsidRDefault="007C31C3" w:rsidP="00672781">
            <w:pPr>
              <w:spacing w:before="40"/>
              <w:ind w:left="34" w:firstLine="0"/>
              <w:jc w:val="center"/>
              <w:rPr>
                <w:sz w:val="24"/>
                <w:szCs w:val="24"/>
                <w:lang w:val="it-IT"/>
              </w:rPr>
            </w:pPr>
            <w:r w:rsidRPr="009518EE">
              <w:rPr>
                <w:b/>
                <w:sz w:val="24"/>
                <w:szCs w:val="24"/>
              </w:rPr>
              <w:lastRenderedPageBreak/>
              <w:t>3</w:t>
            </w:r>
          </w:p>
        </w:tc>
        <w:tc>
          <w:tcPr>
            <w:tcW w:w="14660" w:type="dxa"/>
            <w:gridSpan w:val="4"/>
          </w:tcPr>
          <w:p w14:paraId="01F07CC8" w14:textId="77777777" w:rsidR="007C31C3" w:rsidRPr="009518EE" w:rsidRDefault="007C31C3" w:rsidP="00672781">
            <w:pPr>
              <w:spacing w:before="40"/>
              <w:ind w:firstLine="0"/>
              <w:rPr>
                <w:sz w:val="24"/>
                <w:szCs w:val="24"/>
                <w:lang w:val="it-IT"/>
              </w:rPr>
            </w:pPr>
            <w:r w:rsidRPr="009518EE">
              <w:rPr>
                <w:b/>
                <w:bCs/>
                <w:sz w:val="24"/>
                <w:szCs w:val="24"/>
                <w:lang w:val="it-IT"/>
              </w:rPr>
              <w:t>Nghị định số 79/2009/NĐ-CP ngày 05/12/2009 của Chính phủ về quản lý chiếu sáng đô thị</w:t>
            </w:r>
          </w:p>
        </w:tc>
      </w:tr>
      <w:tr w:rsidR="009518EE" w:rsidRPr="009518EE" w14:paraId="241C63BF" w14:textId="77777777" w:rsidTr="009B5D27">
        <w:tc>
          <w:tcPr>
            <w:tcW w:w="850" w:type="dxa"/>
          </w:tcPr>
          <w:p w14:paraId="66188F46" w14:textId="77777777" w:rsidR="007C31C3" w:rsidRPr="009518EE" w:rsidRDefault="007C31C3" w:rsidP="00672781">
            <w:pPr>
              <w:spacing w:before="40"/>
              <w:ind w:left="34" w:firstLine="0"/>
              <w:jc w:val="center"/>
              <w:rPr>
                <w:b/>
                <w:sz w:val="24"/>
                <w:szCs w:val="24"/>
                <w:lang w:val="it-IT"/>
              </w:rPr>
            </w:pPr>
          </w:p>
        </w:tc>
        <w:tc>
          <w:tcPr>
            <w:tcW w:w="1848" w:type="dxa"/>
          </w:tcPr>
          <w:p w14:paraId="573D4AB6" w14:textId="77777777" w:rsidR="007C31C3" w:rsidRPr="009518EE" w:rsidRDefault="007C31C3" w:rsidP="00672781">
            <w:pPr>
              <w:spacing w:before="40"/>
              <w:ind w:firstLine="0"/>
              <w:rPr>
                <w:b/>
                <w:strike/>
                <w:sz w:val="24"/>
                <w:szCs w:val="24"/>
                <w:lang w:val="it-IT"/>
              </w:rPr>
            </w:pPr>
            <w:r w:rsidRPr="009518EE">
              <w:rPr>
                <w:b/>
                <w:strike/>
                <w:sz w:val="24"/>
                <w:szCs w:val="24"/>
                <w:lang w:val="it-IT"/>
              </w:rPr>
              <w:t>Kinh doanh dịch vụ quản lý vận hành hệ thống chiếu sáng, cây xanh</w:t>
            </w:r>
          </w:p>
        </w:tc>
        <w:tc>
          <w:tcPr>
            <w:tcW w:w="6237" w:type="dxa"/>
          </w:tcPr>
          <w:p w14:paraId="65681BF4" w14:textId="77777777" w:rsidR="007C31C3" w:rsidRPr="009518EE" w:rsidRDefault="007C31C3" w:rsidP="00672781">
            <w:pPr>
              <w:widowControl w:val="0"/>
              <w:autoSpaceDE w:val="0"/>
              <w:autoSpaceDN w:val="0"/>
              <w:adjustRightInd w:val="0"/>
              <w:spacing w:before="40"/>
              <w:ind w:firstLine="0"/>
              <w:rPr>
                <w:b/>
                <w:bCs/>
                <w:strike/>
                <w:sz w:val="24"/>
                <w:szCs w:val="24"/>
                <w:lang w:val="it-IT"/>
              </w:rPr>
            </w:pPr>
            <w:r w:rsidRPr="009518EE">
              <w:rPr>
                <w:rFonts w:eastAsia="Times New Roman"/>
                <w:b/>
                <w:bCs/>
                <w:strike/>
                <w:sz w:val="24"/>
                <w:szCs w:val="24"/>
                <w:bdr w:val="none" w:sz="0" w:space="0" w:color="auto" w:frame="1"/>
                <w:lang w:val="it-IT"/>
              </w:rPr>
              <w:t xml:space="preserve">Điều 22 </w:t>
            </w:r>
            <w:r w:rsidRPr="009518EE">
              <w:rPr>
                <w:b/>
                <w:strike/>
                <w:sz w:val="24"/>
                <w:szCs w:val="24"/>
                <w:lang w:val="it-IT"/>
              </w:rPr>
              <w:t>về điều kiện đối với đơn vị quản lý, vận hành hệ thống chiếu sáng công cộng đô thị</w:t>
            </w:r>
          </w:p>
        </w:tc>
        <w:tc>
          <w:tcPr>
            <w:tcW w:w="5523" w:type="dxa"/>
          </w:tcPr>
          <w:p w14:paraId="660558CC" w14:textId="77777777" w:rsidR="007C31C3" w:rsidRPr="009518EE" w:rsidRDefault="007C31C3" w:rsidP="00672781">
            <w:pPr>
              <w:spacing w:before="40"/>
              <w:ind w:firstLine="0"/>
              <w:rPr>
                <w:sz w:val="24"/>
                <w:szCs w:val="24"/>
              </w:rPr>
            </w:pPr>
            <w:r w:rsidRPr="009518EE">
              <w:rPr>
                <w:sz w:val="24"/>
                <w:szCs w:val="24"/>
              </w:rPr>
              <w:t>BÃI BỎ VÌ KHÔNG NẰM TRONG DANH MỤC CỦA  LUẬT SỐ 03/2016/QH14</w:t>
            </w:r>
          </w:p>
        </w:tc>
        <w:tc>
          <w:tcPr>
            <w:tcW w:w="1052" w:type="dxa"/>
          </w:tcPr>
          <w:p w14:paraId="762C7F4B" w14:textId="77777777" w:rsidR="007C31C3" w:rsidRPr="009518EE" w:rsidRDefault="007C31C3" w:rsidP="00672781">
            <w:pPr>
              <w:spacing w:before="40"/>
              <w:rPr>
                <w:sz w:val="24"/>
                <w:szCs w:val="24"/>
              </w:rPr>
            </w:pPr>
          </w:p>
        </w:tc>
      </w:tr>
      <w:tr w:rsidR="009518EE" w:rsidRPr="009518EE" w14:paraId="184228D0" w14:textId="77777777" w:rsidTr="009B5D27">
        <w:tc>
          <w:tcPr>
            <w:tcW w:w="850" w:type="dxa"/>
          </w:tcPr>
          <w:p w14:paraId="702B67D5" w14:textId="77777777" w:rsidR="007C31C3" w:rsidRPr="009518EE" w:rsidRDefault="007C31C3" w:rsidP="00672781">
            <w:pPr>
              <w:spacing w:before="40"/>
              <w:ind w:left="34" w:firstLine="0"/>
              <w:jc w:val="center"/>
              <w:rPr>
                <w:b/>
                <w:sz w:val="24"/>
                <w:szCs w:val="24"/>
                <w:lang w:val="it-IT"/>
              </w:rPr>
            </w:pPr>
            <w:r w:rsidRPr="009518EE">
              <w:rPr>
                <w:b/>
                <w:sz w:val="24"/>
                <w:szCs w:val="24"/>
              </w:rPr>
              <w:t>4</w:t>
            </w:r>
          </w:p>
        </w:tc>
        <w:tc>
          <w:tcPr>
            <w:tcW w:w="14660" w:type="dxa"/>
            <w:gridSpan w:val="4"/>
          </w:tcPr>
          <w:p w14:paraId="4C3B413A" w14:textId="77777777" w:rsidR="007C31C3" w:rsidRPr="009518EE" w:rsidRDefault="007C31C3" w:rsidP="00672781">
            <w:pPr>
              <w:spacing w:before="40"/>
              <w:rPr>
                <w:sz w:val="24"/>
                <w:szCs w:val="24"/>
                <w:lang w:val="it-IT"/>
              </w:rPr>
            </w:pPr>
            <w:r w:rsidRPr="009518EE">
              <w:rPr>
                <w:b/>
                <w:sz w:val="24"/>
                <w:szCs w:val="24"/>
                <w:lang w:val="vi-VN"/>
              </w:rPr>
              <w:t>Nghị định số 64/2010/NĐ-CP ngày 11/6/2010 của Chính phủ về quản lý cây xanh đô thị</w:t>
            </w:r>
          </w:p>
        </w:tc>
      </w:tr>
      <w:tr w:rsidR="009518EE" w:rsidRPr="009518EE" w14:paraId="77BF1FB8" w14:textId="77777777" w:rsidTr="009B5D27">
        <w:tc>
          <w:tcPr>
            <w:tcW w:w="850" w:type="dxa"/>
          </w:tcPr>
          <w:p w14:paraId="3D2465C4" w14:textId="77777777" w:rsidR="007C31C3" w:rsidRPr="009518EE" w:rsidRDefault="007C31C3" w:rsidP="00672781">
            <w:pPr>
              <w:spacing w:before="40"/>
              <w:ind w:left="34" w:firstLine="0"/>
              <w:jc w:val="center"/>
              <w:rPr>
                <w:b/>
                <w:sz w:val="24"/>
                <w:szCs w:val="24"/>
                <w:lang w:val="it-IT"/>
              </w:rPr>
            </w:pPr>
          </w:p>
        </w:tc>
        <w:tc>
          <w:tcPr>
            <w:tcW w:w="1848" w:type="dxa"/>
          </w:tcPr>
          <w:p w14:paraId="3860DE81" w14:textId="77777777" w:rsidR="007C31C3" w:rsidRPr="009518EE" w:rsidRDefault="007C31C3" w:rsidP="00672781">
            <w:pPr>
              <w:spacing w:before="40"/>
              <w:ind w:firstLine="0"/>
              <w:rPr>
                <w:b/>
                <w:sz w:val="24"/>
                <w:szCs w:val="24"/>
                <w:lang w:val="it-IT"/>
              </w:rPr>
            </w:pPr>
            <w:r w:rsidRPr="009518EE">
              <w:rPr>
                <w:b/>
                <w:strike/>
                <w:sz w:val="24"/>
                <w:szCs w:val="24"/>
                <w:lang w:val="it-IT"/>
              </w:rPr>
              <w:t>Kinh doanh dịch vụ quản lý vận hành hệ thống chiếu sáng, cây xanh</w:t>
            </w:r>
          </w:p>
        </w:tc>
        <w:tc>
          <w:tcPr>
            <w:tcW w:w="6237" w:type="dxa"/>
          </w:tcPr>
          <w:p w14:paraId="7744CD95" w14:textId="5E211CF2" w:rsidR="007C31C3" w:rsidRPr="009518EE" w:rsidRDefault="007C31C3" w:rsidP="00672781">
            <w:pPr>
              <w:widowControl w:val="0"/>
              <w:autoSpaceDE w:val="0"/>
              <w:autoSpaceDN w:val="0"/>
              <w:adjustRightInd w:val="0"/>
              <w:spacing w:before="40"/>
              <w:rPr>
                <w:b/>
                <w:bCs/>
                <w:strike/>
                <w:sz w:val="24"/>
                <w:szCs w:val="24"/>
                <w:lang w:val="it-IT"/>
              </w:rPr>
            </w:pPr>
            <w:r w:rsidRPr="009518EE">
              <w:rPr>
                <w:b/>
                <w:strike/>
                <w:sz w:val="24"/>
                <w:szCs w:val="24"/>
                <w:lang w:val="it-IT"/>
              </w:rPr>
              <w:t xml:space="preserve">Điều </w:t>
            </w:r>
            <w:r w:rsidRPr="009518EE">
              <w:rPr>
                <w:b/>
                <w:strike/>
                <w:sz w:val="24"/>
                <w:szCs w:val="24"/>
                <w:lang w:val="vi-VN"/>
              </w:rPr>
              <w:t>19</w:t>
            </w:r>
            <w:r w:rsidR="0046638D" w:rsidRPr="009518EE">
              <w:rPr>
                <w:b/>
                <w:strike/>
                <w:sz w:val="24"/>
                <w:szCs w:val="24"/>
              </w:rPr>
              <w:t xml:space="preserve"> </w:t>
            </w:r>
            <w:r w:rsidRPr="009518EE">
              <w:rPr>
                <w:b/>
                <w:strike/>
                <w:sz w:val="24"/>
                <w:szCs w:val="24"/>
                <w:lang w:val="it-IT"/>
              </w:rPr>
              <w:t>về điều kiện đối với đơn vị thực hiện dịch vụ về quản lý cây xanh</w:t>
            </w:r>
          </w:p>
        </w:tc>
        <w:tc>
          <w:tcPr>
            <w:tcW w:w="5523" w:type="dxa"/>
          </w:tcPr>
          <w:p w14:paraId="258FBB5A" w14:textId="77777777" w:rsidR="007C31C3" w:rsidRPr="009518EE" w:rsidRDefault="007C31C3" w:rsidP="00672781">
            <w:pPr>
              <w:spacing w:before="40"/>
              <w:ind w:firstLine="0"/>
              <w:rPr>
                <w:sz w:val="24"/>
                <w:szCs w:val="24"/>
              </w:rPr>
            </w:pPr>
            <w:r w:rsidRPr="009518EE">
              <w:rPr>
                <w:sz w:val="24"/>
                <w:szCs w:val="24"/>
              </w:rPr>
              <w:t>BÃI BỎ VÌ KHÔNG NẰM TRONG DANH MỤC CỦA  LUẬT SỐ 03/2016/QH14</w:t>
            </w:r>
          </w:p>
        </w:tc>
        <w:tc>
          <w:tcPr>
            <w:tcW w:w="1052" w:type="dxa"/>
          </w:tcPr>
          <w:p w14:paraId="161326AB" w14:textId="77777777" w:rsidR="007C31C3" w:rsidRPr="009518EE" w:rsidRDefault="007C31C3" w:rsidP="00672781">
            <w:pPr>
              <w:spacing w:before="40"/>
              <w:rPr>
                <w:sz w:val="24"/>
                <w:szCs w:val="24"/>
              </w:rPr>
            </w:pPr>
          </w:p>
        </w:tc>
      </w:tr>
      <w:tr w:rsidR="009518EE" w:rsidRPr="009518EE" w14:paraId="09D27678" w14:textId="77777777" w:rsidTr="009B5D27">
        <w:tc>
          <w:tcPr>
            <w:tcW w:w="850" w:type="dxa"/>
          </w:tcPr>
          <w:p w14:paraId="7A30DF7C" w14:textId="77777777" w:rsidR="007C31C3" w:rsidRPr="009518EE" w:rsidRDefault="007C31C3" w:rsidP="00672781">
            <w:pPr>
              <w:spacing w:before="40"/>
              <w:ind w:left="34" w:firstLine="0"/>
              <w:jc w:val="center"/>
              <w:rPr>
                <w:b/>
                <w:sz w:val="24"/>
                <w:szCs w:val="24"/>
                <w:lang w:val="it-IT"/>
              </w:rPr>
            </w:pPr>
            <w:r w:rsidRPr="009518EE">
              <w:rPr>
                <w:b/>
                <w:sz w:val="24"/>
                <w:szCs w:val="24"/>
              </w:rPr>
              <w:t>5</w:t>
            </w:r>
          </w:p>
        </w:tc>
        <w:tc>
          <w:tcPr>
            <w:tcW w:w="14660" w:type="dxa"/>
            <w:gridSpan w:val="4"/>
          </w:tcPr>
          <w:p w14:paraId="3FFA8BD0" w14:textId="77777777" w:rsidR="007C31C3" w:rsidRPr="009518EE" w:rsidRDefault="007C31C3" w:rsidP="00672781">
            <w:pPr>
              <w:spacing w:before="40"/>
              <w:ind w:firstLine="0"/>
              <w:rPr>
                <w:sz w:val="24"/>
                <w:szCs w:val="24"/>
                <w:lang w:val="it-IT"/>
              </w:rPr>
            </w:pPr>
            <w:r w:rsidRPr="009518EE">
              <w:rPr>
                <w:b/>
                <w:sz w:val="24"/>
                <w:szCs w:val="24"/>
                <w:lang w:val="vi-VN"/>
              </w:rPr>
              <w:t>Nghị định số 24a/2016/NĐ-CP ngày 05/4/2016 của Chính phủ về quản lý vật liệu xây dựng</w:t>
            </w:r>
          </w:p>
        </w:tc>
      </w:tr>
      <w:tr w:rsidR="009B5D27" w:rsidRPr="009518EE" w14:paraId="1D650994" w14:textId="77777777" w:rsidTr="009B5D27">
        <w:tc>
          <w:tcPr>
            <w:tcW w:w="850" w:type="dxa"/>
          </w:tcPr>
          <w:p w14:paraId="6A178D24" w14:textId="77777777" w:rsidR="007C31C3" w:rsidRPr="009518EE" w:rsidRDefault="007C31C3" w:rsidP="00672781">
            <w:pPr>
              <w:spacing w:before="40"/>
              <w:ind w:left="34" w:firstLine="0"/>
              <w:jc w:val="center"/>
              <w:rPr>
                <w:b/>
                <w:sz w:val="24"/>
                <w:szCs w:val="24"/>
                <w:lang w:val="it-IT"/>
              </w:rPr>
            </w:pPr>
          </w:p>
        </w:tc>
        <w:tc>
          <w:tcPr>
            <w:tcW w:w="1848" w:type="dxa"/>
          </w:tcPr>
          <w:p w14:paraId="248E9D15" w14:textId="2139FCA3" w:rsidR="007C31C3" w:rsidRPr="009518EE" w:rsidRDefault="007C31C3" w:rsidP="00672781">
            <w:pPr>
              <w:spacing w:before="40"/>
              <w:ind w:firstLine="0"/>
              <w:rPr>
                <w:b/>
                <w:sz w:val="24"/>
                <w:szCs w:val="24"/>
                <w:lang w:val="it-IT"/>
              </w:rPr>
            </w:pPr>
          </w:p>
        </w:tc>
        <w:tc>
          <w:tcPr>
            <w:tcW w:w="6237" w:type="dxa"/>
          </w:tcPr>
          <w:p w14:paraId="0E2D03E7" w14:textId="77777777" w:rsidR="007C31C3" w:rsidRPr="009518EE" w:rsidRDefault="007C31C3" w:rsidP="00672781">
            <w:pPr>
              <w:widowControl w:val="0"/>
              <w:autoSpaceDE w:val="0"/>
              <w:autoSpaceDN w:val="0"/>
              <w:adjustRightInd w:val="0"/>
              <w:spacing w:before="40"/>
              <w:ind w:firstLine="0"/>
              <w:rPr>
                <w:b/>
                <w:bCs/>
                <w:strike/>
                <w:sz w:val="24"/>
                <w:szCs w:val="24"/>
                <w:lang w:val="it-IT"/>
              </w:rPr>
            </w:pPr>
            <w:r w:rsidRPr="009518EE">
              <w:rPr>
                <w:b/>
                <w:strike/>
                <w:sz w:val="24"/>
                <w:szCs w:val="24"/>
                <w:lang w:val="it-IT"/>
              </w:rPr>
              <w:t>Điều 27 về điều kiện năng lực của tổ chức tư vấn lập quy hoạch trong lĩnh vực vật liệu xây dựng</w:t>
            </w:r>
          </w:p>
        </w:tc>
        <w:tc>
          <w:tcPr>
            <w:tcW w:w="5523" w:type="dxa"/>
          </w:tcPr>
          <w:p w14:paraId="6FFB5D27" w14:textId="77777777" w:rsidR="007C31C3" w:rsidRPr="009518EE" w:rsidRDefault="007C31C3" w:rsidP="00672781">
            <w:pPr>
              <w:spacing w:before="40"/>
              <w:ind w:firstLine="0"/>
              <w:rPr>
                <w:sz w:val="24"/>
                <w:szCs w:val="24"/>
                <w:lang w:val="it-IT"/>
              </w:rPr>
            </w:pPr>
            <w:r w:rsidRPr="009518EE">
              <w:rPr>
                <w:sz w:val="24"/>
                <w:szCs w:val="24"/>
                <w:lang w:val="it-IT"/>
              </w:rPr>
              <w:t>BÃI BỎ VÌ KHÔNG NẰM TRONG DANH MỤC CỦA  LUẬT SỐ 03/2016/QH14</w:t>
            </w:r>
          </w:p>
        </w:tc>
        <w:tc>
          <w:tcPr>
            <w:tcW w:w="1052" w:type="dxa"/>
          </w:tcPr>
          <w:p w14:paraId="19318FC4" w14:textId="77777777" w:rsidR="007C31C3" w:rsidRPr="009518EE" w:rsidRDefault="007C31C3" w:rsidP="00672781">
            <w:pPr>
              <w:spacing w:before="40"/>
              <w:rPr>
                <w:sz w:val="24"/>
                <w:szCs w:val="24"/>
                <w:lang w:val="it-IT"/>
              </w:rPr>
            </w:pPr>
          </w:p>
        </w:tc>
      </w:tr>
    </w:tbl>
    <w:p w14:paraId="0247BF21" w14:textId="77777777" w:rsidR="006A6214" w:rsidRPr="009518EE" w:rsidRDefault="006A6214" w:rsidP="00672781">
      <w:pPr>
        <w:spacing w:before="40"/>
        <w:ind w:firstLine="0"/>
      </w:pPr>
    </w:p>
    <w:p w14:paraId="6556C8CD" w14:textId="77777777" w:rsidR="009518EE" w:rsidRPr="009518EE" w:rsidRDefault="009518EE" w:rsidP="00672781">
      <w:pPr>
        <w:spacing w:before="40"/>
        <w:ind w:firstLine="0"/>
      </w:pPr>
    </w:p>
    <w:sectPr w:rsidR="009518EE" w:rsidRPr="009518EE" w:rsidSect="006A6214">
      <w:footerReference w:type="default" r:id="rId10"/>
      <w:pgSz w:w="16840" w:h="11907" w:orient="landscape" w:code="9"/>
      <w:pgMar w:top="851" w:right="567" w:bottom="567" w:left="680" w:header="720" w:footer="720" w:gutter="0"/>
      <w:cols w:space="720"/>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rosoft Office User" w:date="2017-11-20T10:49:00Z" w:initials="Office">
    <w:p w14:paraId="536CF5A9" w14:textId="77777777" w:rsidR="009847EF" w:rsidRDefault="009847EF" w:rsidP="007E683B">
      <w:pPr>
        <w:pStyle w:val="CommentText"/>
      </w:pPr>
      <w:r>
        <w:rPr>
          <w:rStyle w:val="CommentReference"/>
        </w:rPr>
        <w:annotationRef/>
      </w:r>
      <w:r>
        <w:t>Bổ sung nội dung kê danh sách cá nhân chủ chót, cán bộ kỹ thuật, công nhân kỹ thuật và kê khai kinh nghiệm thực hiện công việc của tổ chức</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6CF5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2AB04" w14:textId="77777777" w:rsidR="002117BE" w:rsidRDefault="002117BE" w:rsidP="004F6C30">
      <w:pPr>
        <w:spacing w:before="0"/>
      </w:pPr>
      <w:r>
        <w:separator/>
      </w:r>
    </w:p>
  </w:endnote>
  <w:endnote w:type="continuationSeparator" w:id="0">
    <w:p w14:paraId="7A998DF0" w14:textId="77777777" w:rsidR="002117BE" w:rsidRDefault="002117BE" w:rsidP="004F6C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45547"/>
      <w:docPartObj>
        <w:docPartGallery w:val="Page Numbers (Bottom of Page)"/>
        <w:docPartUnique/>
      </w:docPartObj>
    </w:sdtPr>
    <w:sdtEndPr/>
    <w:sdtContent>
      <w:p w14:paraId="3B819E30" w14:textId="14DABFAA" w:rsidR="009847EF" w:rsidRDefault="009847EF">
        <w:pPr>
          <w:pStyle w:val="Footer"/>
          <w:jc w:val="center"/>
        </w:pPr>
        <w:r>
          <w:fldChar w:fldCharType="begin"/>
        </w:r>
        <w:r>
          <w:instrText xml:space="preserve"> PAGE   \* MERGEFORMAT </w:instrText>
        </w:r>
        <w:r>
          <w:fldChar w:fldCharType="separate"/>
        </w:r>
        <w:r w:rsidR="006B3AED">
          <w:rPr>
            <w:noProof/>
          </w:rPr>
          <w:t>1</w:t>
        </w:r>
        <w:r>
          <w:rPr>
            <w:noProof/>
          </w:rPr>
          <w:fldChar w:fldCharType="end"/>
        </w:r>
      </w:p>
    </w:sdtContent>
  </w:sdt>
  <w:p w14:paraId="769E63C9" w14:textId="77777777" w:rsidR="009847EF" w:rsidRDefault="00984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BE4BA" w14:textId="77777777" w:rsidR="002117BE" w:rsidRDefault="002117BE" w:rsidP="004F6C30">
      <w:pPr>
        <w:spacing w:before="0"/>
      </w:pPr>
      <w:r>
        <w:separator/>
      </w:r>
    </w:p>
  </w:footnote>
  <w:footnote w:type="continuationSeparator" w:id="0">
    <w:p w14:paraId="447FF8C7" w14:textId="77777777" w:rsidR="002117BE" w:rsidRDefault="002117BE" w:rsidP="004F6C3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146577"/>
    <w:multiLevelType w:val="hybridMultilevel"/>
    <w:tmpl w:val="5DFE4E6E"/>
    <w:lvl w:ilvl="0" w:tplc="F582274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4B1B224C"/>
    <w:multiLevelType w:val="hybridMultilevel"/>
    <w:tmpl w:val="0ED098EE"/>
    <w:lvl w:ilvl="0" w:tplc="B176A28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A79765F"/>
    <w:multiLevelType w:val="hybridMultilevel"/>
    <w:tmpl w:val="883A893C"/>
    <w:lvl w:ilvl="0" w:tplc="F8D6AB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14"/>
    <w:rsid w:val="00003887"/>
    <w:rsid w:val="0002534C"/>
    <w:rsid w:val="00054C15"/>
    <w:rsid w:val="00062E47"/>
    <w:rsid w:val="00073CB8"/>
    <w:rsid w:val="000819EE"/>
    <w:rsid w:val="00097681"/>
    <w:rsid w:val="000D4B3C"/>
    <w:rsid w:val="000D68FD"/>
    <w:rsid w:val="000E6DD9"/>
    <w:rsid w:val="0014391C"/>
    <w:rsid w:val="001609DE"/>
    <w:rsid w:val="00190562"/>
    <w:rsid w:val="0019350C"/>
    <w:rsid w:val="001B0C78"/>
    <w:rsid w:val="001B651A"/>
    <w:rsid w:val="001F2D57"/>
    <w:rsid w:val="002117BE"/>
    <w:rsid w:val="002410F0"/>
    <w:rsid w:val="00261000"/>
    <w:rsid w:val="00263FCB"/>
    <w:rsid w:val="002775F6"/>
    <w:rsid w:val="00281DB3"/>
    <w:rsid w:val="002A5DF7"/>
    <w:rsid w:val="002A5EE8"/>
    <w:rsid w:val="002B115A"/>
    <w:rsid w:val="002B26A7"/>
    <w:rsid w:val="002B5E9C"/>
    <w:rsid w:val="002D381F"/>
    <w:rsid w:val="002E6DE2"/>
    <w:rsid w:val="00301356"/>
    <w:rsid w:val="00306C14"/>
    <w:rsid w:val="003126BD"/>
    <w:rsid w:val="0031398A"/>
    <w:rsid w:val="00345F43"/>
    <w:rsid w:val="00361D25"/>
    <w:rsid w:val="003717E0"/>
    <w:rsid w:val="003A5875"/>
    <w:rsid w:val="003A6A72"/>
    <w:rsid w:val="003B19BE"/>
    <w:rsid w:val="003C6998"/>
    <w:rsid w:val="003E0122"/>
    <w:rsid w:val="003F6184"/>
    <w:rsid w:val="00403D4A"/>
    <w:rsid w:val="004275A1"/>
    <w:rsid w:val="0043620C"/>
    <w:rsid w:val="0044577B"/>
    <w:rsid w:val="00450E90"/>
    <w:rsid w:val="004532B1"/>
    <w:rsid w:val="00454306"/>
    <w:rsid w:val="0046638D"/>
    <w:rsid w:val="00474917"/>
    <w:rsid w:val="00484BF5"/>
    <w:rsid w:val="004936DB"/>
    <w:rsid w:val="004A0764"/>
    <w:rsid w:val="004A45AE"/>
    <w:rsid w:val="004A76F7"/>
    <w:rsid w:val="004C1F52"/>
    <w:rsid w:val="004D0168"/>
    <w:rsid w:val="004F6C30"/>
    <w:rsid w:val="00510618"/>
    <w:rsid w:val="00552BCB"/>
    <w:rsid w:val="005852F2"/>
    <w:rsid w:val="005963D9"/>
    <w:rsid w:val="005B38E6"/>
    <w:rsid w:val="005E54C3"/>
    <w:rsid w:val="006064F8"/>
    <w:rsid w:val="00606DD0"/>
    <w:rsid w:val="00613F95"/>
    <w:rsid w:val="0063043D"/>
    <w:rsid w:val="00633454"/>
    <w:rsid w:val="006603A1"/>
    <w:rsid w:val="00666712"/>
    <w:rsid w:val="00672781"/>
    <w:rsid w:val="00685284"/>
    <w:rsid w:val="00697DFC"/>
    <w:rsid w:val="006A6214"/>
    <w:rsid w:val="006A65C1"/>
    <w:rsid w:val="006B3AED"/>
    <w:rsid w:val="006B6BC0"/>
    <w:rsid w:val="006E4E4E"/>
    <w:rsid w:val="006F1273"/>
    <w:rsid w:val="00720C82"/>
    <w:rsid w:val="00723F50"/>
    <w:rsid w:val="00740D6A"/>
    <w:rsid w:val="007410AB"/>
    <w:rsid w:val="0079698E"/>
    <w:rsid w:val="007A7CC9"/>
    <w:rsid w:val="007B2747"/>
    <w:rsid w:val="007B416C"/>
    <w:rsid w:val="007C31C3"/>
    <w:rsid w:val="007D7383"/>
    <w:rsid w:val="007E683B"/>
    <w:rsid w:val="007E6BD1"/>
    <w:rsid w:val="007F089C"/>
    <w:rsid w:val="007F558B"/>
    <w:rsid w:val="00802D39"/>
    <w:rsid w:val="0080512E"/>
    <w:rsid w:val="00805F6F"/>
    <w:rsid w:val="00806478"/>
    <w:rsid w:val="00813872"/>
    <w:rsid w:val="00826069"/>
    <w:rsid w:val="00827650"/>
    <w:rsid w:val="008344A7"/>
    <w:rsid w:val="00841530"/>
    <w:rsid w:val="00866357"/>
    <w:rsid w:val="00871D39"/>
    <w:rsid w:val="00884433"/>
    <w:rsid w:val="008976E8"/>
    <w:rsid w:val="008A3810"/>
    <w:rsid w:val="008E12B9"/>
    <w:rsid w:val="008F6857"/>
    <w:rsid w:val="008F73B7"/>
    <w:rsid w:val="0090262A"/>
    <w:rsid w:val="009260E4"/>
    <w:rsid w:val="009261BA"/>
    <w:rsid w:val="0093026C"/>
    <w:rsid w:val="00942046"/>
    <w:rsid w:val="009518EE"/>
    <w:rsid w:val="009774ED"/>
    <w:rsid w:val="009847EF"/>
    <w:rsid w:val="00985AEB"/>
    <w:rsid w:val="0099505B"/>
    <w:rsid w:val="009B5D27"/>
    <w:rsid w:val="009B6A88"/>
    <w:rsid w:val="009E14C9"/>
    <w:rsid w:val="009E1FA5"/>
    <w:rsid w:val="009E4C71"/>
    <w:rsid w:val="009E75A5"/>
    <w:rsid w:val="009F0E57"/>
    <w:rsid w:val="00A038DD"/>
    <w:rsid w:val="00A110DE"/>
    <w:rsid w:val="00A179FB"/>
    <w:rsid w:val="00A434BF"/>
    <w:rsid w:val="00A466E9"/>
    <w:rsid w:val="00A57826"/>
    <w:rsid w:val="00A66015"/>
    <w:rsid w:val="00A81C8A"/>
    <w:rsid w:val="00A8609D"/>
    <w:rsid w:val="00A900FA"/>
    <w:rsid w:val="00AB1E36"/>
    <w:rsid w:val="00AC2F3C"/>
    <w:rsid w:val="00AC7BA9"/>
    <w:rsid w:val="00AF31BE"/>
    <w:rsid w:val="00AF7BE1"/>
    <w:rsid w:val="00B02C82"/>
    <w:rsid w:val="00B14F87"/>
    <w:rsid w:val="00B32F9F"/>
    <w:rsid w:val="00B46068"/>
    <w:rsid w:val="00B5429A"/>
    <w:rsid w:val="00B569BB"/>
    <w:rsid w:val="00B674E2"/>
    <w:rsid w:val="00B85AAC"/>
    <w:rsid w:val="00B91E18"/>
    <w:rsid w:val="00BA2500"/>
    <w:rsid w:val="00BB1D21"/>
    <w:rsid w:val="00BB30B5"/>
    <w:rsid w:val="00C04F97"/>
    <w:rsid w:val="00C15672"/>
    <w:rsid w:val="00C16142"/>
    <w:rsid w:val="00C27ABF"/>
    <w:rsid w:val="00C357D9"/>
    <w:rsid w:val="00C47A68"/>
    <w:rsid w:val="00C727A5"/>
    <w:rsid w:val="00C84DB2"/>
    <w:rsid w:val="00CB3FBB"/>
    <w:rsid w:val="00CB7A74"/>
    <w:rsid w:val="00CC225D"/>
    <w:rsid w:val="00CE2A5A"/>
    <w:rsid w:val="00CE773E"/>
    <w:rsid w:val="00CF361A"/>
    <w:rsid w:val="00D14622"/>
    <w:rsid w:val="00D273ED"/>
    <w:rsid w:val="00D274F8"/>
    <w:rsid w:val="00D27582"/>
    <w:rsid w:val="00D6003C"/>
    <w:rsid w:val="00D60B65"/>
    <w:rsid w:val="00D61D27"/>
    <w:rsid w:val="00D719DA"/>
    <w:rsid w:val="00D7373C"/>
    <w:rsid w:val="00D96B27"/>
    <w:rsid w:val="00DA01ED"/>
    <w:rsid w:val="00DB56DB"/>
    <w:rsid w:val="00DD1432"/>
    <w:rsid w:val="00DD19DA"/>
    <w:rsid w:val="00DD580B"/>
    <w:rsid w:val="00DF18ED"/>
    <w:rsid w:val="00E00C75"/>
    <w:rsid w:val="00E116A0"/>
    <w:rsid w:val="00E54413"/>
    <w:rsid w:val="00E632DD"/>
    <w:rsid w:val="00E63B55"/>
    <w:rsid w:val="00E72F99"/>
    <w:rsid w:val="00E96728"/>
    <w:rsid w:val="00E96F1C"/>
    <w:rsid w:val="00EB122E"/>
    <w:rsid w:val="00ED2B5E"/>
    <w:rsid w:val="00EE54D8"/>
    <w:rsid w:val="00EF646D"/>
    <w:rsid w:val="00F25FCE"/>
    <w:rsid w:val="00F3025C"/>
    <w:rsid w:val="00F35531"/>
    <w:rsid w:val="00F3570B"/>
    <w:rsid w:val="00F36579"/>
    <w:rsid w:val="00F45C9A"/>
    <w:rsid w:val="00F561E1"/>
    <w:rsid w:val="00F80370"/>
    <w:rsid w:val="00F813F2"/>
    <w:rsid w:val="00F910E5"/>
    <w:rsid w:val="00F93240"/>
    <w:rsid w:val="00FF1315"/>
    <w:rsid w:val="00FF33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9D"/>
  </w:style>
  <w:style w:type="paragraph" w:styleId="Heading2">
    <w:name w:val="heading 2"/>
    <w:aliases w:val="Dieu, Char"/>
    <w:basedOn w:val="Normal"/>
    <w:next w:val="Normal"/>
    <w:link w:val="Heading2Char"/>
    <w:qFormat/>
    <w:rsid w:val="006A6214"/>
    <w:pPr>
      <w:keepNext/>
      <w:numPr>
        <w:ilvl w:val="1"/>
        <w:numId w:val="2"/>
      </w:numPr>
      <w:suppressAutoHyphens/>
      <w:autoSpaceDE w:val="0"/>
      <w:spacing w:before="0" w:after="120"/>
      <w:jc w:val="left"/>
      <w:outlineLvl w:val="1"/>
    </w:pPr>
    <w:rPr>
      <w:rFonts w:eastAsia="Times New Roman"/>
      <w:b/>
      <w:bCs/>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ieu Char, Char Char"/>
    <w:basedOn w:val="DefaultParagraphFont"/>
    <w:link w:val="Heading2"/>
    <w:rsid w:val="006A6214"/>
    <w:rPr>
      <w:rFonts w:eastAsia="Times New Roman"/>
      <w:b/>
      <w:bCs/>
      <w:szCs w:val="24"/>
      <w:lang w:eastAsia="ar-SA"/>
    </w:rPr>
  </w:style>
  <w:style w:type="table" w:styleId="TableGrid">
    <w:name w:val="Table Grid"/>
    <w:basedOn w:val="TableNormal"/>
    <w:uiPriority w:val="39"/>
    <w:unhideWhenUsed/>
    <w:rsid w:val="006A6214"/>
    <w:pPr>
      <w:spacing w:before="0"/>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214"/>
    <w:pPr>
      <w:spacing w:before="0" w:after="160" w:line="259" w:lineRule="auto"/>
      <w:ind w:left="720" w:firstLine="0"/>
      <w:contextualSpacing/>
      <w:jc w:val="left"/>
    </w:pPr>
  </w:style>
  <w:style w:type="paragraph" w:styleId="NormalWeb">
    <w:name w:val="Normal (Web)"/>
    <w:basedOn w:val="Normal"/>
    <w:uiPriority w:val="99"/>
    <w:unhideWhenUsed/>
    <w:rsid w:val="006A6214"/>
    <w:pPr>
      <w:spacing w:before="100" w:beforeAutospacing="1" w:after="100" w:afterAutospacing="1"/>
      <w:ind w:firstLine="0"/>
      <w:jc w:val="left"/>
    </w:pPr>
    <w:rPr>
      <w:rFonts w:eastAsia="Times New Roman"/>
      <w:sz w:val="24"/>
      <w:szCs w:val="24"/>
    </w:rPr>
  </w:style>
  <w:style w:type="character" w:styleId="CommentReference">
    <w:name w:val="annotation reference"/>
    <w:basedOn w:val="DefaultParagraphFont"/>
    <w:uiPriority w:val="99"/>
    <w:semiHidden/>
    <w:unhideWhenUsed/>
    <w:rsid w:val="006A6214"/>
    <w:rPr>
      <w:sz w:val="18"/>
      <w:szCs w:val="18"/>
    </w:rPr>
  </w:style>
  <w:style w:type="paragraph" w:styleId="CommentText">
    <w:name w:val="annotation text"/>
    <w:basedOn w:val="Normal"/>
    <w:link w:val="CommentTextChar"/>
    <w:uiPriority w:val="99"/>
    <w:semiHidden/>
    <w:unhideWhenUsed/>
    <w:rsid w:val="006A6214"/>
    <w:pPr>
      <w:spacing w:before="0" w:after="160"/>
      <w:ind w:firstLine="0"/>
      <w:jc w:val="left"/>
    </w:pPr>
    <w:rPr>
      <w:sz w:val="24"/>
      <w:szCs w:val="24"/>
    </w:rPr>
  </w:style>
  <w:style w:type="character" w:customStyle="1" w:styleId="CommentTextChar">
    <w:name w:val="Comment Text Char"/>
    <w:basedOn w:val="DefaultParagraphFont"/>
    <w:link w:val="CommentText"/>
    <w:uiPriority w:val="99"/>
    <w:semiHidden/>
    <w:rsid w:val="006A6214"/>
    <w:rPr>
      <w:sz w:val="24"/>
      <w:szCs w:val="24"/>
    </w:rPr>
  </w:style>
  <w:style w:type="paragraph" w:styleId="CommentSubject">
    <w:name w:val="annotation subject"/>
    <w:basedOn w:val="CommentText"/>
    <w:next w:val="CommentText"/>
    <w:link w:val="CommentSubjectChar"/>
    <w:uiPriority w:val="99"/>
    <w:semiHidden/>
    <w:unhideWhenUsed/>
    <w:rsid w:val="006A6214"/>
    <w:rPr>
      <w:b/>
      <w:bCs/>
      <w:sz w:val="20"/>
      <w:szCs w:val="20"/>
    </w:rPr>
  </w:style>
  <w:style w:type="character" w:customStyle="1" w:styleId="CommentSubjectChar">
    <w:name w:val="Comment Subject Char"/>
    <w:basedOn w:val="CommentTextChar"/>
    <w:link w:val="CommentSubject"/>
    <w:uiPriority w:val="99"/>
    <w:semiHidden/>
    <w:rsid w:val="006A6214"/>
    <w:rPr>
      <w:b/>
      <w:bCs/>
      <w:sz w:val="20"/>
      <w:szCs w:val="20"/>
    </w:rPr>
  </w:style>
  <w:style w:type="paragraph" w:styleId="BalloonText">
    <w:name w:val="Balloon Text"/>
    <w:basedOn w:val="Normal"/>
    <w:link w:val="BalloonTextChar"/>
    <w:uiPriority w:val="99"/>
    <w:semiHidden/>
    <w:unhideWhenUsed/>
    <w:rsid w:val="006A6214"/>
    <w:pPr>
      <w:spacing w:before="0"/>
      <w:ind w:firstLine="0"/>
      <w:jc w:val="left"/>
    </w:pPr>
    <w:rPr>
      <w:sz w:val="18"/>
      <w:szCs w:val="18"/>
    </w:rPr>
  </w:style>
  <w:style w:type="character" w:customStyle="1" w:styleId="BalloonTextChar">
    <w:name w:val="Balloon Text Char"/>
    <w:basedOn w:val="DefaultParagraphFont"/>
    <w:link w:val="BalloonText"/>
    <w:uiPriority w:val="99"/>
    <w:semiHidden/>
    <w:rsid w:val="006A6214"/>
    <w:rPr>
      <w:sz w:val="18"/>
      <w:szCs w:val="18"/>
    </w:rPr>
  </w:style>
  <w:style w:type="paragraph" w:styleId="Revision">
    <w:name w:val="Revision"/>
    <w:hidden/>
    <w:uiPriority w:val="99"/>
    <w:semiHidden/>
    <w:rsid w:val="006A6214"/>
    <w:pPr>
      <w:spacing w:before="0"/>
      <w:ind w:firstLine="0"/>
      <w:jc w:val="left"/>
    </w:pPr>
  </w:style>
  <w:style w:type="paragraph" w:styleId="Footer">
    <w:name w:val="footer"/>
    <w:basedOn w:val="Normal"/>
    <w:link w:val="FooterChar"/>
    <w:uiPriority w:val="99"/>
    <w:rsid w:val="00685284"/>
    <w:pPr>
      <w:tabs>
        <w:tab w:val="center" w:pos="4320"/>
        <w:tab w:val="right" w:pos="8640"/>
      </w:tabs>
      <w:spacing w:before="0" w:after="160" w:line="259" w:lineRule="auto"/>
      <w:ind w:firstLine="0"/>
      <w:jc w:val="left"/>
    </w:pPr>
    <w:rPr>
      <w:rFonts w:eastAsia="Calibri"/>
    </w:rPr>
  </w:style>
  <w:style w:type="character" w:customStyle="1" w:styleId="FooterChar">
    <w:name w:val="Footer Char"/>
    <w:basedOn w:val="DefaultParagraphFont"/>
    <w:link w:val="Footer"/>
    <w:uiPriority w:val="99"/>
    <w:rsid w:val="00685284"/>
    <w:rPr>
      <w:rFonts w:eastAsia="Calibri"/>
    </w:rPr>
  </w:style>
  <w:style w:type="character" w:styleId="PageNumber">
    <w:name w:val="page number"/>
    <w:basedOn w:val="DefaultParagraphFont"/>
    <w:rsid w:val="00685284"/>
  </w:style>
  <w:style w:type="paragraph" w:styleId="Header">
    <w:name w:val="header"/>
    <w:basedOn w:val="Normal"/>
    <w:link w:val="HeaderChar"/>
    <w:uiPriority w:val="99"/>
    <w:semiHidden/>
    <w:unhideWhenUsed/>
    <w:rsid w:val="004F6C30"/>
    <w:pPr>
      <w:tabs>
        <w:tab w:val="center" w:pos="4680"/>
        <w:tab w:val="right" w:pos="9360"/>
      </w:tabs>
      <w:spacing w:before="0"/>
    </w:pPr>
  </w:style>
  <w:style w:type="character" w:customStyle="1" w:styleId="HeaderChar">
    <w:name w:val="Header Char"/>
    <w:basedOn w:val="DefaultParagraphFont"/>
    <w:link w:val="Header"/>
    <w:uiPriority w:val="99"/>
    <w:semiHidden/>
    <w:rsid w:val="004F6C30"/>
  </w:style>
  <w:style w:type="paragraph" w:styleId="BodyText3">
    <w:name w:val="Body Text 3"/>
    <w:basedOn w:val="Normal"/>
    <w:link w:val="BodyText3Char"/>
    <w:rsid w:val="009261BA"/>
    <w:pPr>
      <w:spacing w:before="0" w:line="312" w:lineRule="auto"/>
      <w:ind w:firstLine="0"/>
    </w:pPr>
    <w:rPr>
      <w:rFonts w:ascii=".VnTime" w:eastAsia="Times New Roman" w:hAnsi=".VnTime"/>
      <w:szCs w:val="20"/>
    </w:rPr>
  </w:style>
  <w:style w:type="character" w:customStyle="1" w:styleId="BodyText3Char">
    <w:name w:val="Body Text 3 Char"/>
    <w:basedOn w:val="DefaultParagraphFont"/>
    <w:link w:val="BodyText3"/>
    <w:rsid w:val="009261BA"/>
    <w:rPr>
      <w:rFonts w:ascii=".VnTime" w:eastAsia="Times New Roman" w:hAnsi=".VnTime"/>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09D"/>
  </w:style>
  <w:style w:type="paragraph" w:styleId="Heading2">
    <w:name w:val="heading 2"/>
    <w:aliases w:val="Dieu, Char"/>
    <w:basedOn w:val="Normal"/>
    <w:next w:val="Normal"/>
    <w:link w:val="Heading2Char"/>
    <w:qFormat/>
    <w:rsid w:val="006A6214"/>
    <w:pPr>
      <w:keepNext/>
      <w:numPr>
        <w:ilvl w:val="1"/>
        <w:numId w:val="2"/>
      </w:numPr>
      <w:suppressAutoHyphens/>
      <w:autoSpaceDE w:val="0"/>
      <w:spacing w:before="0" w:after="120"/>
      <w:jc w:val="left"/>
      <w:outlineLvl w:val="1"/>
    </w:pPr>
    <w:rPr>
      <w:rFonts w:eastAsia="Times New Roman"/>
      <w:b/>
      <w:bCs/>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ieu Char, Char Char"/>
    <w:basedOn w:val="DefaultParagraphFont"/>
    <w:link w:val="Heading2"/>
    <w:rsid w:val="006A6214"/>
    <w:rPr>
      <w:rFonts w:eastAsia="Times New Roman"/>
      <w:b/>
      <w:bCs/>
      <w:szCs w:val="24"/>
      <w:lang w:eastAsia="ar-SA"/>
    </w:rPr>
  </w:style>
  <w:style w:type="table" w:styleId="TableGrid">
    <w:name w:val="Table Grid"/>
    <w:basedOn w:val="TableNormal"/>
    <w:uiPriority w:val="39"/>
    <w:unhideWhenUsed/>
    <w:rsid w:val="006A6214"/>
    <w:pPr>
      <w:spacing w:before="0"/>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A6214"/>
    <w:pPr>
      <w:spacing w:before="0" w:after="160" w:line="259" w:lineRule="auto"/>
      <w:ind w:left="720" w:firstLine="0"/>
      <w:contextualSpacing/>
      <w:jc w:val="left"/>
    </w:pPr>
  </w:style>
  <w:style w:type="paragraph" w:styleId="NormalWeb">
    <w:name w:val="Normal (Web)"/>
    <w:basedOn w:val="Normal"/>
    <w:uiPriority w:val="99"/>
    <w:unhideWhenUsed/>
    <w:rsid w:val="006A6214"/>
    <w:pPr>
      <w:spacing w:before="100" w:beforeAutospacing="1" w:after="100" w:afterAutospacing="1"/>
      <w:ind w:firstLine="0"/>
      <w:jc w:val="left"/>
    </w:pPr>
    <w:rPr>
      <w:rFonts w:eastAsia="Times New Roman"/>
      <w:sz w:val="24"/>
      <w:szCs w:val="24"/>
    </w:rPr>
  </w:style>
  <w:style w:type="character" w:styleId="CommentReference">
    <w:name w:val="annotation reference"/>
    <w:basedOn w:val="DefaultParagraphFont"/>
    <w:uiPriority w:val="99"/>
    <w:semiHidden/>
    <w:unhideWhenUsed/>
    <w:rsid w:val="006A6214"/>
    <w:rPr>
      <w:sz w:val="18"/>
      <w:szCs w:val="18"/>
    </w:rPr>
  </w:style>
  <w:style w:type="paragraph" w:styleId="CommentText">
    <w:name w:val="annotation text"/>
    <w:basedOn w:val="Normal"/>
    <w:link w:val="CommentTextChar"/>
    <w:uiPriority w:val="99"/>
    <w:semiHidden/>
    <w:unhideWhenUsed/>
    <w:rsid w:val="006A6214"/>
    <w:pPr>
      <w:spacing w:before="0" w:after="160"/>
      <w:ind w:firstLine="0"/>
      <w:jc w:val="left"/>
    </w:pPr>
    <w:rPr>
      <w:sz w:val="24"/>
      <w:szCs w:val="24"/>
    </w:rPr>
  </w:style>
  <w:style w:type="character" w:customStyle="1" w:styleId="CommentTextChar">
    <w:name w:val="Comment Text Char"/>
    <w:basedOn w:val="DefaultParagraphFont"/>
    <w:link w:val="CommentText"/>
    <w:uiPriority w:val="99"/>
    <w:semiHidden/>
    <w:rsid w:val="006A6214"/>
    <w:rPr>
      <w:sz w:val="24"/>
      <w:szCs w:val="24"/>
    </w:rPr>
  </w:style>
  <w:style w:type="paragraph" w:styleId="CommentSubject">
    <w:name w:val="annotation subject"/>
    <w:basedOn w:val="CommentText"/>
    <w:next w:val="CommentText"/>
    <w:link w:val="CommentSubjectChar"/>
    <w:uiPriority w:val="99"/>
    <w:semiHidden/>
    <w:unhideWhenUsed/>
    <w:rsid w:val="006A6214"/>
    <w:rPr>
      <w:b/>
      <w:bCs/>
      <w:sz w:val="20"/>
      <w:szCs w:val="20"/>
    </w:rPr>
  </w:style>
  <w:style w:type="character" w:customStyle="1" w:styleId="CommentSubjectChar">
    <w:name w:val="Comment Subject Char"/>
    <w:basedOn w:val="CommentTextChar"/>
    <w:link w:val="CommentSubject"/>
    <w:uiPriority w:val="99"/>
    <w:semiHidden/>
    <w:rsid w:val="006A6214"/>
    <w:rPr>
      <w:b/>
      <w:bCs/>
      <w:sz w:val="20"/>
      <w:szCs w:val="20"/>
    </w:rPr>
  </w:style>
  <w:style w:type="paragraph" w:styleId="BalloonText">
    <w:name w:val="Balloon Text"/>
    <w:basedOn w:val="Normal"/>
    <w:link w:val="BalloonTextChar"/>
    <w:uiPriority w:val="99"/>
    <w:semiHidden/>
    <w:unhideWhenUsed/>
    <w:rsid w:val="006A6214"/>
    <w:pPr>
      <w:spacing w:before="0"/>
      <w:ind w:firstLine="0"/>
      <w:jc w:val="left"/>
    </w:pPr>
    <w:rPr>
      <w:sz w:val="18"/>
      <w:szCs w:val="18"/>
    </w:rPr>
  </w:style>
  <w:style w:type="character" w:customStyle="1" w:styleId="BalloonTextChar">
    <w:name w:val="Balloon Text Char"/>
    <w:basedOn w:val="DefaultParagraphFont"/>
    <w:link w:val="BalloonText"/>
    <w:uiPriority w:val="99"/>
    <w:semiHidden/>
    <w:rsid w:val="006A6214"/>
    <w:rPr>
      <w:sz w:val="18"/>
      <w:szCs w:val="18"/>
    </w:rPr>
  </w:style>
  <w:style w:type="paragraph" w:styleId="Revision">
    <w:name w:val="Revision"/>
    <w:hidden/>
    <w:uiPriority w:val="99"/>
    <w:semiHidden/>
    <w:rsid w:val="006A6214"/>
    <w:pPr>
      <w:spacing w:before="0"/>
      <w:ind w:firstLine="0"/>
      <w:jc w:val="left"/>
    </w:pPr>
  </w:style>
  <w:style w:type="paragraph" w:styleId="Footer">
    <w:name w:val="footer"/>
    <w:basedOn w:val="Normal"/>
    <w:link w:val="FooterChar"/>
    <w:uiPriority w:val="99"/>
    <w:rsid w:val="00685284"/>
    <w:pPr>
      <w:tabs>
        <w:tab w:val="center" w:pos="4320"/>
        <w:tab w:val="right" w:pos="8640"/>
      </w:tabs>
      <w:spacing w:before="0" w:after="160" w:line="259" w:lineRule="auto"/>
      <w:ind w:firstLine="0"/>
      <w:jc w:val="left"/>
    </w:pPr>
    <w:rPr>
      <w:rFonts w:eastAsia="Calibri"/>
    </w:rPr>
  </w:style>
  <w:style w:type="character" w:customStyle="1" w:styleId="FooterChar">
    <w:name w:val="Footer Char"/>
    <w:basedOn w:val="DefaultParagraphFont"/>
    <w:link w:val="Footer"/>
    <w:uiPriority w:val="99"/>
    <w:rsid w:val="00685284"/>
    <w:rPr>
      <w:rFonts w:eastAsia="Calibri"/>
    </w:rPr>
  </w:style>
  <w:style w:type="character" w:styleId="PageNumber">
    <w:name w:val="page number"/>
    <w:basedOn w:val="DefaultParagraphFont"/>
    <w:rsid w:val="00685284"/>
  </w:style>
  <w:style w:type="paragraph" w:styleId="Header">
    <w:name w:val="header"/>
    <w:basedOn w:val="Normal"/>
    <w:link w:val="HeaderChar"/>
    <w:uiPriority w:val="99"/>
    <w:semiHidden/>
    <w:unhideWhenUsed/>
    <w:rsid w:val="004F6C30"/>
    <w:pPr>
      <w:tabs>
        <w:tab w:val="center" w:pos="4680"/>
        <w:tab w:val="right" w:pos="9360"/>
      </w:tabs>
      <w:spacing w:before="0"/>
    </w:pPr>
  </w:style>
  <w:style w:type="character" w:customStyle="1" w:styleId="HeaderChar">
    <w:name w:val="Header Char"/>
    <w:basedOn w:val="DefaultParagraphFont"/>
    <w:link w:val="Header"/>
    <w:uiPriority w:val="99"/>
    <w:semiHidden/>
    <w:rsid w:val="004F6C30"/>
  </w:style>
  <w:style w:type="paragraph" w:styleId="BodyText3">
    <w:name w:val="Body Text 3"/>
    <w:basedOn w:val="Normal"/>
    <w:link w:val="BodyText3Char"/>
    <w:rsid w:val="009261BA"/>
    <w:pPr>
      <w:spacing w:before="0" w:line="312" w:lineRule="auto"/>
      <w:ind w:firstLine="0"/>
    </w:pPr>
    <w:rPr>
      <w:rFonts w:ascii=".VnTime" w:eastAsia="Times New Roman" w:hAnsi=".VnTime"/>
      <w:szCs w:val="20"/>
    </w:rPr>
  </w:style>
  <w:style w:type="character" w:customStyle="1" w:styleId="BodyText3Char">
    <w:name w:val="Body Text 3 Char"/>
    <w:basedOn w:val="DefaultParagraphFont"/>
    <w:link w:val="BodyText3"/>
    <w:rsid w:val="009261BA"/>
    <w:rPr>
      <w:rFonts w:ascii=".VnTime" w:eastAsia="Times New Roman"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6BA8-2FC6-425F-96C1-91A8AC993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38</Pages>
  <Words>12984</Words>
  <Characters>74010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BXD</cp:lastModifiedBy>
  <cp:revision>41</cp:revision>
  <cp:lastPrinted>2017-11-27T10:50:00Z</cp:lastPrinted>
  <dcterms:created xsi:type="dcterms:W3CDTF">2017-11-24T02:41:00Z</dcterms:created>
  <dcterms:modified xsi:type="dcterms:W3CDTF">2017-11-27T10:56:00Z</dcterms:modified>
</cp:coreProperties>
</file>