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AA" w:rsidRPr="005A6FCA" w:rsidRDefault="00DE5302" w:rsidP="004D2938">
      <w:pPr>
        <w:jc w:val="center"/>
        <w:rPr>
          <w:sz w:val="26"/>
        </w:rPr>
      </w:pPr>
      <w:r>
        <w:rPr>
          <w:sz w:val="26"/>
        </w:rPr>
        <w:t>Chương trình Hội thảo</w:t>
      </w:r>
    </w:p>
    <w:p w:rsidR="00C073E4" w:rsidRPr="005A6FCA" w:rsidRDefault="00151D20" w:rsidP="004D2938">
      <w:pPr>
        <w:jc w:val="center"/>
        <w:rPr>
          <w:b/>
          <w:sz w:val="32"/>
        </w:rPr>
      </w:pPr>
      <w:r w:rsidRPr="005A6FCA">
        <w:rPr>
          <w:b/>
          <w:sz w:val="32"/>
        </w:rPr>
        <w:t xml:space="preserve">Tự chủ </w:t>
      </w:r>
      <w:r w:rsidR="004D2938" w:rsidRPr="005A6FCA">
        <w:rPr>
          <w:b/>
          <w:sz w:val="32"/>
        </w:rPr>
        <w:t>kinh tế trong một thế giới phụ thuộc lẫn nhau</w:t>
      </w:r>
    </w:p>
    <w:p w:rsidR="0080729C" w:rsidRPr="0080729C" w:rsidRDefault="0080729C" w:rsidP="004470F1">
      <w:pPr>
        <w:jc w:val="center"/>
        <w:rPr>
          <w:sz w:val="26"/>
        </w:rPr>
      </w:pPr>
      <w:r>
        <w:rPr>
          <w:sz w:val="26"/>
        </w:rPr>
        <w:t>Hội trường Tầng 7 – Trụ sở VCCI 9 Đào Duy Anh</w:t>
      </w:r>
    </w:p>
    <w:p w:rsidR="004470F1" w:rsidRPr="00B41410" w:rsidRDefault="004470F1" w:rsidP="004470F1">
      <w:pPr>
        <w:jc w:val="center"/>
        <w:rPr>
          <w:i/>
          <w:sz w:val="26"/>
        </w:rPr>
      </w:pPr>
      <w:r w:rsidRPr="00B41410">
        <w:rPr>
          <w:i/>
          <w:sz w:val="26"/>
        </w:rPr>
        <w:t>Hà Nội</w:t>
      </w:r>
      <w:r w:rsidR="00730D19">
        <w:rPr>
          <w:i/>
          <w:sz w:val="26"/>
        </w:rPr>
        <w:t>,</w:t>
      </w:r>
      <w:r w:rsidRPr="00B41410">
        <w:rPr>
          <w:i/>
          <w:sz w:val="26"/>
        </w:rPr>
        <w:t xml:space="preserve"> </w:t>
      </w:r>
      <w:r w:rsidR="00B41410" w:rsidRPr="00B41410">
        <w:rPr>
          <w:i/>
          <w:sz w:val="26"/>
        </w:rPr>
        <w:t xml:space="preserve">ngày 3 tháng 7 năm </w:t>
      </w:r>
      <w:r w:rsidRPr="00B41410">
        <w:rPr>
          <w:i/>
          <w:sz w:val="26"/>
        </w:rPr>
        <w:t>2014</w:t>
      </w:r>
    </w:p>
    <w:p w:rsidR="00C073E4" w:rsidRPr="005A6FCA" w:rsidRDefault="00AC5F75" w:rsidP="0080729C">
      <w:pPr>
        <w:spacing w:before="240"/>
        <w:rPr>
          <w:sz w:val="26"/>
        </w:rPr>
      </w:pPr>
      <w:r>
        <w:rPr>
          <w:sz w:val="26"/>
        </w:rPr>
        <w:t>8.00-8.15</w:t>
      </w:r>
      <w:r w:rsidR="00151D20" w:rsidRPr="005A6FCA">
        <w:rPr>
          <w:sz w:val="26"/>
        </w:rPr>
        <w:t xml:space="preserve">: </w:t>
      </w:r>
      <w:r w:rsidR="00151D20" w:rsidRPr="005A6FCA">
        <w:rPr>
          <w:sz w:val="26"/>
        </w:rPr>
        <w:tab/>
        <w:t>Đăng ký đại biểu</w:t>
      </w:r>
    </w:p>
    <w:p w:rsidR="00151D20" w:rsidRPr="005A6FCA" w:rsidRDefault="00AC5F75">
      <w:pPr>
        <w:rPr>
          <w:sz w:val="26"/>
        </w:rPr>
      </w:pPr>
      <w:r>
        <w:rPr>
          <w:sz w:val="26"/>
        </w:rPr>
        <w:t>8.15-8.20</w:t>
      </w:r>
      <w:r w:rsidR="00151D20" w:rsidRPr="005A6FCA">
        <w:rPr>
          <w:sz w:val="26"/>
        </w:rPr>
        <w:t xml:space="preserve">: </w:t>
      </w:r>
      <w:r w:rsidR="00151D20" w:rsidRPr="005A6FCA">
        <w:rPr>
          <w:sz w:val="26"/>
        </w:rPr>
        <w:tab/>
        <w:t>Khai mạ</w:t>
      </w:r>
      <w:r w:rsidR="004470F1" w:rsidRPr="005A6FCA">
        <w:rPr>
          <w:sz w:val="26"/>
        </w:rPr>
        <w:t>c</w:t>
      </w:r>
    </w:p>
    <w:p w:rsidR="00EA1068" w:rsidRPr="0034196C" w:rsidRDefault="00151D20">
      <w:pPr>
        <w:rPr>
          <w:b/>
          <w:sz w:val="28"/>
        </w:rPr>
      </w:pPr>
      <w:r w:rsidRPr="0034196C">
        <w:rPr>
          <w:b/>
          <w:sz w:val="28"/>
        </w:rPr>
        <w:t xml:space="preserve">Phiên 1 – </w:t>
      </w:r>
      <w:r w:rsidR="00DE5302" w:rsidRPr="0034196C">
        <w:rPr>
          <w:b/>
          <w:sz w:val="28"/>
        </w:rPr>
        <w:t>Hội nhập và tình trạng thiếu tự chủ về kinh tế trong một số ngành</w:t>
      </w:r>
    </w:p>
    <w:p w:rsidR="00EB0315" w:rsidRPr="00D92114" w:rsidRDefault="00AC5F75" w:rsidP="00EB0315">
      <w:pPr>
        <w:ind w:left="1440" w:hanging="1440"/>
        <w:rPr>
          <w:sz w:val="26"/>
        </w:rPr>
      </w:pPr>
      <w:r w:rsidRPr="006818C2">
        <w:rPr>
          <w:sz w:val="26"/>
        </w:rPr>
        <w:t>8.20</w:t>
      </w:r>
      <w:r w:rsidR="00746BEC">
        <w:rPr>
          <w:sz w:val="26"/>
        </w:rPr>
        <w:t>-8.40</w:t>
      </w:r>
      <w:r w:rsidR="00EA1068" w:rsidRPr="006818C2">
        <w:rPr>
          <w:sz w:val="26"/>
        </w:rPr>
        <w:t xml:space="preserve">: </w:t>
      </w:r>
      <w:r w:rsidR="00151D20" w:rsidRPr="006818C2">
        <w:rPr>
          <w:sz w:val="26"/>
        </w:rPr>
        <w:tab/>
      </w:r>
      <w:r w:rsidR="00721E90">
        <w:rPr>
          <w:sz w:val="26"/>
        </w:rPr>
        <w:t>Sự</w:t>
      </w:r>
      <w:r w:rsidR="004F7E1C" w:rsidRPr="00D92114">
        <w:rPr>
          <w:sz w:val="26"/>
        </w:rPr>
        <w:t xml:space="preserve"> </w:t>
      </w:r>
      <w:r w:rsidR="004F7E1C" w:rsidRPr="00721E90">
        <w:rPr>
          <w:sz w:val="26"/>
        </w:rPr>
        <w:t>phụ thuộc tất yếu</w:t>
      </w:r>
      <w:r w:rsidR="004F7E1C" w:rsidRPr="00D92114">
        <w:rPr>
          <w:sz w:val="26"/>
        </w:rPr>
        <w:t xml:space="preserve"> giữa các nền kinh tế</w:t>
      </w:r>
      <w:r w:rsidR="00721E90">
        <w:rPr>
          <w:sz w:val="26"/>
        </w:rPr>
        <w:t xml:space="preserve"> và vấn đề tự chủ kinh tế</w:t>
      </w:r>
      <w:r w:rsidR="0044691C">
        <w:rPr>
          <w:sz w:val="26"/>
        </w:rPr>
        <w:t xml:space="preserve"> trong bối cảnh Hội nhập</w:t>
      </w:r>
    </w:p>
    <w:p w:rsidR="00EB0315" w:rsidRPr="006818C2" w:rsidRDefault="00EB0315" w:rsidP="00EB0315">
      <w:pPr>
        <w:ind w:left="1440" w:hanging="1440"/>
        <w:rPr>
          <w:i/>
          <w:sz w:val="26"/>
        </w:rPr>
      </w:pPr>
      <w:r w:rsidRPr="006818C2">
        <w:rPr>
          <w:i/>
          <w:sz w:val="26"/>
        </w:rPr>
        <w:tab/>
        <w:t xml:space="preserve">Ông Võ Trí Thành – </w:t>
      </w:r>
      <w:r w:rsidR="006818C2">
        <w:rPr>
          <w:i/>
          <w:sz w:val="26"/>
        </w:rPr>
        <w:t xml:space="preserve">Phó </w:t>
      </w:r>
      <w:r w:rsidRPr="006818C2">
        <w:rPr>
          <w:i/>
          <w:sz w:val="26"/>
        </w:rPr>
        <w:t xml:space="preserve">Viện trưởng Viện Nghiên cứu Quản lý Kinh tế TW </w:t>
      </w:r>
    </w:p>
    <w:p w:rsidR="00EB0315" w:rsidRPr="00D92114" w:rsidRDefault="00746BEC" w:rsidP="00EB0315">
      <w:pPr>
        <w:ind w:left="1440" w:hanging="1440"/>
        <w:rPr>
          <w:sz w:val="26"/>
        </w:rPr>
      </w:pPr>
      <w:r>
        <w:rPr>
          <w:sz w:val="26"/>
        </w:rPr>
        <w:t>8.40-9.00</w:t>
      </w:r>
      <w:r w:rsidR="000B4A37" w:rsidRPr="005A6FCA">
        <w:rPr>
          <w:sz w:val="26"/>
        </w:rPr>
        <w:t>:</w:t>
      </w:r>
      <w:r w:rsidR="000B4A37" w:rsidRPr="00D92114">
        <w:rPr>
          <w:sz w:val="26"/>
        </w:rPr>
        <w:tab/>
      </w:r>
      <w:r w:rsidR="006818C2" w:rsidRPr="00D92114">
        <w:rPr>
          <w:sz w:val="26"/>
        </w:rPr>
        <w:t>Đánh giá về t</w:t>
      </w:r>
      <w:r w:rsidR="00EB0315" w:rsidRPr="00D92114">
        <w:rPr>
          <w:sz w:val="26"/>
        </w:rPr>
        <w:t xml:space="preserve">ình trạng thiếu tự chủ về </w:t>
      </w:r>
      <w:r w:rsidR="00EB0315" w:rsidRPr="00D92114">
        <w:rPr>
          <w:sz w:val="26"/>
          <w:u w:val="single"/>
        </w:rPr>
        <w:t>các nguồn lực</w:t>
      </w:r>
    </w:p>
    <w:p w:rsidR="00EB0315" w:rsidRPr="000A1882" w:rsidRDefault="00EB0315" w:rsidP="00EB0315">
      <w:pPr>
        <w:ind w:left="1440" w:hanging="1440"/>
        <w:rPr>
          <w:b/>
          <w:i/>
          <w:sz w:val="26"/>
        </w:rPr>
      </w:pPr>
      <w:r w:rsidRPr="005A6FCA">
        <w:rPr>
          <w:i/>
          <w:sz w:val="26"/>
        </w:rPr>
        <w:tab/>
      </w:r>
      <w:r w:rsidRPr="00BC227B">
        <w:rPr>
          <w:i/>
          <w:sz w:val="26"/>
        </w:rPr>
        <w:t>TS Lê Đăng Doanh – Chuyên gia kinh tế cao cấp</w:t>
      </w:r>
      <w:r>
        <w:rPr>
          <w:b/>
          <w:i/>
          <w:sz w:val="26"/>
        </w:rPr>
        <w:t xml:space="preserve"> </w:t>
      </w:r>
    </w:p>
    <w:p w:rsidR="00EB0315" w:rsidRPr="00D92114" w:rsidRDefault="00746BEC" w:rsidP="00EB0315">
      <w:pPr>
        <w:ind w:left="1440" w:hanging="1440"/>
        <w:rPr>
          <w:sz w:val="26"/>
        </w:rPr>
      </w:pPr>
      <w:r>
        <w:rPr>
          <w:sz w:val="26"/>
        </w:rPr>
        <w:t>9.00-9.20</w:t>
      </w:r>
      <w:r w:rsidR="00B21F7A">
        <w:rPr>
          <w:sz w:val="26"/>
        </w:rPr>
        <w:t>:</w:t>
      </w:r>
      <w:r w:rsidR="00B21F7A" w:rsidRPr="00B21F7A">
        <w:rPr>
          <w:b/>
          <w:i/>
          <w:sz w:val="26"/>
        </w:rPr>
        <w:t xml:space="preserve"> </w:t>
      </w:r>
      <w:r w:rsidR="00B21F7A" w:rsidRPr="00B21F7A">
        <w:rPr>
          <w:b/>
          <w:i/>
          <w:sz w:val="26"/>
        </w:rPr>
        <w:tab/>
      </w:r>
      <w:r w:rsidR="00730D19" w:rsidRPr="00730D19">
        <w:rPr>
          <w:sz w:val="26"/>
        </w:rPr>
        <w:t>Đánh giá chung về t</w:t>
      </w:r>
      <w:r w:rsidR="00EB0315" w:rsidRPr="00D92114">
        <w:rPr>
          <w:sz w:val="26"/>
        </w:rPr>
        <w:t xml:space="preserve">ình trạng thiếu tự chủ trong </w:t>
      </w:r>
      <w:r w:rsidR="00EB0315" w:rsidRPr="00D92114">
        <w:rPr>
          <w:sz w:val="26"/>
          <w:u w:val="single"/>
        </w:rPr>
        <w:t>xuất nhập khẩu</w:t>
      </w:r>
      <w:r w:rsidR="00EB0315" w:rsidRPr="00D92114">
        <w:rPr>
          <w:sz w:val="26"/>
        </w:rPr>
        <w:t xml:space="preserve"> của một số</w:t>
      </w:r>
      <w:r w:rsidR="00730D19">
        <w:rPr>
          <w:sz w:val="26"/>
        </w:rPr>
        <w:t xml:space="preserve"> ngành kinh tế</w:t>
      </w:r>
    </w:p>
    <w:p w:rsidR="00EB0315" w:rsidRPr="00746BEC" w:rsidRDefault="00EB0315" w:rsidP="00EB0315">
      <w:pPr>
        <w:ind w:left="1440" w:hanging="1440"/>
        <w:rPr>
          <w:i/>
          <w:sz w:val="26"/>
        </w:rPr>
      </w:pPr>
      <w:r w:rsidRPr="00746BEC">
        <w:rPr>
          <w:sz w:val="26"/>
        </w:rPr>
        <w:tab/>
      </w:r>
      <w:r w:rsidRPr="00746BEC">
        <w:rPr>
          <w:i/>
          <w:sz w:val="26"/>
        </w:rPr>
        <w:t>Bà Phạm Chi Lan - Chuyên gia kinh tế cao cấp</w:t>
      </w:r>
    </w:p>
    <w:p w:rsidR="00746BEC" w:rsidRPr="00746BEC" w:rsidRDefault="00746BEC" w:rsidP="00137DD9">
      <w:pPr>
        <w:ind w:left="1440" w:hanging="1440"/>
        <w:rPr>
          <w:sz w:val="26"/>
        </w:rPr>
      </w:pPr>
      <w:r w:rsidRPr="00746BEC">
        <w:rPr>
          <w:sz w:val="26"/>
        </w:rPr>
        <w:t>9.20-9.30:</w:t>
      </w:r>
      <w:r w:rsidRPr="00746BEC">
        <w:rPr>
          <w:sz w:val="26"/>
        </w:rPr>
        <w:tab/>
        <w:t>Thảo luận Phiên 1</w:t>
      </w:r>
    </w:p>
    <w:p w:rsidR="00746BEC" w:rsidRDefault="00746BEC" w:rsidP="00137DD9">
      <w:pPr>
        <w:ind w:left="1440" w:hanging="1440"/>
        <w:rPr>
          <w:b/>
          <w:sz w:val="26"/>
        </w:rPr>
      </w:pPr>
    </w:p>
    <w:p w:rsidR="00137DD9" w:rsidRPr="0034196C" w:rsidRDefault="00137DD9" w:rsidP="00137DD9">
      <w:pPr>
        <w:ind w:left="1440" w:hanging="1440"/>
        <w:rPr>
          <w:b/>
          <w:sz w:val="28"/>
        </w:rPr>
      </w:pPr>
      <w:r w:rsidRPr="0034196C">
        <w:rPr>
          <w:b/>
          <w:sz w:val="28"/>
        </w:rPr>
        <w:t>Phiên 2 – Giải pháp nào để đa dạng hóa nguồn cung?</w:t>
      </w:r>
    </w:p>
    <w:p w:rsidR="00137DD9" w:rsidRPr="00D92114" w:rsidRDefault="00D330E6" w:rsidP="00137DD9">
      <w:pPr>
        <w:ind w:left="1440" w:hanging="1440"/>
        <w:rPr>
          <w:sz w:val="26"/>
        </w:rPr>
      </w:pPr>
      <w:r>
        <w:rPr>
          <w:sz w:val="26"/>
        </w:rPr>
        <w:t>9.3</w:t>
      </w:r>
      <w:r w:rsidR="00033B10">
        <w:rPr>
          <w:sz w:val="26"/>
        </w:rPr>
        <w:t>0</w:t>
      </w:r>
      <w:r w:rsidR="00137DD9" w:rsidRPr="005A6FCA">
        <w:rPr>
          <w:sz w:val="26"/>
        </w:rPr>
        <w:t>-</w:t>
      </w:r>
      <w:r w:rsidR="00033B10">
        <w:rPr>
          <w:sz w:val="26"/>
        </w:rPr>
        <w:t>9.</w:t>
      </w:r>
      <w:r>
        <w:rPr>
          <w:sz w:val="26"/>
        </w:rPr>
        <w:t>45</w:t>
      </w:r>
      <w:r w:rsidR="00137DD9" w:rsidRPr="005A6FCA">
        <w:rPr>
          <w:sz w:val="26"/>
        </w:rPr>
        <w:t>:</w:t>
      </w:r>
      <w:r w:rsidR="00137DD9" w:rsidRPr="005A6FCA">
        <w:rPr>
          <w:sz w:val="26"/>
        </w:rPr>
        <w:tab/>
      </w:r>
      <w:r w:rsidR="00137DD9" w:rsidRPr="00D92114">
        <w:rPr>
          <w:sz w:val="26"/>
          <w:u w:val="single"/>
        </w:rPr>
        <w:t>Ngành dệt may</w:t>
      </w:r>
      <w:r w:rsidR="00137DD9" w:rsidRPr="00D92114">
        <w:rPr>
          <w:sz w:val="26"/>
        </w:rPr>
        <w:t xml:space="preserve"> và sức ép để thúc đẩy công nghiệp phụ trợ</w:t>
      </w:r>
    </w:p>
    <w:p w:rsidR="00137DD9" w:rsidRPr="00D92114" w:rsidRDefault="00137DD9" w:rsidP="00137DD9">
      <w:pPr>
        <w:ind w:left="1440" w:hanging="1440"/>
        <w:rPr>
          <w:i/>
          <w:sz w:val="26"/>
        </w:rPr>
      </w:pPr>
      <w:r w:rsidRPr="00D92114">
        <w:rPr>
          <w:i/>
          <w:sz w:val="26"/>
        </w:rPr>
        <w:tab/>
      </w:r>
      <w:r w:rsidR="00F75258" w:rsidRPr="00D92114">
        <w:rPr>
          <w:i/>
          <w:sz w:val="26"/>
        </w:rPr>
        <w:t>Bà Đặ</w:t>
      </w:r>
      <w:r w:rsidRPr="00D92114">
        <w:rPr>
          <w:i/>
          <w:sz w:val="26"/>
        </w:rPr>
        <w:t>ng Phương Dung – TTK Hiệp hội dệt may VN</w:t>
      </w:r>
    </w:p>
    <w:p w:rsidR="00137DD9" w:rsidRPr="00D92114" w:rsidRDefault="00730D19" w:rsidP="00137DD9">
      <w:pPr>
        <w:ind w:left="1440" w:hanging="1440"/>
        <w:rPr>
          <w:sz w:val="26"/>
        </w:rPr>
      </w:pPr>
      <w:r>
        <w:rPr>
          <w:sz w:val="26"/>
        </w:rPr>
        <w:t>9.45-</w:t>
      </w:r>
      <w:r w:rsidR="00D330E6" w:rsidRPr="00D92114">
        <w:rPr>
          <w:sz w:val="26"/>
        </w:rPr>
        <w:t>10.00</w:t>
      </w:r>
      <w:r w:rsidR="00137DD9" w:rsidRPr="00D92114">
        <w:rPr>
          <w:sz w:val="26"/>
        </w:rPr>
        <w:t xml:space="preserve">: </w:t>
      </w:r>
      <w:r w:rsidR="00137DD9" w:rsidRPr="00D92114">
        <w:rPr>
          <w:sz w:val="26"/>
        </w:rPr>
        <w:tab/>
        <w:t xml:space="preserve">Đa dạng hóa nguồn cung máy móc thiết bị và cơ hội của </w:t>
      </w:r>
      <w:r w:rsidR="00137DD9" w:rsidRPr="00D92114">
        <w:rPr>
          <w:sz w:val="26"/>
          <w:u w:val="single"/>
        </w:rPr>
        <w:t>ngành cơ khí</w:t>
      </w:r>
    </w:p>
    <w:p w:rsidR="00137DD9" w:rsidRPr="00746BEC" w:rsidRDefault="00137DD9" w:rsidP="00137DD9">
      <w:pPr>
        <w:ind w:left="1440" w:hanging="1440"/>
        <w:rPr>
          <w:i/>
          <w:sz w:val="26"/>
        </w:rPr>
      </w:pPr>
      <w:r w:rsidRPr="005A6FCA">
        <w:rPr>
          <w:sz w:val="26"/>
        </w:rPr>
        <w:tab/>
      </w:r>
      <w:r w:rsidRPr="00746BEC">
        <w:rPr>
          <w:i/>
          <w:sz w:val="26"/>
        </w:rPr>
        <w:t>Ông Nguyễn Văn Thụ - Chủ tịch HH Cơ khí VN</w:t>
      </w:r>
    </w:p>
    <w:p w:rsidR="0073596D" w:rsidRDefault="00D330E6" w:rsidP="00137DD9">
      <w:pPr>
        <w:ind w:left="1440" w:hanging="1440"/>
        <w:rPr>
          <w:sz w:val="26"/>
        </w:rPr>
      </w:pPr>
      <w:r>
        <w:rPr>
          <w:sz w:val="26"/>
        </w:rPr>
        <w:t>10.00</w:t>
      </w:r>
      <w:r w:rsidR="00C245FA">
        <w:rPr>
          <w:sz w:val="26"/>
        </w:rPr>
        <w:t>-10</w:t>
      </w:r>
      <w:r>
        <w:rPr>
          <w:sz w:val="26"/>
        </w:rPr>
        <w:t>.15</w:t>
      </w:r>
      <w:r w:rsidR="0073596D">
        <w:rPr>
          <w:sz w:val="26"/>
        </w:rPr>
        <w:t>: Thảo luậ</w:t>
      </w:r>
      <w:r w:rsidR="00C245FA">
        <w:rPr>
          <w:sz w:val="26"/>
        </w:rPr>
        <w:t xml:space="preserve">n </w:t>
      </w:r>
      <w:r w:rsidR="00D15928">
        <w:rPr>
          <w:sz w:val="26"/>
        </w:rPr>
        <w:t>Phiên 2</w:t>
      </w:r>
    </w:p>
    <w:p w:rsidR="0073596D" w:rsidRPr="00B41410" w:rsidRDefault="00C245FA" w:rsidP="00B41410">
      <w:pPr>
        <w:spacing w:before="240" w:after="240"/>
        <w:ind w:left="1440" w:hanging="1440"/>
        <w:rPr>
          <w:sz w:val="26"/>
        </w:rPr>
      </w:pPr>
      <w:r w:rsidRPr="00B41410">
        <w:rPr>
          <w:sz w:val="26"/>
        </w:rPr>
        <w:t>10.15</w:t>
      </w:r>
      <w:r w:rsidR="00D330E6" w:rsidRPr="00B41410">
        <w:rPr>
          <w:sz w:val="26"/>
        </w:rPr>
        <w:t>-10.30</w:t>
      </w:r>
      <w:r w:rsidRPr="00B41410">
        <w:rPr>
          <w:sz w:val="26"/>
        </w:rPr>
        <w:t>: Teabreak</w:t>
      </w:r>
    </w:p>
    <w:p w:rsidR="00B269F2" w:rsidRPr="0034196C" w:rsidRDefault="00B269F2" w:rsidP="00B269F2">
      <w:pPr>
        <w:ind w:left="1440" w:hanging="1440"/>
        <w:rPr>
          <w:b/>
          <w:sz w:val="28"/>
        </w:rPr>
      </w:pPr>
      <w:r w:rsidRPr="0034196C">
        <w:rPr>
          <w:b/>
          <w:sz w:val="28"/>
        </w:rPr>
        <w:t>Phiên 3 – Giải pháp nào để mở rộng thị trường?</w:t>
      </w:r>
    </w:p>
    <w:p w:rsidR="00B269F2" w:rsidRPr="00D92114" w:rsidRDefault="00D15928" w:rsidP="00B269F2">
      <w:pPr>
        <w:ind w:left="1440" w:hanging="1440"/>
        <w:rPr>
          <w:sz w:val="26"/>
        </w:rPr>
      </w:pPr>
      <w:r>
        <w:rPr>
          <w:sz w:val="26"/>
        </w:rPr>
        <w:t>10.30-11.00</w:t>
      </w:r>
      <w:r w:rsidR="00B269F2" w:rsidRPr="005A6FCA">
        <w:rPr>
          <w:sz w:val="26"/>
        </w:rPr>
        <w:t>:</w:t>
      </w:r>
      <w:r w:rsidR="00B269F2" w:rsidRPr="005A6FCA">
        <w:rPr>
          <w:sz w:val="26"/>
        </w:rPr>
        <w:tab/>
      </w:r>
      <w:r w:rsidR="00A67A83" w:rsidRPr="00D92114">
        <w:rPr>
          <w:sz w:val="26"/>
        </w:rPr>
        <w:t xml:space="preserve">Đa dạng hóa </w:t>
      </w:r>
      <w:r w:rsidR="00A67A83" w:rsidRPr="00D92114">
        <w:rPr>
          <w:sz w:val="26"/>
          <w:u w:val="single"/>
        </w:rPr>
        <w:t>thị trường nông sản</w:t>
      </w:r>
      <w:r w:rsidR="00A67A83" w:rsidRPr="00D92114">
        <w:rPr>
          <w:sz w:val="26"/>
        </w:rPr>
        <w:t>, cái khó đang ở đâu?</w:t>
      </w:r>
    </w:p>
    <w:p w:rsidR="00B269F2" w:rsidRPr="00746BEC" w:rsidRDefault="008B5F47" w:rsidP="007B7922">
      <w:pPr>
        <w:ind w:left="1440"/>
        <w:rPr>
          <w:i/>
          <w:sz w:val="26"/>
        </w:rPr>
      </w:pPr>
      <w:r w:rsidRPr="00746BEC">
        <w:rPr>
          <w:i/>
          <w:sz w:val="26"/>
        </w:rPr>
        <w:t xml:space="preserve">Ông Đinh Văn Hương </w:t>
      </w:r>
      <w:r w:rsidR="007B7922" w:rsidRPr="00746BEC">
        <w:rPr>
          <w:i/>
          <w:sz w:val="26"/>
        </w:rPr>
        <w:t>– Chủ tịch Hiệp hội Rau quả Việt Nam</w:t>
      </w:r>
    </w:p>
    <w:p w:rsidR="00B03083" w:rsidRPr="00746BEC" w:rsidRDefault="00B03083" w:rsidP="00B269F2">
      <w:pPr>
        <w:ind w:left="1440" w:hanging="1440"/>
        <w:rPr>
          <w:i/>
          <w:sz w:val="26"/>
        </w:rPr>
      </w:pPr>
      <w:r w:rsidRPr="00746BEC">
        <w:rPr>
          <w:i/>
          <w:sz w:val="26"/>
        </w:rPr>
        <w:tab/>
        <w:t>Ông Phạm Vũ Hà – Tổng Thư ký Hiệp hội Sắn Việt Nam</w:t>
      </w:r>
    </w:p>
    <w:p w:rsidR="00B269F2" w:rsidRPr="00D92114" w:rsidRDefault="00D15928" w:rsidP="00B269F2">
      <w:pPr>
        <w:ind w:left="1440" w:hanging="1440"/>
        <w:rPr>
          <w:sz w:val="26"/>
        </w:rPr>
      </w:pPr>
      <w:r>
        <w:rPr>
          <w:sz w:val="26"/>
        </w:rPr>
        <w:t>11.00-11.30</w:t>
      </w:r>
      <w:r w:rsidR="00B269F2" w:rsidRPr="005A6FCA">
        <w:rPr>
          <w:sz w:val="26"/>
        </w:rPr>
        <w:t xml:space="preserve">: </w:t>
      </w:r>
      <w:r w:rsidR="00B269F2" w:rsidRPr="00D92114">
        <w:rPr>
          <w:sz w:val="26"/>
        </w:rPr>
        <w:tab/>
      </w:r>
      <w:r w:rsidR="00982652" w:rsidRPr="00D92114">
        <w:rPr>
          <w:sz w:val="26"/>
        </w:rPr>
        <w:t xml:space="preserve">Đầu ra cho </w:t>
      </w:r>
      <w:r w:rsidR="00982652" w:rsidRPr="00D92114">
        <w:rPr>
          <w:sz w:val="26"/>
          <w:u w:val="single"/>
        </w:rPr>
        <w:t>x</w:t>
      </w:r>
      <w:r w:rsidR="00683B08" w:rsidRPr="00D92114">
        <w:rPr>
          <w:sz w:val="26"/>
          <w:u w:val="single"/>
        </w:rPr>
        <w:t>uất khẩu nguyên liệ</w:t>
      </w:r>
      <w:r w:rsidR="00982652" w:rsidRPr="00D92114">
        <w:rPr>
          <w:sz w:val="26"/>
          <w:u w:val="single"/>
        </w:rPr>
        <w:t>u</w:t>
      </w:r>
      <w:r w:rsidR="00C80C2A">
        <w:rPr>
          <w:sz w:val="26"/>
          <w:u w:val="single"/>
        </w:rPr>
        <w:t xml:space="preserve"> thô</w:t>
      </w:r>
      <w:r w:rsidR="00982652" w:rsidRPr="00D92114">
        <w:rPr>
          <w:sz w:val="26"/>
        </w:rPr>
        <w:t xml:space="preserve"> </w:t>
      </w:r>
      <w:r w:rsidR="00E02DD0" w:rsidRPr="00D92114">
        <w:rPr>
          <w:sz w:val="26"/>
        </w:rPr>
        <w:t>có thể thay đổi không</w:t>
      </w:r>
      <w:r w:rsidR="00683B08" w:rsidRPr="00D92114">
        <w:rPr>
          <w:sz w:val="26"/>
        </w:rPr>
        <w:t>?</w:t>
      </w:r>
    </w:p>
    <w:p w:rsidR="00E97759" w:rsidRPr="009715BA" w:rsidRDefault="00683B08" w:rsidP="00746BEC">
      <w:pPr>
        <w:ind w:left="1440" w:hanging="1440"/>
        <w:rPr>
          <w:i/>
          <w:sz w:val="26"/>
        </w:rPr>
      </w:pPr>
      <w:r w:rsidRPr="005A6FCA">
        <w:rPr>
          <w:sz w:val="26"/>
        </w:rPr>
        <w:tab/>
      </w:r>
      <w:r w:rsidR="0073596D" w:rsidRPr="009715BA">
        <w:rPr>
          <w:i/>
          <w:sz w:val="26"/>
        </w:rPr>
        <w:t>Ông Đào Công Vũ – Tổng Thư ký Hiệp hội Titan Việt Nam</w:t>
      </w:r>
    </w:p>
    <w:p w:rsidR="000A1882" w:rsidRPr="009715BA" w:rsidRDefault="000A1882" w:rsidP="00B92F91">
      <w:pPr>
        <w:ind w:left="1440"/>
        <w:rPr>
          <w:i/>
          <w:sz w:val="26"/>
        </w:rPr>
      </w:pPr>
      <w:r w:rsidRPr="009715BA">
        <w:rPr>
          <w:i/>
          <w:sz w:val="26"/>
        </w:rPr>
        <w:t>Ông Nguyễn Tôn Quyền – Phó Chủ tịch Hiệp hội Gỗ và Lâm sản</w:t>
      </w:r>
      <w:r w:rsidR="00AF7DAB" w:rsidRPr="009715BA">
        <w:rPr>
          <w:i/>
          <w:sz w:val="26"/>
        </w:rPr>
        <w:t xml:space="preserve"> Việt Nam</w:t>
      </w:r>
    </w:p>
    <w:p w:rsidR="00100F16" w:rsidRDefault="00100F16" w:rsidP="00100F16">
      <w:pPr>
        <w:rPr>
          <w:sz w:val="26"/>
        </w:rPr>
      </w:pPr>
      <w:r>
        <w:rPr>
          <w:sz w:val="26"/>
        </w:rPr>
        <w:t>11.30</w:t>
      </w:r>
      <w:r w:rsidR="00D15928">
        <w:rPr>
          <w:sz w:val="26"/>
        </w:rPr>
        <w:t>-11.45</w:t>
      </w:r>
      <w:r>
        <w:rPr>
          <w:sz w:val="26"/>
        </w:rPr>
        <w:t>:</w:t>
      </w:r>
      <w:r w:rsidR="00D15928">
        <w:rPr>
          <w:sz w:val="26"/>
        </w:rPr>
        <w:t xml:space="preserve"> Thảo luận</w:t>
      </w:r>
      <w:r>
        <w:rPr>
          <w:sz w:val="26"/>
        </w:rPr>
        <w:t xml:space="preserve"> </w:t>
      </w:r>
      <w:r w:rsidR="00D15928">
        <w:rPr>
          <w:sz w:val="26"/>
        </w:rPr>
        <w:t>Phiên 3</w:t>
      </w:r>
    </w:p>
    <w:p w:rsidR="004048C8" w:rsidRPr="005A6FCA" w:rsidRDefault="00D15928" w:rsidP="009715BA">
      <w:pPr>
        <w:rPr>
          <w:sz w:val="26"/>
        </w:rPr>
      </w:pPr>
      <w:r>
        <w:rPr>
          <w:sz w:val="26"/>
        </w:rPr>
        <w:t>11.45-11.50: Bế mạc</w:t>
      </w:r>
      <w:r w:rsidR="00063334" w:rsidRPr="005A6FCA">
        <w:rPr>
          <w:sz w:val="26"/>
        </w:rPr>
        <w:tab/>
      </w:r>
    </w:p>
    <w:sectPr w:rsidR="004048C8" w:rsidRPr="005A6FCA" w:rsidSect="006818C2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4D8C"/>
    <w:rsid w:val="00033B10"/>
    <w:rsid w:val="000471EA"/>
    <w:rsid w:val="00063334"/>
    <w:rsid w:val="000756D6"/>
    <w:rsid w:val="000A1882"/>
    <w:rsid w:val="000B071C"/>
    <w:rsid w:val="000B3CC5"/>
    <w:rsid w:val="000B4A37"/>
    <w:rsid w:val="000B5BE5"/>
    <w:rsid w:val="000D60C6"/>
    <w:rsid w:val="000F4357"/>
    <w:rsid w:val="00100F16"/>
    <w:rsid w:val="00137DD9"/>
    <w:rsid w:val="00145374"/>
    <w:rsid w:val="00151D20"/>
    <w:rsid w:val="00260D6A"/>
    <w:rsid w:val="00336F1C"/>
    <w:rsid w:val="0034196C"/>
    <w:rsid w:val="00396F93"/>
    <w:rsid w:val="003B21A4"/>
    <w:rsid w:val="003C13DB"/>
    <w:rsid w:val="004048C8"/>
    <w:rsid w:val="0044691C"/>
    <w:rsid w:val="004470F1"/>
    <w:rsid w:val="004D2938"/>
    <w:rsid w:val="004F7E1C"/>
    <w:rsid w:val="005258F3"/>
    <w:rsid w:val="00536849"/>
    <w:rsid w:val="0053790E"/>
    <w:rsid w:val="005811C4"/>
    <w:rsid w:val="005A17A0"/>
    <w:rsid w:val="005A6FCA"/>
    <w:rsid w:val="005D769E"/>
    <w:rsid w:val="00627F35"/>
    <w:rsid w:val="00661B35"/>
    <w:rsid w:val="00667B24"/>
    <w:rsid w:val="006818C2"/>
    <w:rsid w:val="00683B08"/>
    <w:rsid w:val="007137AA"/>
    <w:rsid w:val="00721E90"/>
    <w:rsid w:val="00730D19"/>
    <w:rsid w:val="0073596D"/>
    <w:rsid w:val="00746BEC"/>
    <w:rsid w:val="00774D8C"/>
    <w:rsid w:val="007976D6"/>
    <w:rsid w:val="007A79F1"/>
    <w:rsid w:val="007B7922"/>
    <w:rsid w:val="007F1425"/>
    <w:rsid w:val="0080729C"/>
    <w:rsid w:val="00852AC6"/>
    <w:rsid w:val="00863433"/>
    <w:rsid w:val="008A0E20"/>
    <w:rsid w:val="008B5F47"/>
    <w:rsid w:val="008C2259"/>
    <w:rsid w:val="008E082C"/>
    <w:rsid w:val="008F2582"/>
    <w:rsid w:val="00927B77"/>
    <w:rsid w:val="009715BA"/>
    <w:rsid w:val="00981F6E"/>
    <w:rsid w:val="00982652"/>
    <w:rsid w:val="009A33BF"/>
    <w:rsid w:val="009F3C1C"/>
    <w:rsid w:val="00A0703C"/>
    <w:rsid w:val="00A67A83"/>
    <w:rsid w:val="00A94746"/>
    <w:rsid w:val="00AA1BBF"/>
    <w:rsid w:val="00AC5F75"/>
    <w:rsid w:val="00AF7DAB"/>
    <w:rsid w:val="00B03083"/>
    <w:rsid w:val="00B10E84"/>
    <w:rsid w:val="00B21F7A"/>
    <w:rsid w:val="00B269F2"/>
    <w:rsid w:val="00B41410"/>
    <w:rsid w:val="00B92F91"/>
    <w:rsid w:val="00BC227B"/>
    <w:rsid w:val="00BF3A1C"/>
    <w:rsid w:val="00C073E4"/>
    <w:rsid w:val="00C245FA"/>
    <w:rsid w:val="00C302C9"/>
    <w:rsid w:val="00C80C2A"/>
    <w:rsid w:val="00C97F25"/>
    <w:rsid w:val="00CE4365"/>
    <w:rsid w:val="00D15928"/>
    <w:rsid w:val="00D22875"/>
    <w:rsid w:val="00D330E6"/>
    <w:rsid w:val="00D46602"/>
    <w:rsid w:val="00D546F0"/>
    <w:rsid w:val="00D708D1"/>
    <w:rsid w:val="00D92114"/>
    <w:rsid w:val="00DC4CEC"/>
    <w:rsid w:val="00DE5302"/>
    <w:rsid w:val="00E02DD0"/>
    <w:rsid w:val="00E4792D"/>
    <w:rsid w:val="00E5189D"/>
    <w:rsid w:val="00E75CF3"/>
    <w:rsid w:val="00E77039"/>
    <w:rsid w:val="00E97759"/>
    <w:rsid w:val="00EA1068"/>
    <w:rsid w:val="00EB0315"/>
    <w:rsid w:val="00EB21D2"/>
    <w:rsid w:val="00ED21FE"/>
    <w:rsid w:val="00F31330"/>
    <w:rsid w:val="00F75258"/>
    <w:rsid w:val="00FE4266"/>
    <w:rsid w:val="00FE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2014-06-25T08:00:00Z</cp:lastPrinted>
  <dcterms:created xsi:type="dcterms:W3CDTF">2014-06-25T07:17:00Z</dcterms:created>
  <dcterms:modified xsi:type="dcterms:W3CDTF">2014-06-25T08:36:00Z</dcterms:modified>
</cp:coreProperties>
</file>