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4253"/>
        <w:gridCol w:w="5387"/>
      </w:tblGrid>
      <w:tr w:rsidR="00014273" w:rsidRPr="00014273" w14:paraId="3F5531AA" w14:textId="77777777" w:rsidTr="00330E9A">
        <w:trPr>
          <w:trHeight w:val="920"/>
        </w:trPr>
        <w:tc>
          <w:tcPr>
            <w:tcW w:w="4253" w:type="dxa"/>
          </w:tcPr>
          <w:p w14:paraId="7F86ED4C" w14:textId="28DCACB8" w:rsidR="001956BC" w:rsidRPr="00014273" w:rsidRDefault="00BF2C8D" w:rsidP="00D936DB">
            <w:pPr>
              <w:widowControl w:val="0"/>
              <w:jc w:val="center"/>
              <w:rPr>
                <w:b/>
                <w:spacing w:val="-4"/>
                <w:sz w:val="26"/>
                <w:szCs w:val="26"/>
              </w:rPr>
            </w:pPr>
            <w:r w:rsidRPr="00014273">
              <w:rPr>
                <w:noProof/>
              </w:rPr>
              <mc:AlternateContent>
                <mc:Choice Requires="wps">
                  <w:drawing>
                    <wp:anchor distT="4294967294" distB="4294967294" distL="114300" distR="114300" simplePos="0" relativeHeight="251656704" behindDoc="0" locked="0" layoutInCell="1" allowOverlap="1" wp14:anchorId="5CC98081" wp14:editId="75D288F2">
                      <wp:simplePos x="0" y="0"/>
                      <wp:positionH relativeFrom="column">
                        <wp:posOffset>664845</wp:posOffset>
                      </wp:positionH>
                      <wp:positionV relativeFrom="paragraph">
                        <wp:posOffset>335279</wp:posOffset>
                      </wp:positionV>
                      <wp:extent cx="1017905" cy="0"/>
                      <wp:effectExtent l="0" t="0" r="1079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35pt;margin-top:26.4pt;width:80.1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kX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mn2uEinG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"/>
                  </w:pict>
                </mc:Fallback>
              </mc:AlternateContent>
            </w:r>
            <w:r w:rsidR="001956BC" w:rsidRPr="00014273">
              <w:rPr>
                <w:b/>
                <w:spacing w:val="-4"/>
                <w:sz w:val="26"/>
                <w:szCs w:val="26"/>
              </w:rPr>
              <w:t>BỘ KHOA HỌC VÀ CÔNG NGHỆ</w:t>
            </w:r>
            <w:r w:rsidR="001956BC" w:rsidRPr="00014273">
              <w:rPr>
                <w:b/>
                <w:spacing w:val="-4"/>
                <w:sz w:val="26"/>
                <w:szCs w:val="26"/>
              </w:rPr>
              <w:br/>
            </w:r>
          </w:p>
          <w:p w14:paraId="764A8BA5" w14:textId="77777777" w:rsidR="001B0BCD" w:rsidRPr="00014273" w:rsidRDefault="001B0BCD" w:rsidP="00D936DB">
            <w:pPr>
              <w:widowControl w:val="0"/>
              <w:jc w:val="center"/>
              <w:rPr>
                <w:spacing w:val="-4"/>
                <w:sz w:val="26"/>
                <w:szCs w:val="26"/>
              </w:rPr>
            </w:pPr>
          </w:p>
          <w:p w14:paraId="24DC2FB4" w14:textId="77777777" w:rsidR="001956BC" w:rsidRPr="00014273" w:rsidRDefault="001956BC" w:rsidP="00D936DB">
            <w:pPr>
              <w:widowControl w:val="0"/>
              <w:jc w:val="center"/>
              <w:rPr>
                <w:b/>
                <w:spacing w:val="-4"/>
                <w:sz w:val="26"/>
                <w:szCs w:val="26"/>
              </w:rPr>
            </w:pPr>
            <w:r w:rsidRPr="00014273">
              <w:rPr>
                <w:spacing w:val="-4"/>
                <w:sz w:val="26"/>
                <w:szCs w:val="26"/>
              </w:rPr>
              <w:t xml:space="preserve">Số: </w:t>
            </w:r>
            <w:bookmarkStart w:id="0" w:name="OLE_LINK1"/>
            <w:bookmarkStart w:id="1" w:name="OLE_LINK2"/>
            <w:r w:rsidR="001B0BCD" w:rsidRPr="00014273">
              <w:rPr>
                <w:spacing w:val="-4"/>
                <w:sz w:val="26"/>
                <w:szCs w:val="26"/>
              </w:rPr>
              <w:t>…./202</w:t>
            </w:r>
            <w:r w:rsidR="00521C2D" w:rsidRPr="00014273">
              <w:rPr>
                <w:spacing w:val="-4"/>
                <w:sz w:val="26"/>
                <w:szCs w:val="26"/>
              </w:rPr>
              <w:t>1</w:t>
            </w:r>
            <w:r w:rsidRPr="00014273">
              <w:rPr>
                <w:spacing w:val="-4"/>
                <w:sz w:val="26"/>
                <w:szCs w:val="26"/>
              </w:rPr>
              <w:t>/TT-BKHCN</w:t>
            </w:r>
            <w:bookmarkEnd w:id="0"/>
            <w:bookmarkEnd w:id="1"/>
          </w:p>
        </w:tc>
        <w:tc>
          <w:tcPr>
            <w:tcW w:w="5387" w:type="dxa"/>
          </w:tcPr>
          <w:p w14:paraId="2E1EE27C" w14:textId="0939265C" w:rsidR="001B0BCD" w:rsidRPr="00014273" w:rsidRDefault="00BF2C8D" w:rsidP="00D936DB">
            <w:pPr>
              <w:widowControl w:val="0"/>
              <w:jc w:val="center"/>
              <w:rPr>
                <w:i/>
                <w:spacing w:val="-4"/>
              </w:rPr>
            </w:pPr>
            <w:r w:rsidRPr="00014273">
              <w:rPr>
                <w:noProof/>
              </w:rPr>
              <mc:AlternateContent>
                <mc:Choice Requires="wps">
                  <w:drawing>
                    <wp:anchor distT="0" distB="0" distL="114300" distR="114300" simplePos="0" relativeHeight="251657728" behindDoc="0" locked="0" layoutInCell="1" allowOverlap="1" wp14:anchorId="3953C183" wp14:editId="2B021054">
                      <wp:simplePos x="0" y="0"/>
                      <wp:positionH relativeFrom="column">
                        <wp:posOffset>729615</wp:posOffset>
                      </wp:positionH>
                      <wp:positionV relativeFrom="paragraph">
                        <wp:posOffset>405130</wp:posOffset>
                      </wp:positionV>
                      <wp:extent cx="1806575" cy="635"/>
                      <wp:effectExtent l="0" t="0" r="222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45pt;margin-top:31.9pt;width:142.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Jd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"/>
                  </w:pict>
                </mc:Fallback>
              </mc:AlternateContent>
            </w:r>
            <w:r w:rsidR="001956BC" w:rsidRPr="00014273">
              <w:rPr>
                <w:b/>
                <w:spacing w:val="-4"/>
              </w:rPr>
              <w:t>CỘNG HÒA XÃ HỘI CHỦ NGHĨA VIỆT NAM</w:t>
            </w:r>
            <w:r w:rsidR="001956BC" w:rsidRPr="00014273">
              <w:rPr>
                <w:b/>
                <w:spacing w:val="-4"/>
              </w:rPr>
              <w:br/>
              <w:t xml:space="preserve">Độc lập - Tự do - Hạnh phúc </w:t>
            </w:r>
            <w:r w:rsidR="001956BC" w:rsidRPr="00014273">
              <w:rPr>
                <w:b/>
                <w:spacing w:val="-4"/>
              </w:rPr>
              <w:br/>
            </w:r>
          </w:p>
          <w:p w14:paraId="71E37D92" w14:textId="77777777" w:rsidR="001956BC" w:rsidRPr="00014273" w:rsidRDefault="001B0BCD" w:rsidP="00D936DB">
            <w:pPr>
              <w:widowControl w:val="0"/>
              <w:jc w:val="center"/>
              <w:rPr>
                <w:spacing w:val="-4"/>
                <w:sz w:val="28"/>
                <w:szCs w:val="28"/>
              </w:rPr>
            </w:pPr>
            <w:r w:rsidRPr="00014273">
              <w:rPr>
                <w:i/>
                <w:spacing w:val="-4"/>
                <w:sz w:val="28"/>
                <w:szCs w:val="28"/>
              </w:rPr>
              <w:t xml:space="preserve">Hà Nội, ngày    </w:t>
            </w:r>
            <w:r w:rsidR="001956BC" w:rsidRPr="00014273">
              <w:rPr>
                <w:i/>
                <w:spacing w:val="-4"/>
                <w:sz w:val="28"/>
                <w:szCs w:val="28"/>
              </w:rPr>
              <w:t xml:space="preserve"> tháng </w:t>
            </w:r>
            <w:r w:rsidRPr="00014273">
              <w:rPr>
                <w:i/>
                <w:spacing w:val="-4"/>
                <w:sz w:val="28"/>
                <w:szCs w:val="28"/>
              </w:rPr>
              <w:t xml:space="preserve">    </w:t>
            </w:r>
            <w:r w:rsidR="001956BC" w:rsidRPr="00014273">
              <w:rPr>
                <w:i/>
                <w:spacing w:val="-4"/>
                <w:sz w:val="28"/>
                <w:szCs w:val="28"/>
              </w:rPr>
              <w:t xml:space="preserve"> năm 20</w:t>
            </w:r>
            <w:r w:rsidRPr="00014273">
              <w:rPr>
                <w:i/>
                <w:spacing w:val="-4"/>
                <w:sz w:val="28"/>
                <w:szCs w:val="28"/>
              </w:rPr>
              <w:t>2</w:t>
            </w:r>
            <w:r w:rsidR="00521C2D" w:rsidRPr="00014273">
              <w:rPr>
                <w:i/>
                <w:spacing w:val="-4"/>
                <w:sz w:val="28"/>
                <w:szCs w:val="28"/>
              </w:rPr>
              <w:t>1</w:t>
            </w:r>
          </w:p>
        </w:tc>
      </w:tr>
    </w:tbl>
    <w:p w14:paraId="425F28B0" w14:textId="02B44F57" w:rsidR="001956BC" w:rsidRPr="00014273" w:rsidRDefault="00BF2C8D" w:rsidP="00D936DB">
      <w:pPr>
        <w:widowControl w:val="0"/>
        <w:rPr>
          <w:spacing w:val="-4"/>
          <w:sz w:val="28"/>
          <w:szCs w:val="28"/>
        </w:rPr>
      </w:pPr>
      <w:r w:rsidRPr="00014273">
        <w:rPr>
          <w:noProof/>
        </w:rPr>
        <mc:AlternateContent>
          <mc:Choice Requires="wps">
            <w:drawing>
              <wp:anchor distT="0" distB="0" distL="114300" distR="114300" simplePos="0" relativeHeight="251658752" behindDoc="0" locked="0" layoutInCell="1" allowOverlap="1" wp14:anchorId="5D33809A" wp14:editId="3990CA79">
                <wp:simplePos x="0" y="0"/>
                <wp:positionH relativeFrom="column">
                  <wp:posOffset>291465</wp:posOffset>
                </wp:positionH>
                <wp:positionV relativeFrom="paragraph">
                  <wp:posOffset>147955</wp:posOffset>
                </wp:positionV>
                <wp:extent cx="1459865" cy="276225"/>
                <wp:effectExtent l="0" t="0" r="260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6225"/>
                        </a:xfrm>
                        <a:prstGeom prst="rect">
                          <a:avLst/>
                        </a:prstGeom>
                        <a:solidFill>
                          <a:srgbClr val="FFFFFF"/>
                        </a:solidFill>
                        <a:ln w="9525">
                          <a:solidFill>
                            <a:srgbClr val="000000"/>
                          </a:solidFill>
                          <a:miter lim="800000"/>
                          <a:headEnd/>
                          <a:tailEnd/>
                        </a:ln>
                      </wps:spPr>
                      <wps:txbx>
                        <w:txbxContent>
                          <w:p w14:paraId="7FC2DC1F" w14:textId="77777777" w:rsidR="00F42647" w:rsidRPr="005B3BED" w:rsidRDefault="00F42647" w:rsidP="00A02A2F">
                            <w:pPr>
                              <w:jc w:val="center"/>
                              <w:rPr>
                                <w:b/>
                              </w:rPr>
                            </w:pPr>
                            <w:r>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1.65pt;width:114.95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">
                <v:textbox style="mso-fit-shape-to-text:t">
                  <w:txbxContent>
                    <w:p w14:paraId="7FC2DC1F" w14:textId="77777777" w:rsidR="00F42647" w:rsidRPr="005B3BED" w:rsidRDefault="00F42647" w:rsidP="00A02A2F">
                      <w:pPr>
                        <w:jc w:val="center"/>
                        <w:rPr>
                          <w:b/>
                        </w:rPr>
                      </w:pPr>
                      <w:r>
                        <w:rPr>
                          <w:b/>
                        </w:rPr>
                        <w:t>DỰ THẢO</w:t>
                      </w:r>
                    </w:p>
                  </w:txbxContent>
                </v:textbox>
              </v:shape>
            </w:pict>
          </mc:Fallback>
        </mc:AlternateContent>
      </w:r>
    </w:p>
    <w:p w14:paraId="57A8D149" w14:textId="77777777" w:rsidR="001956BC" w:rsidRPr="00014273" w:rsidRDefault="001956BC" w:rsidP="00D936DB">
      <w:pPr>
        <w:widowControl w:val="0"/>
        <w:jc w:val="center"/>
        <w:rPr>
          <w:b/>
          <w:spacing w:val="-4"/>
          <w:sz w:val="28"/>
          <w:szCs w:val="28"/>
        </w:rPr>
      </w:pPr>
    </w:p>
    <w:p w14:paraId="0271C633" w14:textId="77777777" w:rsidR="00D050E6" w:rsidRPr="00014273" w:rsidRDefault="00D050E6" w:rsidP="00D936DB">
      <w:pPr>
        <w:widowControl w:val="0"/>
        <w:jc w:val="center"/>
        <w:rPr>
          <w:b/>
          <w:spacing w:val="-4"/>
          <w:sz w:val="28"/>
          <w:szCs w:val="28"/>
        </w:rPr>
      </w:pPr>
    </w:p>
    <w:p w14:paraId="61CD3C7C" w14:textId="77777777" w:rsidR="001956BC" w:rsidRPr="00014273" w:rsidRDefault="001956BC" w:rsidP="00D936DB">
      <w:pPr>
        <w:widowControl w:val="0"/>
        <w:jc w:val="center"/>
        <w:rPr>
          <w:b/>
          <w:spacing w:val="-4"/>
          <w:sz w:val="28"/>
          <w:szCs w:val="28"/>
        </w:rPr>
      </w:pPr>
      <w:r w:rsidRPr="00014273">
        <w:rPr>
          <w:b/>
          <w:spacing w:val="-4"/>
          <w:sz w:val="28"/>
          <w:szCs w:val="28"/>
        </w:rPr>
        <w:t>THÔNG TƯ</w:t>
      </w:r>
    </w:p>
    <w:p w14:paraId="19965677" w14:textId="77777777" w:rsidR="00544D5D" w:rsidRPr="00014273" w:rsidRDefault="001B0BCD" w:rsidP="00D936DB">
      <w:pPr>
        <w:widowControl w:val="0"/>
        <w:jc w:val="center"/>
        <w:rPr>
          <w:b/>
          <w:spacing w:val="-4"/>
          <w:sz w:val="28"/>
          <w:szCs w:val="28"/>
        </w:rPr>
      </w:pPr>
      <w:r w:rsidRPr="00014273">
        <w:rPr>
          <w:b/>
          <w:spacing w:val="-4"/>
          <w:sz w:val="28"/>
          <w:szCs w:val="28"/>
        </w:rPr>
        <w:t xml:space="preserve">Quy định quản lý Chương trình quốc gia hỗ trợ doanh nghiệp nâng cao </w:t>
      </w:r>
    </w:p>
    <w:p w14:paraId="377FCF8C" w14:textId="77777777" w:rsidR="001B0BCD" w:rsidRPr="00014273" w:rsidRDefault="001B0BCD" w:rsidP="00D936DB">
      <w:pPr>
        <w:widowControl w:val="0"/>
        <w:jc w:val="center"/>
        <w:rPr>
          <w:b/>
          <w:spacing w:val="-4"/>
          <w:sz w:val="28"/>
          <w:szCs w:val="28"/>
        </w:rPr>
      </w:pPr>
      <w:r w:rsidRPr="00014273">
        <w:rPr>
          <w:b/>
          <w:spacing w:val="-4"/>
          <w:sz w:val="28"/>
          <w:szCs w:val="28"/>
        </w:rPr>
        <w:t>năng suất và chất lượng sản phẩm, hàng hóa giai đoạn 2021-2030</w:t>
      </w:r>
    </w:p>
    <w:p w14:paraId="3D4A102A" w14:textId="77777777" w:rsidR="001956BC" w:rsidRPr="00014273" w:rsidRDefault="001956BC" w:rsidP="00D936DB">
      <w:pPr>
        <w:widowControl w:val="0"/>
        <w:jc w:val="center"/>
        <w:rPr>
          <w:b/>
          <w:spacing w:val="-4"/>
          <w:sz w:val="28"/>
          <w:szCs w:val="28"/>
        </w:rPr>
      </w:pPr>
    </w:p>
    <w:p w14:paraId="5D5B0115" w14:textId="77777777" w:rsidR="001956BC" w:rsidRPr="00014273" w:rsidRDefault="001956BC" w:rsidP="00D936DB">
      <w:pPr>
        <w:widowControl w:val="0"/>
        <w:spacing w:before="120"/>
        <w:ind w:firstLine="720"/>
        <w:jc w:val="both"/>
        <w:rPr>
          <w:i/>
          <w:spacing w:val="-4"/>
          <w:sz w:val="28"/>
          <w:szCs w:val="28"/>
        </w:rPr>
      </w:pPr>
      <w:r w:rsidRPr="00014273">
        <w:rPr>
          <w:i/>
          <w:spacing w:val="-4"/>
          <w:sz w:val="28"/>
          <w:szCs w:val="28"/>
        </w:rPr>
        <w:t>Căn cứ Luật Khoa học và Công nghệ ngày 18 tháng 6 năm 2013;</w:t>
      </w:r>
    </w:p>
    <w:p w14:paraId="07457D11" w14:textId="77777777" w:rsidR="001B0BCD" w:rsidRPr="00014273" w:rsidRDefault="001B0BCD" w:rsidP="00D936DB">
      <w:pPr>
        <w:widowControl w:val="0"/>
        <w:spacing w:before="120"/>
        <w:ind w:firstLine="720"/>
        <w:jc w:val="both"/>
        <w:rPr>
          <w:i/>
          <w:spacing w:val="-4"/>
          <w:sz w:val="28"/>
          <w:szCs w:val="28"/>
        </w:rPr>
      </w:pPr>
      <w:r w:rsidRPr="00014273">
        <w:rPr>
          <w:i/>
          <w:spacing w:val="-4"/>
          <w:sz w:val="28"/>
          <w:szCs w:val="28"/>
        </w:rPr>
        <w:t>Căn cứ Luật Chất lượng sản phẩm, hàng hóa ngày 21 tháng 11 năm 2007;</w:t>
      </w:r>
    </w:p>
    <w:p w14:paraId="0FDBA103" w14:textId="77777777" w:rsidR="00521C2D" w:rsidRPr="00014273" w:rsidRDefault="00521C2D" w:rsidP="00D936DB">
      <w:pPr>
        <w:widowControl w:val="0"/>
        <w:spacing w:before="120"/>
        <w:ind w:firstLine="720"/>
        <w:jc w:val="both"/>
        <w:rPr>
          <w:i/>
          <w:spacing w:val="-4"/>
          <w:sz w:val="28"/>
          <w:szCs w:val="28"/>
        </w:rPr>
      </w:pPr>
      <w:r w:rsidRPr="00014273">
        <w:rPr>
          <w:i/>
          <w:spacing w:val="-4"/>
          <w:sz w:val="28"/>
          <w:szCs w:val="28"/>
        </w:rPr>
        <w:t xml:space="preserve">Căn cứ Luật Tiêu chuẩn và </w:t>
      </w:r>
      <w:r w:rsidR="00B0367D" w:rsidRPr="00014273">
        <w:rPr>
          <w:i/>
          <w:spacing w:val="-4"/>
          <w:sz w:val="28"/>
          <w:szCs w:val="28"/>
        </w:rPr>
        <w:t>q</w:t>
      </w:r>
      <w:r w:rsidRPr="00014273">
        <w:rPr>
          <w:i/>
          <w:spacing w:val="-4"/>
          <w:sz w:val="28"/>
          <w:szCs w:val="28"/>
        </w:rPr>
        <w:t>uy chuẩn kỹ thuật ngày 29 tháng 6 năm 2006;</w:t>
      </w:r>
    </w:p>
    <w:p w14:paraId="77BCAD87" w14:textId="77777777" w:rsidR="00EB21B8" w:rsidRPr="00014273" w:rsidRDefault="00EB21B8" w:rsidP="00D936DB">
      <w:pPr>
        <w:widowControl w:val="0"/>
        <w:spacing w:before="120"/>
        <w:ind w:firstLine="720"/>
        <w:jc w:val="both"/>
        <w:rPr>
          <w:i/>
          <w:spacing w:val="-4"/>
          <w:sz w:val="28"/>
          <w:szCs w:val="28"/>
          <w:lang w:val="vi-VN"/>
        </w:rPr>
      </w:pPr>
      <w:r w:rsidRPr="00014273">
        <w:rPr>
          <w:i/>
          <w:spacing w:val="-4"/>
          <w:sz w:val="28"/>
          <w:szCs w:val="28"/>
          <w:lang w:val="vi-VN"/>
        </w:rPr>
        <w:t>Căn cứ Nghị định số 95/2017/NĐ-CP ngày 16 tháng 8 năm 2017 của Chính phủ quy định chức năng, nhiệm vụ, quyền hạn và cơ cấu tổ chức của Bộ Khoa học và Công nghệ;</w:t>
      </w:r>
    </w:p>
    <w:p w14:paraId="1C5A1226" w14:textId="77777777" w:rsidR="00D760CD" w:rsidRPr="00014273" w:rsidRDefault="00D760CD" w:rsidP="00D936DB">
      <w:pPr>
        <w:pStyle w:val="NormalWeb"/>
        <w:widowControl w:val="0"/>
        <w:spacing w:before="120" w:beforeAutospacing="0" w:after="0" w:afterAutospacing="0"/>
        <w:ind w:firstLine="720"/>
        <w:jc w:val="both"/>
        <w:rPr>
          <w:i/>
          <w:iCs/>
          <w:spacing w:val="-4"/>
          <w:sz w:val="28"/>
          <w:szCs w:val="28"/>
          <w:lang w:val="vi-VN"/>
        </w:rPr>
      </w:pPr>
      <w:r w:rsidRPr="00014273">
        <w:rPr>
          <w:i/>
          <w:iCs/>
          <w:spacing w:val="-4"/>
          <w:sz w:val="28"/>
          <w:szCs w:val="28"/>
          <w:lang w:val="vi-VN"/>
        </w:rPr>
        <w:t>Căn cứ Nghị định số 08/2014/NĐ-CP ngày 27 tháng 01 năm 2014 của Chính phủ quy định chi tiết và hướng dẫn thi hành một số điều của Luật Khoa học và Công nghệ;</w:t>
      </w:r>
    </w:p>
    <w:p w14:paraId="46770A41" w14:textId="77777777" w:rsidR="001956BC" w:rsidRPr="00014273" w:rsidRDefault="001956BC" w:rsidP="00D936DB">
      <w:pPr>
        <w:widowControl w:val="0"/>
        <w:spacing w:before="120"/>
        <w:ind w:firstLine="720"/>
        <w:jc w:val="both"/>
        <w:rPr>
          <w:i/>
          <w:spacing w:val="-4"/>
          <w:sz w:val="28"/>
          <w:szCs w:val="28"/>
          <w:lang w:val="vi-VN"/>
        </w:rPr>
      </w:pPr>
      <w:r w:rsidRPr="00014273">
        <w:rPr>
          <w:i/>
          <w:spacing w:val="-4"/>
          <w:sz w:val="28"/>
          <w:szCs w:val="28"/>
          <w:lang w:val="vi-VN"/>
        </w:rPr>
        <w:t xml:space="preserve">Thực hiện Quyết định số </w:t>
      </w:r>
      <w:r w:rsidR="001B0BCD" w:rsidRPr="00014273">
        <w:rPr>
          <w:i/>
          <w:spacing w:val="-4"/>
          <w:sz w:val="28"/>
          <w:szCs w:val="28"/>
          <w:lang w:val="vi-VN"/>
        </w:rPr>
        <w:t>1322/QĐ-TTg ngày 31 tháng 8 năm 2020</w:t>
      </w:r>
      <w:r w:rsidRPr="00014273">
        <w:rPr>
          <w:i/>
          <w:spacing w:val="-4"/>
          <w:sz w:val="28"/>
          <w:szCs w:val="28"/>
          <w:lang w:val="vi-VN"/>
        </w:rPr>
        <w:t xml:space="preserve"> của Thủ tướng Chính phủ về việc phê duyệt Chương trình </w:t>
      </w:r>
      <w:r w:rsidR="001B0BCD" w:rsidRPr="00014273">
        <w:rPr>
          <w:i/>
          <w:spacing w:val="-4"/>
          <w:sz w:val="28"/>
          <w:szCs w:val="28"/>
          <w:lang w:val="vi-VN"/>
        </w:rPr>
        <w:t>quốc gia hỗ trợ doanh nghiệp nâng cao năng suất và chất lượng sản phẩm, hàng hóa giai đoạn 2021-2030</w:t>
      </w:r>
      <w:r w:rsidRPr="00014273">
        <w:rPr>
          <w:i/>
          <w:spacing w:val="-4"/>
          <w:sz w:val="28"/>
          <w:szCs w:val="28"/>
          <w:lang w:val="vi-VN"/>
        </w:rPr>
        <w:t>;</w:t>
      </w:r>
    </w:p>
    <w:p w14:paraId="5FD14045" w14:textId="77777777" w:rsidR="001956BC" w:rsidRPr="00014273" w:rsidRDefault="001956BC" w:rsidP="00D936DB">
      <w:pPr>
        <w:widowControl w:val="0"/>
        <w:spacing w:before="120"/>
        <w:ind w:firstLine="720"/>
        <w:jc w:val="both"/>
        <w:rPr>
          <w:i/>
          <w:spacing w:val="-4"/>
          <w:sz w:val="28"/>
          <w:szCs w:val="28"/>
          <w:lang w:val="vi-VN"/>
        </w:rPr>
      </w:pPr>
      <w:r w:rsidRPr="00014273">
        <w:rPr>
          <w:i/>
          <w:spacing w:val="-4"/>
          <w:sz w:val="28"/>
          <w:szCs w:val="28"/>
          <w:lang w:val="vi-VN"/>
        </w:rPr>
        <w:t xml:space="preserve">Theo đề nghị của </w:t>
      </w:r>
      <w:r w:rsidR="005B3BED" w:rsidRPr="00014273">
        <w:rPr>
          <w:i/>
          <w:spacing w:val="-4"/>
          <w:sz w:val="28"/>
          <w:szCs w:val="28"/>
          <w:lang w:val="vi-VN"/>
        </w:rPr>
        <w:t>Tổng cục trưởng Tổng cục Tiêu chuẩn Đo lường Chất lượng</w:t>
      </w:r>
      <w:r w:rsidRPr="00014273">
        <w:rPr>
          <w:i/>
          <w:spacing w:val="-4"/>
          <w:sz w:val="28"/>
          <w:szCs w:val="28"/>
          <w:lang w:val="vi-VN"/>
        </w:rPr>
        <w:t xml:space="preserve"> và Vụ trưởng Vụ Pháp chế,</w:t>
      </w:r>
    </w:p>
    <w:p w14:paraId="799B7D0A" w14:textId="77777777" w:rsidR="001956BC" w:rsidRPr="00014273" w:rsidRDefault="001956BC" w:rsidP="00D936DB">
      <w:pPr>
        <w:widowControl w:val="0"/>
        <w:spacing w:before="120"/>
        <w:ind w:firstLine="720"/>
        <w:jc w:val="both"/>
        <w:rPr>
          <w:i/>
          <w:spacing w:val="-4"/>
          <w:sz w:val="28"/>
          <w:szCs w:val="28"/>
          <w:lang w:val="vi-VN"/>
        </w:rPr>
      </w:pPr>
      <w:r w:rsidRPr="00014273">
        <w:rPr>
          <w:i/>
          <w:spacing w:val="-4"/>
          <w:sz w:val="28"/>
          <w:szCs w:val="28"/>
          <w:lang w:val="vi-VN"/>
        </w:rPr>
        <w:t xml:space="preserve">Bộ trưởng Bộ Khoa học và Công nghệ ban hành Thông tư quy định quản lý Chương trình </w:t>
      </w:r>
      <w:r w:rsidR="005B3BED" w:rsidRPr="00014273">
        <w:rPr>
          <w:i/>
          <w:spacing w:val="-4"/>
          <w:sz w:val="28"/>
          <w:szCs w:val="28"/>
          <w:lang w:val="vi-VN"/>
        </w:rPr>
        <w:t>quốc gia hỗ trợ doanh nghiệp nâng cao năng suất và chất lượng sản phẩm, hàng hóa giai đoạn 2021-2030</w:t>
      </w:r>
      <w:r w:rsidRPr="00014273">
        <w:rPr>
          <w:i/>
          <w:spacing w:val="-4"/>
          <w:sz w:val="28"/>
          <w:szCs w:val="28"/>
          <w:lang w:val="vi-VN"/>
        </w:rPr>
        <w:t>.</w:t>
      </w:r>
    </w:p>
    <w:p w14:paraId="5D18F100" w14:textId="77777777" w:rsidR="001956BC" w:rsidRPr="00014273" w:rsidRDefault="001956BC" w:rsidP="00D936DB">
      <w:pPr>
        <w:widowControl w:val="0"/>
        <w:spacing w:before="120"/>
        <w:ind w:firstLine="720"/>
        <w:jc w:val="both"/>
        <w:rPr>
          <w:i/>
          <w:spacing w:val="-4"/>
          <w:sz w:val="16"/>
          <w:szCs w:val="28"/>
          <w:lang w:val="vi-VN"/>
        </w:rPr>
      </w:pPr>
    </w:p>
    <w:p w14:paraId="20E27D52" w14:textId="77777777" w:rsidR="001956BC" w:rsidRPr="00014273" w:rsidRDefault="001956BC" w:rsidP="00D936DB">
      <w:pPr>
        <w:widowControl w:val="0"/>
        <w:spacing w:before="120"/>
        <w:jc w:val="center"/>
        <w:rPr>
          <w:b/>
          <w:spacing w:val="-4"/>
          <w:sz w:val="28"/>
          <w:szCs w:val="28"/>
        </w:rPr>
      </w:pPr>
      <w:r w:rsidRPr="00014273">
        <w:rPr>
          <w:b/>
          <w:spacing w:val="-4"/>
          <w:sz w:val="28"/>
          <w:szCs w:val="28"/>
        </w:rPr>
        <w:t>Chương I</w:t>
      </w:r>
    </w:p>
    <w:p w14:paraId="2BEE70FB" w14:textId="77777777" w:rsidR="001956BC" w:rsidRPr="00014273" w:rsidRDefault="001956BC" w:rsidP="00D936DB">
      <w:pPr>
        <w:widowControl w:val="0"/>
        <w:spacing w:before="120"/>
        <w:jc w:val="center"/>
        <w:rPr>
          <w:b/>
          <w:spacing w:val="-4"/>
          <w:sz w:val="28"/>
          <w:szCs w:val="28"/>
        </w:rPr>
      </w:pPr>
      <w:r w:rsidRPr="00014273">
        <w:rPr>
          <w:b/>
          <w:spacing w:val="-4"/>
          <w:sz w:val="28"/>
          <w:szCs w:val="28"/>
        </w:rPr>
        <w:t>QUY ĐỊNH CHUNG</w:t>
      </w:r>
    </w:p>
    <w:p w14:paraId="75711DE1" w14:textId="77777777" w:rsidR="006709C5" w:rsidRPr="00014273" w:rsidRDefault="006709C5" w:rsidP="00D936DB">
      <w:pPr>
        <w:widowControl w:val="0"/>
        <w:spacing w:before="120"/>
        <w:ind w:firstLine="720"/>
        <w:jc w:val="both"/>
        <w:rPr>
          <w:b/>
          <w:spacing w:val="-4"/>
          <w:sz w:val="2"/>
          <w:szCs w:val="28"/>
        </w:rPr>
      </w:pPr>
    </w:p>
    <w:p w14:paraId="0F9432A2" w14:textId="77777777" w:rsidR="005B3BED" w:rsidRPr="00014273" w:rsidRDefault="001956BC" w:rsidP="00D936DB">
      <w:pPr>
        <w:widowControl w:val="0"/>
        <w:spacing w:before="120"/>
        <w:ind w:firstLine="720"/>
        <w:jc w:val="both"/>
        <w:rPr>
          <w:b/>
          <w:spacing w:val="-4"/>
          <w:sz w:val="28"/>
          <w:szCs w:val="28"/>
        </w:rPr>
      </w:pPr>
      <w:r w:rsidRPr="00014273">
        <w:rPr>
          <w:b/>
          <w:spacing w:val="-4"/>
          <w:sz w:val="28"/>
          <w:szCs w:val="28"/>
        </w:rPr>
        <w:t xml:space="preserve">Điều 1. Phạm vi điều chỉnh </w:t>
      </w:r>
      <w:r w:rsidR="00D760CD" w:rsidRPr="00014273">
        <w:rPr>
          <w:b/>
          <w:spacing w:val="-4"/>
          <w:sz w:val="28"/>
          <w:szCs w:val="28"/>
        </w:rPr>
        <w:t>và đối tượng áp dụng</w:t>
      </w:r>
    </w:p>
    <w:p w14:paraId="436727ED" w14:textId="77777777" w:rsidR="00D760CD" w:rsidRPr="00014273" w:rsidRDefault="00D760CD" w:rsidP="00D936DB">
      <w:pPr>
        <w:widowControl w:val="0"/>
        <w:spacing w:before="120"/>
        <w:ind w:firstLine="720"/>
        <w:jc w:val="both"/>
        <w:rPr>
          <w:spacing w:val="-4"/>
          <w:sz w:val="28"/>
          <w:szCs w:val="28"/>
        </w:rPr>
      </w:pPr>
      <w:r w:rsidRPr="00014273">
        <w:rPr>
          <w:spacing w:val="-4"/>
          <w:sz w:val="28"/>
          <w:szCs w:val="28"/>
        </w:rPr>
        <w:t>1. Phạm vi điều chỉnh</w:t>
      </w:r>
    </w:p>
    <w:p w14:paraId="677375FA" w14:textId="558BAC06" w:rsidR="0049552E" w:rsidRPr="00014273" w:rsidRDefault="005B3BED" w:rsidP="00D936DB">
      <w:pPr>
        <w:widowControl w:val="0"/>
        <w:spacing w:before="120"/>
        <w:ind w:firstLine="720"/>
        <w:jc w:val="both"/>
        <w:rPr>
          <w:spacing w:val="-4"/>
          <w:sz w:val="28"/>
          <w:szCs w:val="28"/>
        </w:rPr>
      </w:pPr>
      <w:r w:rsidRPr="00014273">
        <w:rPr>
          <w:spacing w:val="-4"/>
          <w:sz w:val="28"/>
          <w:szCs w:val="28"/>
        </w:rPr>
        <w:t>T</w:t>
      </w:r>
      <w:r w:rsidR="001956BC" w:rsidRPr="00014273">
        <w:rPr>
          <w:spacing w:val="-4"/>
          <w:sz w:val="28"/>
          <w:szCs w:val="28"/>
        </w:rPr>
        <w:t xml:space="preserve">hông tư này quy định </w:t>
      </w:r>
      <w:r w:rsidR="0049552E" w:rsidRPr="00014273">
        <w:rPr>
          <w:spacing w:val="-4"/>
          <w:sz w:val="28"/>
          <w:szCs w:val="28"/>
        </w:rPr>
        <w:t xml:space="preserve">quản lý </w:t>
      </w:r>
      <w:r w:rsidRPr="00014273">
        <w:rPr>
          <w:spacing w:val="-4"/>
          <w:sz w:val="28"/>
          <w:szCs w:val="28"/>
        </w:rPr>
        <w:t>Chương trình quốc gia hỗ trợ doanh nghiệp nâng cao năng suất và chất lượng sản phẩm, hàng hóa giai đoạn 2021-2030</w:t>
      </w:r>
      <w:r w:rsidRPr="00014273">
        <w:rPr>
          <w:i/>
          <w:spacing w:val="-4"/>
          <w:sz w:val="28"/>
          <w:szCs w:val="28"/>
        </w:rPr>
        <w:t xml:space="preserve"> </w:t>
      </w:r>
      <w:r w:rsidR="0049552E" w:rsidRPr="00014273">
        <w:rPr>
          <w:spacing w:val="-4"/>
          <w:sz w:val="28"/>
          <w:szCs w:val="28"/>
        </w:rPr>
        <w:t xml:space="preserve">(sau đây viết tắt là Chương trình) </w:t>
      </w:r>
      <w:r w:rsidR="001956BC" w:rsidRPr="00014273">
        <w:rPr>
          <w:spacing w:val="-4"/>
          <w:sz w:val="28"/>
          <w:szCs w:val="28"/>
        </w:rPr>
        <w:t xml:space="preserve">được </w:t>
      </w:r>
      <w:r w:rsidR="00DC2B0E" w:rsidRPr="00014273">
        <w:rPr>
          <w:spacing w:val="-4"/>
          <w:sz w:val="28"/>
          <w:szCs w:val="28"/>
        </w:rPr>
        <w:t xml:space="preserve">Thủ tướng Chính phủ </w:t>
      </w:r>
      <w:r w:rsidR="001956BC" w:rsidRPr="00014273">
        <w:rPr>
          <w:spacing w:val="-4"/>
          <w:sz w:val="28"/>
          <w:szCs w:val="28"/>
        </w:rPr>
        <w:t xml:space="preserve">phê duyệt </w:t>
      </w:r>
      <w:r w:rsidR="00DC2B0E" w:rsidRPr="00014273">
        <w:rPr>
          <w:spacing w:val="-4"/>
          <w:sz w:val="28"/>
          <w:szCs w:val="28"/>
          <w:lang w:val="vi-VN"/>
        </w:rPr>
        <w:t>tại</w:t>
      </w:r>
      <w:r w:rsidR="00DC2B0E" w:rsidRPr="00014273">
        <w:rPr>
          <w:spacing w:val="-4"/>
          <w:sz w:val="28"/>
          <w:szCs w:val="28"/>
        </w:rPr>
        <w:t xml:space="preserve"> </w:t>
      </w:r>
      <w:r w:rsidRPr="00014273">
        <w:rPr>
          <w:spacing w:val="-4"/>
          <w:sz w:val="28"/>
          <w:szCs w:val="28"/>
        </w:rPr>
        <w:t>Quyết định số 1322/QĐ-TTg ngày 31 tháng 8 năm 2020</w:t>
      </w:r>
      <w:r w:rsidR="00D050E6" w:rsidRPr="00014273">
        <w:rPr>
          <w:spacing w:val="-4"/>
          <w:sz w:val="28"/>
          <w:szCs w:val="28"/>
        </w:rPr>
        <w:t>.</w:t>
      </w:r>
    </w:p>
    <w:p w14:paraId="5381F194" w14:textId="77777777" w:rsidR="005B3BED" w:rsidRPr="00014273" w:rsidRDefault="005B3BED" w:rsidP="00D936DB">
      <w:pPr>
        <w:widowControl w:val="0"/>
        <w:spacing w:before="120"/>
        <w:ind w:firstLine="720"/>
        <w:jc w:val="both"/>
        <w:rPr>
          <w:spacing w:val="-4"/>
          <w:sz w:val="28"/>
          <w:szCs w:val="28"/>
        </w:rPr>
      </w:pPr>
      <w:r w:rsidRPr="00014273">
        <w:rPr>
          <w:spacing w:val="-4"/>
          <w:sz w:val="28"/>
          <w:szCs w:val="28"/>
        </w:rPr>
        <w:t>2. Đối tượng áp dụng</w:t>
      </w:r>
    </w:p>
    <w:p w14:paraId="3B1D9AF9" w14:textId="77777777" w:rsidR="0049552E" w:rsidRPr="00014273" w:rsidRDefault="001956BC" w:rsidP="00D936DB">
      <w:pPr>
        <w:widowControl w:val="0"/>
        <w:spacing w:before="120"/>
        <w:ind w:firstLine="720"/>
        <w:jc w:val="both"/>
        <w:rPr>
          <w:spacing w:val="-4"/>
          <w:sz w:val="28"/>
          <w:szCs w:val="28"/>
        </w:rPr>
      </w:pPr>
      <w:r w:rsidRPr="00014273">
        <w:rPr>
          <w:spacing w:val="-4"/>
          <w:sz w:val="28"/>
          <w:szCs w:val="28"/>
        </w:rPr>
        <w:t>Thông tư này áp dụng đối với</w:t>
      </w:r>
      <w:r w:rsidR="00DC2B0E" w:rsidRPr="00014273">
        <w:rPr>
          <w:spacing w:val="-4"/>
          <w:sz w:val="28"/>
          <w:szCs w:val="28"/>
          <w:lang w:val="vi-VN"/>
        </w:rPr>
        <w:t xml:space="preserve"> cơ quan nhà nước;</w:t>
      </w:r>
      <w:r w:rsidRPr="00014273">
        <w:rPr>
          <w:spacing w:val="-4"/>
          <w:sz w:val="28"/>
          <w:szCs w:val="28"/>
        </w:rPr>
        <w:t xml:space="preserve"> tổ chức, </w:t>
      </w:r>
      <w:r w:rsidR="0049552E" w:rsidRPr="00014273">
        <w:rPr>
          <w:spacing w:val="-4"/>
          <w:sz w:val="28"/>
          <w:szCs w:val="28"/>
        </w:rPr>
        <w:t>cá nhân</w:t>
      </w:r>
      <w:r w:rsidR="0059422E" w:rsidRPr="00014273">
        <w:rPr>
          <w:spacing w:val="-4"/>
          <w:sz w:val="28"/>
          <w:szCs w:val="28"/>
        </w:rPr>
        <w:t xml:space="preserve"> quản lý,</w:t>
      </w:r>
      <w:r w:rsidR="0049552E" w:rsidRPr="00014273">
        <w:rPr>
          <w:spacing w:val="-4"/>
          <w:sz w:val="28"/>
          <w:szCs w:val="28"/>
        </w:rPr>
        <w:t xml:space="preserve"> </w:t>
      </w:r>
      <w:r w:rsidR="00D760CD" w:rsidRPr="00014273">
        <w:rPr>
          <w:spacing w:val="-4"/>
          <w:sz w:val="28"/>
          <w:szCs w:val="28"/>
        </w:rPr>
        <w:lastRenderedPageBreak/>
        <w:t xml:space="preserve">thực hiện và </w:t>
      </w:r>
      <w:r w:rsidRPr="00014273">
        <w:rPr>
          <w:spacing w:val="-4"/>
          <w:sz w:val="28"/>
          <w:szCs w:val="28"/>
        </w:rPr>
        <w:t xml:space="preserve">tham gia </w:t>
      </w:r>
      <w:r w:rsidR="0049552E" w:rsidRPr="00014273">
        <w:rPr>
          <w:spacing w:val="-4"/>
          <w:sz w:val="28"/>
          <w:szCs w:val="28"/>
        </w:rPr>
        <w:t xml:space="preserve">thực hiện </w:t>
      </w:r>
      <w:r w:rsidR="00EB21B8" w:rsidRPr="00014273">
        <w:rPr>
          <w:spacing w:val="-4"/>
          <w:sz w:val="28"/>
          <w:szCs w:val="28"/>
        </w:rPr>
        <w:t xml:space="preserve">các nhiệm vụ thuộc </w:t>
      </w:r>
      <w:r w:rsidRPr="00014273">
        <w:rPr>
          <w:spacing w:val="-4"/>
          <w:sz w:val="28"/>
          <w:szCs w:val="28"/>
        </w:rPr>
        <w:t>Ch</w:t>
      </w:r>
      <w:r w:rsidR="00544C0C" w:rsidRPr="00014273">
        <w:rPr>
          <w:spacing w:val="-4"/>
          <w:sz w:val="28"/>
          <w:szCs w:val="28"/>
        </w:rPr>
        <w:t>ương trình</w:t>
      </w:r>
      <w:r w:rsidR="00DC2B0E" w:rsidRPr="00014273">
        <w:rPr>
          <w:spacing w:val="-4"/>
          <w:sz w:val="28"/>
          <w:szCs w:val="28"/>
          <w:lang w:val="vi-VN"/>
        </w:rPr>
        <w:t xml:space="preserve"> và</w:t>
      </w:r>
      <w:r w:rsidR="006E78D6" w:rsidRPr="00014273">
        <w:rPr>
          <w:spacing w:val="-4"/>
          <w:sz w:val="28"/>
          <w:szCs w:val="28"/>
        </w:rPr>
        <w:t xml:space="preserve"> </w:t>
      </w:r>
      <w:r w:rsidR="00D760CD" w:rsidRPr="00014273">
        <w:rPr>
          <w:spacing w:val="-4"/>
          <w:sz w:val="28"/>
          <w:szCs w:val="28"/>
        </w:rPr>
        <w:t>cơ quan, tổ chức, cá nhân khác liên quan</w:t>
      </w:r>
      <w:r w:rsidR="0049552E" w:rsidRPr="00014273">
        <w:rPr>
          <w:spacing w:val="-4"/>
          <w:sz w:val="28"/>
          <w:szCs w:val="28"/>
        </w:rPr>
        <w:t>.</w:t>
      </w:r>
    </w:p>
    <w:p w14:paraId="79CF24FC" w14:textId="77777777" w:rsidR="00D760CD" w:rsidRPr="00014273" w:rsidRDefault="00D760CD"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Pr="00014273">
        <w:rPr>
          <w:b/>
          <w:spacing w:val="-4"/>
          <w:sz w:val="28"/>
          <w:szCs w:val="28"/>
        </w:rPr>
        <w:t>2</w:t>
      </w:r>
      <w:r w:rsidRPr="00014273">
        <w:rPr>
          <w:b/>
          <w:spacing w:val="-4"/>
          <w:sz w:val="28"/>
          <w:szCs w:val="28"/>
          <w:lang w:val="vi-VN"/>
        </w:rPr>
        <w:t>. Nguyên tắc quản lý Chương trình</w:t>
      </w:r>
    </w:p>
    <w:p w14:paraId="1ACAD248" w14:textId="77777777" w:rsidR="00D760CD" w:rsidRPr="00014273" w:rsidRDefault="00D760CD" w:rsidP="00D936DB">
      <w:pPr>
        <w:widowControl w:val="0"/>
        <w:spacing w:before="120"/>
        <w:ind w:firstLine="720"/>
        <w:jc w:val="both"/>
        <w:rPr>
          <w:spacing w:val="-4"/>
          <w:sz w:val="28"/>
          <w:szCs w:val="28"/>
          <w:lang w:val="vi-VN"/>
        </w:rPr>
      </w:pPr>
      <w:r w:rsidRPr="00014273">
        <w:rPr>
          <w:spacing w:val="-4"/>
          <w:sz w:val="28"/>
          <w:szCs w:val="28"/>
          <w:lang w:val="vi-VN"/>
        </w:rPr>
        <w:t xml:space="preserve">1. Thực hiện theo quy định của Luật Khoa học và Công nghệ, Luật </w:t>
      </w:r>
      <w:r w:rsidR="006E78D6" w:rsidRPr="00014273">
        <w:rPr>
          <w:spacing w:val="-4"/>
          <w:sz w:val="28"/>
          <w:szCs w:val="28"/>
          <w:lang w:val="vi-VN"/>
        </w:rPr>
        <w:t>Tiêu chuẩn và quy chuẩn kỹ thuật, Luật Chất lượng sản phẩn, hàng hóa</w:t>
      </w:r>
      <w:r w:rsidRPr="00014273">
        <w:rPr>
          <w:spacing w:val="-4"/>
          <w:sz w:val="28"/>
          <w:szCs w:val="28"/>
          <w:lang w:val="vi-VN"/>
        </w:rPr>
        <w:t xml:space="preserve"> và các văn bản quy phạm pháp luật liên quan.</w:t>
      </w:r>
    </w:p>
    <w:p w14:paraId="71F1DC02" w14:textId="77777777" w:rsidR="00D760CD" w:rsidRPr="00014273" w:rsidRDefault="00D760CD" w:rsidP="00D936DB">
      <w:pPr>
        <w:widowControl w:val="0"/>
        <w:spacing w:before="120"/>
        <w:ind w:firstLine="720"/>
        <w:jc w:val="both"/>
        <w:rPr>
          <w:spacing w:val="-4"/>
          <w:sz w:val="28"/>
          <w:szCs w:val="28"/>
          <w:lang w:val="vi-VN"/>
        </w:rPr>
      </w:pPr>
      <w:r w:rsidRPr="00014273">
        <w:rPr>
          <w:spacing w:val="-4"/>
          <w:sz w:val="28"/>
          <w:szCs w:val="28"/>
          <w:lang w:val="vi-VN"/>
        </w:rPr>
        <w:t xml:space="preserve">2. </w:t>
      </w:r>
      <w:r w:rsidR="00DC2B0E" w:rsidRPr="00014273">
        <w:rPr>
          <w:spacing w:val="-4"/>
          <w:sz w:val="28"/>
          <w:szCs w:val="28"/>
          <w:lang w:val="vi-VN"/>
        </w:rPr>
        <w:t>Q</w:t>
      </w:r>
      <w:r w:rsidRPr="00014273">
        <w:rPr>
          <w:spacing w:val="-4"/>
          <w:sz w:val="28"/>
          <w:szCs w:val="28"/>
          <w:lang w:val="vi-VN"/>
        </w:rPr>
        <w:t>uản lý Chương trình bảo đảm công khai, minh bạch. Các nhiệm vụ thuộc Chương trình được triển khai theo đúng mục tiêu, nội dung</w:t>
      </w:r>
      <w:r w:rsidR="00452E89" w:rsidRPr="00014273">
        <w:rPr>
          <w:spacing w:val="-4"/>
          <w:sz w:val="28"/>
          <w:szCs w:val="28"/>
          <w:lang w:val="vi-VN"/>
        </w:rPr>
        <w:t xml:space="preserve">, có hiệu quả thiết thực, đảm bảo phù hợp với các </w:t>
      </w:r>
      <w:r w:rsidR="006709C5" w:rsidRPr="00014273">
        <w:rPr>
          <w:spacing w:val="-4"/>
          <w:sz w:val="28"/>
          <w:szCs w:val="28"/>
          <w:lang w:val="vi-VN"/>
        </w:rPr>
        <w:t>mục tiêu c</w:t>
      </w:r>
      <w:r w:rsidR="00452E89" w:rsidRPr="00014273">
        <w:rPr>
          <w:spacing w:val="-4"/>
          <w:sz w:val="28"/>
          <w:szCs w:val="28"/>
          <w:lang w:val="vi-VN"/>
        </w:rPr>
        <w:t>ụ thể</w:t>
      </w:r>
      <w:r w:rsidR="006709C5" w:rsidRPr="00014273">
        <w:rPr>
          <w:spacing w:val="-4"/>
          <w:sz w:val="28"/>
          <w:szCs w:val="28"/>
          <w:lang w:val="vi-VN"/>
        </w:rPr>
        <w:t xml:space="preserve"> của Chương trình</w:t>
      </w:r>
      <w:r w:rsidRPr="00014273">
        <w:rPr>
          <w:spacing w:val="-4"/>
          <w:sz w:val="28"/>
          <w:szCs w:val="28"/>
          <w:lang w:val="vi-VN"/>
        </w:rPr>
        <w:t xml:space="preserve">. </w:t>
      </w:r>
    </w:p>
    <w:p w14:paraId="66924058" w14:textId="77777777" w:rsidR="00D760CD" w:rsidRPr="00014273" w:rsidRDefault="00D760CD" w:rsidP="00D936DB">
      <w:pPr>
        <w:widowControl w:val="0"/>
        <w:spacing w:before="120"/>
        <w:ind w:firstLine="720"/>
        <w:jc w:val="both"/>
        <w:rPr>
          <w:spacing w:val="-4"/>
          <w:sz w:val="28"/>
          <w:szCs w:val="28"/>
          <w:lang w:val="vi-VN"/>
        </w:rPr>
      </w:pPr>
      <w:r w:rsidRPr="00014273">
        <w:rPr>
          <w:spacing w:val="-4"/>
          <w:sz w:val="28"/>
          <w:szCs w:val="28"/>
          <w:lang w:val="vi-VN"/>
        </w:rPr>
        <w:t xml:space="preserve">3. Sử dụng kinh phí của Chương trình đúng mục đích, có hiệu quả, không lãng phí, tuân thủ Luật Ngân sách nhà nước và các quy định </w:t>
      </w:r>
      <w:r w:rsidR="00DC2B0E" w:rsidRPr="00014273">
        <w:rPr>
          <w:spacing w:val="-4"/>
          <w:sz w:val="28"/>
          <w:szCs w:val="28"/>
          <w:lang w:val="vi-VN"/>
        </w:rPr>
        <w:t>pháp luật</w:t>
      </w:r>
      <w:r w:rsidRPr="00014273">
        <w:rPr>
          <w:spacing w:val="-4"/>
          <w:sz w:val="28"/>
          <w:szCs w:val="28"/>
          <w:lang w:val="vi-VN"/>
        </w:rPr>
        <w:t>.</w:t>
      </w:r>
    </w:p>
    <w:p w14:paraId="13BB677B" w14:textId="77777777" w:rsidR="006E78D6" w:rsidRPr="00014273" w:rsidRDefault="006E78D6" w:rsidP="00D936DB">
      <w:pPr>
        <w:widowControl w:val="0"/>
        <w:spacing w:before="120"/>
        <w:ind w:firstLine="720"/>
        <w:jc w:val="both"/>
        <w:rPr>
          <w:b/>
          <w:spacing w:val="-4"/>
          <w:sz w:val="28"/>
          <w:szCs w:val="28"/>
          <w:lang w:val="vi-VN"/>
        </w:rPr>
      </w:pPr>
      <w:r w:rsidRPr="00014273">
        <w:rPr>
          <w:b/>
          <w:spacing w:val="-4"/>
          <w:sz w:val="28"/>
          <w:szCs w:val="28"/>
          <w:lang w:val="vi-VN"/>
        </w:rPr>
        <w:t xml:space="preserve">Điều 3. Nhiệm vụ thuộc Chương trình </w:t>
      </w:r>
    </w:p>
    <w:p w14:paraId="177DA8A9" w14:textId="77777777" w:rsidR="000E4669" w:rsidRPr="00014273" w:rsidRDefault="006E78D6" w:rsidP="00D936DB">
      <w:pPr>
        <w:widowControl w:val="0"/>
        <w:spacing w:before="120"/>
        <w:ind w:firstLine="720"/>
        <w:jc w:val="both"/>
        <w:rPr>
          <w:spacing w:val="-4"/>
          <w:sz w:val="28"/>
          <w:szCs w:val="28"/>
          <w:lang w:val="vi-VN"/>
        </w:rPr>
      </w:pPr>
      <w:r w:rsidRPr="00014273">
        <w:rPr>
          <w:spacing w:val="-4"/>
          <w:sz w:val="28"/>
          <w:szCs w:val="28"/>
          <w:lang w:val="vi-VN"/>
        </w:rPr>
        <w:t xml:space="preserve">Nhiệm vụ thuộc Chương trình bao gồm </w:t>
      </w:r>
      <w:r w:rsidR="0059422E" w:rsidRPr="00014273">
        <w:rPr>
          <w:spacing w:val="-4"/>
          <w:sz w:val="28"/>
          <w:szCs w:val="28"/>
          <w:lang w:val="vi-VN"/>
        </w:rPr>
        <w:t xml:space="preserve">các nhiệm vụ </w:t>
      </w:r>
      <w:r w:rsidR="0059422E" w:rsidRPr="00014273">
        <w:rPr>
          <w:spacing w:val="-4"/>
          <w:sz w:val="28"/>
          <w:szCs w:val="28"/>
        </w:rPr>
        <w:t>thường xuyên và</w:t>
      </w:r>
      <w:r w:rsidR="0059422E" w:rsidRPr="00014273">
        <w:rPr>
          <w:spacing w:val="-4"/>
          <w:sz w:val="28"/>
          <w:szCs w:val="28"/>
          <w:lang w:val="vi-VN"/>
        </w:rPr>
        <w:t xml:space="preserve"> </w:t>
      </w:r>
      <w:r w:rsidRPr="00014273">
        <w:rPr>
          <w:spacing w:val="-4"/>
          <w:sz w:val="28"/>
          <w:szCs w:val="28"/>
          <w:lang w:val="vi-VN"/>
        </w:rPr>
        <w:t xml:space="preserve">các nhiệm vụ </w:t>
      </w:r>
      <w:r w:rsidR="0059422E" w:rsidRPr="00014273">
        <w:rPr>
          <w:spacing w:val="-4"/>
          <w:sz w:val="28"/>
          <w:szCs w:val="28"/>
          <w:lang w:val="vi-VN"/>
        </w:rPr>
        <w:t xml:space="preserve">khoa học và công nghệ </w:t>
      </w:r>
      <w:r w:rsidR="00EB21B8" w:rsidRPr="00014273">
        <w:rPr>
          <w:spacing w:val="-4"/>
          <w:sz w:val="28"/>
          <w:szCs w:val="28"/>
        </w:rPr>
        <w:t>thuộc</w:t>
      </w:r>
      <w:r w:rsidR="000E4669" w:rsidRPr="00014273">
        <w:rPr>
          <w:spacing w:val="-4"/>
          <w:sz w:val="28"/>
          <w:szCs w:val="28"/>
          <w:lang w:val="vi-VN"/>
        </w:rPr>
        <w:t xml:space="preserve"> Chương trình.</w:t>
      </w:r>
    </w:p>
    <w:p w14:paraId="4ABC201A" w14:textId="77777777" w:rsidR="0059422E" w:rsidRPr="00014273" w:rsidRDefault="0059422E" w:rsidP="0059422E">
      <w:pPr>
        <w:widowControl w:val="0"/>
        <w:spacing w:before="120"/>
        <w:ind w:firstLine="720"/>
        <w:jc w:val="both"/>
        <w:rPr>
          <w:spacing w:val="-4"/>
          <w:sz w:val="28"/>
          <w:szCs w:val="28"/>
          <w:lang w:val="vi-VN"/>
        </w:rPr>
      </w:pPr>
      <w:r w:rsidRPr="00014273">
        <w:rPr>
          <w:spacing w:val="-4"/>
          <w:sz w:val="28"/>
          <w:szCs w:val="28"/>
          <w:lang w:val="vi-VN"/>
        </w:rPr>
        <w:t xml:space="preserve">1. Các nhiệm vụ </w:t>
      </w:r>
      <w:r w:rsidRPr="00014273">
        <w:rPr>
          <w:spacing w:val="-4"/>
          <w:sz w:val="28"/>
          <w:szCs w:val="28"/>
        </w:rPr>
        <w:t>thường xuyên</w:t>
      </w:r>
      <w:r w:rsidRPr="00014273">
        <w:rPr>
          <w:spacing w:val="-4"/>
          <w:sz w:val="28"/>
          <w:szCs w:val="28"/>
          <w:lang w:val="vi-VN"/>
        </w:rPr>
        <w:t xml:space="preserve"> thuộc Chương trình</w:t>
      </w:r>
      <w:r w:rsidRPr="00014273">
        <w:rPr>
          <w:spacing w:val="-4"/>
          <w:sz w:val="28"/>
          <w:szCs w:val="28"/>
        </w:rPr>
        <w:t xml:space="preserve"> là</w:t>
      </w:r>
      <w:r w:rsidRPr="00014273">
        <w:rPr>
          <w:spacing w:val="-4"/>
          <w:sz w:val="28"/>
          <w:szCs w:val="28"/>
          <w:lang w:val="vi-VN" w:eastAsia="x-none"/>
        </w:rPr>
        <w:t xml:space="preserve"> nhiệm vụ gắn với chức năng, </w:t>
      </w:r>
      <w:r w:rsidRPr="00014273">
        <w:rPr>
          <w:spacing w:val="-4"/>
          <w:sz w:val="28"/>
          <w:szCs w:val="28"/>
          <w:lang w:eastAsia="x-none"/>
        </w:rPr>
        <w:t xml:space="preserve">nghiệp vụ </w:t>
      </w:r>
      <w:r w:rsidRPr="00014273">
        <w:rPr>
          <w:spacing w:val="-4"/>
          <w:sz w:val="28"/>
          <w:szCs w:val="28"/>
          <w:lang w:val="vi-VN" w:eastAsia="x-none"/>
        </w:rPr>
        <w:t>chuyên môn của cơ quan quản lý Chương trình ở bộ ngành, địa phương, t</w:t>
      </w:r>
      <w:r w:rsidRPr="00014273">
        <w:rPr>
          <w:spacing w:val="-4"/>
          <w:sz w:val="28"/>
          <w:szCs w:val="28"/>
          <w:shd w:val="clear" w:color="auto" w:fill="FFFFFF"/>
          <w:lang w:val="vi-VN"/>
        </w:rPr>
        <w:t xml:space="preserve">hực hiện theo quy định pháp luật về </w:t>
      </w:r>
      <w:r w:rsidR="00D27ADB" w:rsidRPr="00014273">
        <w:rPr>
          <w:spacing w:val="-4"/>
          <w:sz w:val="28"/>
          <w:szCs w:val="28"/>
          <w:shd w:val="clear" w:color="auto" w:fill="FFFFFF"/>
        </w:rPr>
        <w:t xml:space="preserve">tiêu chuẩn, </w:t>
      </w:r>
      <w:r w:rsidRPr="00014273">
        <w:rPr>
          <w:spacing w:val="-4"/>
          <w:sz w:val="28"/>
          <w:szCs w:val="28"/>
          <w:shd w:val="clear" w:color="auto" w:fill="FFFFFF"/>
          <w:lang w:val="vi-VN"/>
        </w:rPr>
        <w:t xml:space="preserve">chế độ và định mức chi tiêu ngân sách nhà nước, thanh toán theo hợp đồng và thực tế phát sinh trong phạm vi dự toán được phê duyệt, </w:t>
      </w:r>
      <w:r w:rsidRPr="00014273">
        <w:rPr>
          <w:spacing w:val="-4"/>
          <w:sz w:val="28"/>
          <w:szCs w:val="28"/>
          <w:lang w:val="vi-VN"/>
        </w:rPr>
        <w:t xml:space="preserve">bao gồm: </w:t>
      </w:r>
      <w:r w:rsidRPr="00014273">
        <w:rPr>
          <w:spacing w:val="-4"/>
          <w:sz w:val="28"/>
          <w:szCs w:val="28"/>
        </w:rPr>
        <w:t>hoạt động</w:t>
      </w:r>
      <w:r w:rsidRPr="00014273">
        <w:rPr>
          <w:spacing w:val="-4"/>
          <w:sz w:val="28"/>
          <w:szCs w:val="28"/>
          <w:lang w:val="vi-VN"/>
        </w:rPr>
        <w:t xml:space="preserve"> tôn vinh, k</w:t>
      </w:r>
      <w:r w:rsidRPr="00014273">
        <w:rPr>
          <w:spacing w:val="-4"/>
          <w:sz w:val="28"/>
          <w:szCs w:val="28"/>
          <w:lang w:val="vi-VN" w:eastAsia="x-none"/>
        </w:rPr>
        <w:t xml:space="preserve">hen thưởng tập thể, cá nhân có thành tích cao trong </w:t>
      </w:r>
      <w:r w:rsidRPr="00014273">
        <w:rPr>
          <w:spacing w:val="-4"/>
          <w:sz w:val="28"/>
          <w:szCs w:val="28"/>
          <w:lang w:val="it-IT" w:eastAsia="x-none"/>
        </w:rPr>
        <w:t xml:space="preserve">hoạt động </w:t>
      </w:r>
      <w:r w:rsidRPr="00014273">
        <w:rPr>
          <w:spacing w:val="-4"/>
          <w:sz w:val="28"/>
          <w:szCs w:val="28"/>
          <w:lang w:val="vi-VN" w:eastAsia="x-none"/>
        </w:rPr>
        <w:t>nâng cao năng suất chất lượng</w:t>
      </w:r>
      <w:r w:rsidRPr="00014273">
        <w:rPr>
          <w:spacing w:val="-4"/>
          <w:sz w:val="28"/>
          <w:szCs w:val="28"/>
          <w:lang w:val="vi-VN"/>
        </w:rPr>
        <w:t xml:space="preserve"> quy định tại điểm d khoản </w:t>
      </w:r>
      <w:r w:rsidRPr="00014273">
        <w:rPr>
          <w:spacing w:val="-4"/>
          <w:sz w:val="28"/>
          <w:szCs w:val="28"/>
        </w:rPr>
        <w:t>2</w:t>
      </w:r>
      <w:r w:rsidRPr="00014273">
        <w:rPr>
          <w:spacing w:val="-4"/>
          <w:sz w:val="28"/>
          <w:szCs w:val="28"/>
          <w:lang w:val="vi-VN"/>
        </w:rPr>
        <w:t xml:space="preserve"> mục II Điều 1 Quyết định số 1322/QĐ-TTg; </w:t>
      </w:r>
      <w:r w:rsidRPr="00014273">
        <w:rPr>
          <w:spacing w:val="-4"/>
          <w:sz w:val="28"/>
          <w:szCs w:val="28"/>
        </w:rPr>
        <w:t xml:space="preserve">hoạt động tăng cường năng lực thử nghiệm chất lượng, an toàn và sinh thái của sản phẩm, hàng hóa xuất khẩu chủ lực được quy định tại điểm c khoản 5 mục II Điều 1 Quyết dịnh số 1322/QĐ-TTg; </w:t>
      </w:r>
      <w:r w:rsidRPr="00014273">
        <w:rPr>
          <w:spacing w:val="-4"/>
          <w:sz w:val="28"/>
          <w:szCs w:val="28"/>
          <w:lang w:val="vi-VN"/>
        </w:rPr>
        <w:t>hoạt động hợp tác quốc tế về năng suất chất lượng quy định tại khoản 6 mục II Điều 1 Quyết định số 1322/QĐ-TTg; và các hoạt động quản lý chung của Chương trình.</w:t>
      </w:r>
    </w:p>
    <w:p w14:paraId="2E2874F1" w14:textId="77777777" w:rsidR="001C2398" w:rsidRPr="00014273" w:rsidRDefault="0059422E" w:rsidP="00D936DB">
      <w:pPr>
        <w:widowControl w:val="0"/>
        <w:spacing w:before="120"/>
        <w:ind w:firstLine="720"/>
        <w:jc w:val="both"/>
        <w:rPr>
          <w:spacing w:val="-4"/>
          <w:sz w:val="28"/>
          <w:szCs w:val="28"/>
          <w:lang w:val="vi-VN"/>
        </w:rPr>
      </w:pPr>
      <w:r w:rsidRPr="00014273">
        <w:rPr>
          <w:spacing w:val="-4"/>
          <w:sz w:val="28"/>
          <w:szCs w:val="28"/>
          <w:lang w:val="vi-VN"/>
        </w:rPr>
        <w:t>2</w:t>
      </w:r>
      <w:r w:rsidR="000E4669" w:rsidRPr="00014273">
        <w:rPr>
          <w:spacing w:val="-4"/>
          <w:sz w:val="28"/>
          <w:szCs w:val="28"/>
          <w:lang w:val="vi-VN"/>
        </w:rPr>
        <w:t>. Nhiệm vụ khoa học và công nghệ thuộc Chương trình</w:t>
      </w:r>
      <w:r w:rsidR="001C2398" w:rsidRPr="00014273">
        <w:rPr>
          <w:spacing w:val="-4"/>
          <w:sz w:val="28"/>
          <w:szCs w:val="28"/>
          <w:lang w:val="vi-VN"/>
        </w:rPr>
        <w:t xml:space="preserve"> gồm các </w:t>
      </w:r>
      <w:r w:rsidR="000E4669" w:rsidRPr="00014273">
        <w:rPr>
          <w:spacing w:val="-4"/>
          <w:sz w:val="28"/>
          <w:szCs w:val="28"/>
          <w:shd w:val="clear" w:color="auto" w:fill="FFFFFF"/>
          <w:lang w:val="vi-VN"/>
        </w:rPr>
        <w:t>nhiệm vụ khoa học và công nghệ cấp quốc gia, cấp bộ</w:t>
      </w:r>
      <w:r w:rsidR="00DC2B0E" w:rsidRPr="00014273">
        <w:rPr>
          <w:spacing w:val="-4"/>
          <w:sz w:val="28"/>
          <w:szCs w:val="28"/>
          <w:shd w:val="clear" w:color="auto" w:fill="FFFFFF"/>
          <w:lang w:val="vi-VN"/>
        </w:rPr>
        <w:t xml:space="preserve">, </w:t>
      </w:r>
      <w:r w:rsidR="000E4669" w:rsidRPr="00014273">
        <w:rPr>
          <w:spacing w:val="-4"/>
          <w:sz w:val="28"/>
          <w:szCs w:val="28"/>
          <w:shd w:val="clear" w:color="auto" w:fill="FFFFFF"/>
          <w:lang w:val="vi-VN"/>
        </w:rPr>
        <w:t xml:space="preserve">cấp tỉnh </w:t>
      </w:r>
      <w:r w:rsidR="0085721D" w:rsidRPr="00014273">
        <w:rPr>
          <w:spacing w:val="-4"/>
          <w:sz w:val="28"/>
          <w:szCs w:val="28"/>
          <w:shd w:val="clear" w:color="auto" w:fill="FFFFFF"/>
          <w:lang w:val="vi-VN"/>
        </w:rPr>
        <w:t xml:space="preserve">được </w:t>
      </w:r>
      <w:r w:rsidR="000E4669" w:rsidRPr="00014273">
        <w:rPr>
          <w:spacing w:val="-4"/>
          <w:sz w:val="28"/>
          <w:szCs w:val="28"/>
          <w:shd w:val="clear" w:color="auto" w:fill="FFFFFF"/>
          <w:lang w:val="vi-VN"/>
        </w:rPr>
        <w:t xml:space="preserve">tuyển chọn hoặc giao trực tiếp </w:t>
      </w:r>
      <w:r w:rsidR="000E4669" w:rsidRPr="00014273">
        <w:rPr>
          <w:spacing w:val="-4"/>
          <w:sz w:val="28"/>
          <w:szCs w:val="28"/>
          <w:lang w:val="vi-VN"/>
        </w:rPr>
        <w:t xml:space="preserve">để thực hiện các nội dung quy định tại </w:t>
      </w:r>
      <w:r w:rsidR="002F5E69" w:rsidRPr="00014273">
        <w:rPr>
          <w:spacing w:val="-4"/>
          <w:sz w:val="28"/>
          <w:szCs w:val="28"/>
        </w:rPr>
        <w:t>m</w:t>
      </w:r>
      <w:r w:rsidR="000E4669" w:rsidRPr="00014273">
        <w:rPr>
          <w:spacing w:val="-4"/>
          <w:sz w:val="28"/>
          <w:szCs w:val="28"/>
          <w:lang w:val="vi-VN"/>
        </w:rPr>
        <w:t>ục II Điều 1 Quyết định số 1322/QĐ-TTg</w:t>
      </w:r>
      <w:r w:rsidR="001E4D4F" w:rsidRPr="00014273">
        <w:rPr>
          <w:spacing w:val="-4"/>
          <w:sz w:val="28"/>
          <w:szCs w:val="28"/>
        </w:rPr>
        <w:t xml:space="preserve"> </w:t>
      </w:r>
      <w:r w:rsidR="00D27ADB" w:rsidRPr="00014273">
        <w:rPr>
          <w:spacing w:val="-4"/>
          <w:sz w:val="28"/>
          <w:szCs w:val="28"/>
        </w:rPr>
        <w:t>và không bao gồm các hoạt động được quy định tại khoản 1 Điều này.</w:t>
      </w:r>
    </w:p>
    <w:p w14:paraId="611AFFD1" w14:textId="77777777" w:rsidR="006E78D6" w:rsidRPr="00014273" w:rsidRDefault="006E78D6" w:rsidP="00D936DB">
      <w:pPr>
        <w:widowControl w:val="0"/>
        <w:spacing w:before="120"/>
        <w:ind w:firstLine="720"/>
        <w:jc w:val="both"/>
        <w:rPr>
          <w:b/>
          <w:spacing w:val="-4"/>
          <w:sz w:val="28"/>
          <w:szCs w:val="28"/>
          <w:lang w:val="vi-VN"/>
        </w:rPr>
      </w:pPr>
      <w:r w:rsidRPr="00014273">
        <w:rPr>
          <w:b/>
          <w:spacing w:val="-4"/>
          <w:sz w:val="28"/>
          <w:szCs w:val="28"/>
          <w:lang w:val="vi-VN"/>
        </w:rPr>
        <w:t xml:space="preserve">Điều 4. Phân </w:t>
      </w:r>
      <w:r w:rsidR="00DC2B0E" w:rsidRPr="00014273">
        <w:rPr>
          <w:b/>
          <w:spacing w:val="-4"/>
          <w:sz w:val="28"/>
          <w:szCs w:val="28"/>
          <w:lang w:val="vi-VN"/>
        </w:rPr>
        <w:t>loại</w:t>
      </w:r>
      <w:r w:rsidRPr="00014273">
        <w:rPr>
          <w:b/>
          <w:spacing w:val="-4"/>
          <w:sz w:val="28"/>
          <w:szCs w:val="28"/>
          <w:lang w:val="vi-VN"/>
        </w:rPr>
        <w:t xml:space="preserve"> nhiệm vụ khoa học và công nghệ thuộc Chương trình</w:t>
      </w:r>
    </w:p>
    <w:p w14:paraId="63D4CC97" w14:textId="77777777" w:rsidR="006E78D6" w:rsidRPr="00014273" w:rsidRDefault="006E78D6" w:rsidP="00D936DB">
      <w:pPr>
        <w:widowControl w:val="0"/>
        <w:tabs>
          <w:tab w:val="left" w:pos="900"/>
        </w:tabs>
        <w:spacing w:before="120"/>
        <w:ind w:firstLine="720"/>
        <w:jc w:val="both"/>
        <w:rPr>
          <w:spacing w:val="-4"/>
          <w:sz w:val="28"/>
          <w:szCs w:val="28"/>
          <w:lang w:val="vi-VN"/>
        </w:rPr>
      </w:pPr>
      <w:r w:rsidRPr="00014273">
        <w:rPr>
          <w:spacing w:val="-4"/>
          <w:sz w:val="28"/>
          <w:szCs w:val="28"/>
          <w:lang w:val="vi-VN"/>
        </w:rPr>
        <w:t>1. Nhiệm vụ khoa học và công nghệ</w:t>
      </w:r>
      <w:r w:rsidRPr="00014273">
        <w:rPr>
          <w:spacing w:val="-4"/>
          <w:sz w:val="28"/>
          <w:szCs w:val="28"/>
          <w:shd w:val="clear" w:color="auto" w:fill="FFFFFF"/>
          <w:lang w:val="vi-VN"/>
        </w:rPr>
        <w:t xml:space="preserve"> cấp quốc gia do Bộ Khoa học và Công nghệ quản lý</w:t>
      </w:r>
      <w:r w:rsidR="00054B23" w:rsidRPr="00014273">
        <w:rPr>
          <w:spacing w:val="-4"/>
          <w:sz w:val="28"/>
          <w:szCs w:val="28"/>
          <w:shd w:val="clear" w:color="auto" w:fill="FFFFFF"/>
        </w:rPr>
        <w:t xml:space="preserve">: </w:t>
      </w:r>
      <w:r w:rsidRPr="00014273">
        <w:rPr>
          <w:spacing w:val="-4"/>
          <w:sz w:val="28"/>
          <w:szCs w:val="28"/>
          <w:shd w:val="clear" w:color="auto" w:fill="FFFFFF"/>
          <w:lang w:val="vi-VN"/>
        </w:rPr>
        <w:t xml:space="preserve">bao gồm </w:t>
      </w:r>
      <w:r w:rsidR="00DC2B0E" w:rsidRPr="00014273">
        <w:rPr>
          <w:spacing w:val="-4"/>
          <w:sz w:val="28"/>
          <w:szCs w:val="28"/>
          <w:shd w:val="clear" w:color="auto" w:fill="FFFFFF"/>
          <w:lang w:val="vi-VN"/>
        </w:rPr>
        <w:t>c</w:t>
      </w:r>
      <w:r w:rsidRPr="00014273">
        <w:rPr>
          <w:spacing w:val="-4"/>
          <w:sz w:val="28"/>
          <w:szCs w:val="28"/>
          <w:shd w:val="clear" w:color="auto" w:fill="FFFFFF"/>
          <w:lang w:val="vi-VN"/>
        </w:rPr>
        <w:t>ác nhiệm vụ đáp ứng tiêu chí của nhiệm vụ khoa học và công nghệ cấp quốc gia quy định tại khoản 1 Điều 25 Nghị định số 08/2014/NĐ-CP ngày 27 tháng 01 năm 2014 của Chính phủ quy định chi tiết và hướng dẫn một số điều của Luật Khoa học và Công nghệ</w:t>
      </w:r>
      <w:r w:rsidR="00054B23" w:rsidRPr="00014273">
        <w:rPr>
          <w:spacing w:val="-4"/>
          <w:sz w:val="28"/>
          <w:szCs w:val="28"/>
          <w:shd w:val="clear" w:color="auto" w:fill="FFFFFF"/>
        </w:rPr>
        <w:t>;</w:t>
      </w:r>
      <w:r w:rsidR="007D3242" w:rsidRPr="00014273">
        <w:rPr>
          <w:spacing w:val="-4"/>
          <w:sz w:val="28"/>
          <w:szCs w:val="28"/>
          <w:shd w:val="clear" w:color="auto" w:fill="FFFFFF"/>
        </w:rPr>
        <w:t xml:space="preserve"> trong đó,</w:t>
      </w:r>
      <w:r w:rsidR="00054B23" w:rsidRPr="00014273">
        <w:rPr>
          <w:spacing w:val="-4"/>
          <w:sz w:val="28"/>
          <w:szCs w:val="28"/>
          <w:shd w:val="clear" w:color="auto" w:fill="FFFFFF"/>
        </w:rPr>
        <w:t xml:space="preserve"> </w:t>
      </w:r>
      <w:r w:rsidR="00680863" w:rsidRPr="00014273">
        <w:rPr>
          <w:spacing w:val="-4"/>
          <w:sz w:val="28"/>
          <w:szCs w:val="28"/>
          <w:shd w:val="clear" w:color="auto" w:fill="FFFFFF"/>
        </w:rPr>
        <w:t xml:space="preserve">ưu tiên </w:t>
      </w:r>
      <w:r w:rsidR="00054B23" w:rsidRPr="00014273">
        <w:rPr>
          <w:spacing w:val="-4"/>
          <w:sz w:val="28"/>
          <w:szCs w:val="28"/>
          <w:shd w:val="clear" w:color="auto" w:fill="FFFFFF"/>
        </w:rPr>
        <w:t xml:space="preserve">các nhiệm vụ </w:t>
      </w:r>
      <w:r w:rsidR="00680863" w:rsidRPr="00014273">
        <w:rPr>
          <w:spacing w:val="-4"/>
          <w:sz w:val="28"/>
          <w:szCs w:val="28"/>
          <w:shd w:val="clear" w:color="auto" w:fill="FFFFFF"/>
        </w:rPr>
        <w:t xml:space="preserve">nghiên cứu, đề xuất </w:t>
      </w:r>
      <w:r w:rsidR="00680863" w:rsidRPr="00014273">
        <w:rPr>
          <w:sz w:val="28"/>
          <w:szCs w:val="28"/>
        </w:rPr>
        <w:t>cơ chế, chính sách, giải pháp thúc đẩy nâng cao năng suất chất lượng; phát triển hệ thống tiêu chuẩn quốc gia, quy chuẩn kỹ thuật quốc gia</w:t>
      </w:r>
      <w:r w:rsidR="00240B7C" w:rsidRPr="00014273">
        <w:rPr>
          <w:sz w:val="28"/>
          <w:szCs w:val="28"/>
        </w:rPr>
        <w:t xml:space="preserve"> và đánh giá sự phù hợp</w:t>
      </w:r>
      <w:r w:rsidR="00680863" w:rsidRPr="00014273">
        <w:rPr>
          <w:sz w:val="28"/>
          <w:szCs w:val="28"/>
        </w:rPr>
        <w:t xml:space="preserve">; áp dụng thí điểm, </w:t>
      </w:r>
      <w:r w:rsidR="00680863" w:rsidRPr="00014273">
        <w:rPr>
          <w:sz w:val="28"/>
          <w:szCs w:val="28"/>
          <w:lang w:val="es-AR"/>
        </w:rPr>
        <w:t xml:space="preserve">xây dựng mô hình điểm về năng suất chất lượng; đào tạo </w:t>
      </w:r>
      <w:r w:rsidR="00680863" w:rsidRPr="00014273">
        <w:rPr>
          <w:sz w:val="28"/>
          <w:szCs w:val="28"/>
        </w:rPr>
        <w:t>năng suất chất lượng</w:t>
      </w:r>
      <w:r w:rsidR="00680863" w:rsidRPr="00014273">
        <w:rPr>
          <w:sz w:val="28"/>
          <w:szCs w:val="28"/>
          <w:lang w:val="es-AR"/>
        </w:rPr>
        <w:t xml:space="preserve"> và các nhiệm vụ khác có</w:t>
      </w:r>
      <w:r w:rsidRPr="00014273">
        <w:rPr>
          <w:spacing w:val="-4"/>
          <w:sz w:val="28"/>
          <w:szCs w:val="28"/>
          <w:lang w:val="vi-VN"/>
        </w:rPr>
        <w:t xml:space="preserve"> tính</w:t>
      </w:r>
      <w:r w:rsidR="00452E89" w:rsidRPr="00014273">
        <w:rPr>
          <w:spacing w:val="-4"/>
          <w:sz w:val="28"/>
          <w:szCs w:val="28"/>
          <w:lang w:val="vi-VN"/>
        </w:rPr>
        <w:t xml:space="preserve"> đặc thù, phức tạp trong lĩnh vực năng suất chất lượng.</w:t>
      </w:r>
    </w:p>
    <w:p w14:paraId="75B9AA9F" w14:textId="77777777" w:rsidR="00452E89" w:rsidRPr="00014273" w:rsidRDefault="006E78D6" w:rsidP="00D936DB">
      <w:pPr>
        <w:widowControl w:val="0"/>
        <w:tabs>
          <w:tab w:val="left" w:pos="900"/>
        </w:tabs>
        <w:spacing w:before="120"/>
        <w:ind w:firstLine="720"/>
        <w:jc w:val="both"/>
        <w:rPr>
          <w:spacing w:val="-4"/>
          <w:sz w:val="28"/>
          <w:szCs w:val="28"/>
          <w:lang w:val="vi-VN"/>
        </w:rPr>
      </w:pPr>
      <w:r w:rsidRPr="00014273">
        <w:rPr>
          <w:spacing w:val="-4"/>
          <w:sz w:val="28"/>
          <w:szCs w:val="28"/>
          <w:shd w:val="clear" w:color="auto" w:fill="FFFFFF"/>
          <w:lang w:val="vi-VN"/>
        </w:rPr>
        <w:t>2. Nhiệm vụ khoa học và công nghệ cấp bộ do bộ hoặc cơ quan ngang bộ, cơ quan thuộc Chính phủ quản lý</w:t>
      </w:r>
      <w:r w:rsidR="00680863" w:rsidRPr="00014273">
        <w:rPr>
          <w:spacing w:val="-4"/>
          <w:sz w:val="28"/>
          <w:szCs w:val="28"/>
          <w:shd w:val="clear" w:color="auto" w:fill="FFFFFF"/>
        </w:rPr>
        <w:t xml:space="preserve">: bao gồm các nhiệm vụ </w:t>
      </w:r>
      <w:r w:rsidRPr="00014273">
        <w:rPr>
          <w:spacing w:val="-4"/>
          <w:sz w:val="28"/>
          <w:szCs w:val="28"/>
          <w:shd w:val="clear" w:color="auto" w:fill="FFFFFF"/>
          <w:lang w:val="vi-VN"/>
        </w:rPr>
        <w:t xml:space="preserve">đáp ứng tiêu chí của nhiệm vụ khoa học và công nghệ cấp bộ quy định tại khoản 1 Điều 26 Nghị định số 08/2014/NĐ-CP, trong đó ưu tiên các nhiệm vụ về nâng cao nhận thức, tập huấn, đào tạo về </w:t>
      </w:r>
      <w:r w:rsidR="006709C5" w:rsidRPr="00014273">
        <w:rPr>
          <w:spacing w:val="-4"/>
          <w:sz w:val="28"/>
          <w:szCs w:val="28"/>
          <w:shd w:val="clear" w:color="auto" w:fill="FFFFFF"/>
          <w:lang w:val="vi-VN"/>
        </w:rPr>
        <w:t>năng suất chất lượng</w:t>
      </w:r>
      <w:r w:rsidR="00452E89" w:rsidRPr="00014273">
        <w:rPr>
          <w:spacing w:val="-4"/>
          <w:sz w:val="28"/>
          <w:szCs w:val="28"/>
          <w:shd w:val="clear" w:color="auto" w:fill="FFFFFF"/>
          <w:lang w:val="vi-VN"/>
        </w:rPr>
        <w:t xml:space="preserve">; </w:t>
      </w:r>
      <w:r w:rsidR="00452E89" w:rsidRPr="00014273">
        <w:rPr>
          <w:spacing w:val="-4"/>
          <w:sz w:val="28"/>
          <w:szCs w:val="28"/>
          <w:lang w:val="vi-VN"/>
        </w:rPr>
        <w:t>hỗ trợ doanh nghiệp sản xuất sản phẩm, hàng hóa chủ lực của ngành áp dụng các giải pháp nâng cao năng suất chất lượng.</w:t>
      </w:r>
    </w:p>
    <w:p w14:paraId="6ED399EF" w14:textId="77777777" w:rsidR="00452E89" w:rsidRPr="00014273" w:rsidRDefault="006E78D6" w:rsidP="00D936DB">
      <w:pPr>
        <w:widowControl w:val="0"/>
        <w:tabs>
          <w:tab w:val="left" w:pos="900"/>
        </w:tabs>
        <w:spacing w:before="120"/>
        <w:ind w:firstLine="720"/>
        <w:jc w:val="both"/>
        <w:rPr>
          <w:spacing w:val="-4"/>
          <w:sz w:val="28"/>
          <w:szCs w:val="28"/>
          <w:lang w:val="vi-VN"/>
        </w:rPr>
      </w:pPr>
      <w:r w:rsidRPr="00014273">
        <w:rPr>
          <w:spacing w:val="-4"/>
          <w:sz w:val="28"/>
          <w:szCs w:val="28"/>
          <w:lang w:val="vi-VN"/>
        </w:rPr>
        <w:t>3. Nhiệm vụ khoa học và công nghệ cấp tỉnh do Ủy ban nhân dân tỉnh, thành phố trực thuộc Trung ương quản lý</w:t>
      </w:r>
      <w:r w:rsidR="007D3242" w:rsidRPr="00014273">
        <w:rPr>
          <w:spacing w:val="-4"/>
          <w:sz w:val="28"/>
          <w:szCs w:val="28"/>
        </w:rPr>
        <w:t xml:space="preserve">: </w:t>
      </w:r>
      <w:r w:rsidRPr="00014273">
        <w:rPr>
          <w:spacing w:val="-4"/>
          <w:sz w:val="28"/>
          <w:szCs w:val="28"/>
          <w:lang w:val="vi-VN"/>
        </w:rPr>
        <w:t xml:space="preserve"> </w:t>
      </w:r>
      <w:r w:rsidR="007841B2" w:rsidRPr="00014273">
        <w:rPr>
          <w:spacing w:val="-4"/>
          <w:sz w:val="28"/>
          <w:szCs w:val="28"/>
          <w:shd w:val="clear" w:color="auto" w:fill="FFFFFF"/>
        </w:rPr>
        <w:t xml:space="preserve">bao gồm các nhiệm vụ </w:t>
      </w:r>
      <w:r w:rsidRPr="00014273">
        <w:rPr>
          <w:spacing w:val="-4"/>
          <w:sz w:val="28"/>
          <w:szCs w:val="28"/>
          <w:shd w:val="clear" w:color="auto" w:fill="FFFFFF"/>
          <w:lang w:val="vi-VN"/>
        </w:rPr>
        <w:t>đáp ứng tiêu chí của nhiệm vụ khoa học và công nghệ cấp tỉnh quy định tại khoản 1 Điều 27 Nghị định số 08/2014/NĐ-CP</w:t>
      </w:r>
      <w:r w:rsidR="00452E89" w:rsidRPr="00014273">
        <w:rPr>
          <w:spacing w:val="-4"/>
          <w:sz w:val="28"/>
          <w:szCs w:val="28"/>
          <w:lang w:val="vi-VN"/>
        </w:rPr>
        <w:t xml:space="preserve">, </w:t>
      </w:r>
      <w:r w:rsidR="00452E89" w:rsidRPr="00014273">
        <w:rPr>
          <w:spacing w:val="-4"/>
          <w:sz w:val="28"/>
          <w:szCs w:val="28"/>
          <w:shd w:val="clear" w:color="auto" w:fill="FFFFFF"/>
          <w:lang w:val="vi-VN"/>
        </w:rPr>
        <w:t>trong đó ưu tiên các nhiệm vụ về nâng cao nhận thức, tập huấn, đào tạo về năng suất chất lượng</w:t>
      </w:r>
      <w:r w:rsidRPr="00014273">
        <w:rPr>
          <w:spacing w:val="-4"/>
          <w:sz w:val="28"/>
          <w:szCs w:val="28"/>
          <w:lang w:val="vi-VN"/>
        </w:rPr>
        <w:t xml:space="preserve">, </w:t>
      </w:r>
      <w:r w:rsidR="00452E89" w:rsidRPr="00014273">
        <w:rPr>
          <w:spacing w:val="-4"/>
          <w:sz w:val="28"/>
          <w:szCs w:val="28"/>
          <w:lang w:val="vi-VN"/>
        </w:rPr>
        <w:t>hỗ trợ doanh nghiệp vừa và nhỏ sản xuất sản phẩm, hàng hóa chủ lực của địa phương áp dụng các giải pháp nâng cao năng suất chất lượng.</w:t>
      </w:r>
    </w:p>
    <w:p w14:paraId="46C54F8C" w14:textId="77777777" w:rsidR="009E5B14" w:rsidRPr="00014273" w:rsidRDefault="009E5B14" w:rsidP="00D936DB">
      <w:pPr>
        <w:widowControl w:val="0"/>
        <w:spacing w:before="120"/>
        <w:ind w:firstLine="720"/>
        <w:jc w:val="both"/>
        <w:rPr>
          <w:b/>
          <w:spacing w:val="-4"/>
          <w:sz w:val="28"/>
          <w:szCs w:val="28"/>
          <w:lang w:val="vi-VN"/>
        </w:rPr>
      </w:pPr>
      <w:r w:rsidRPr="00014273">
        <w:rPr>
          <w:b/>
          <w:spacing w:val="-4"/>
          <w:sz w:val="28"/>
          <w:szCs w:val="28"/>
          <w:lang w:val="vi-VN"/>
        </w:rPr>
        <w:t xml:space="preserve">Điều 5. Yêu cầu đối với các nhiệm vụ khoa học và công nghệ thuộc Chương trình </w:t>
      </w:r>
    </w:p>
    <w:p w14:paraId="1A899317"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1. Có tính cấp thiết, phù hợp với mục tiêu, nội dung</w:t>
      </w:r>
      <w:r w:rsidR="001E4D4F" w:rsidRPr="00014273">
        <w:rPr>
          <w:spacing w:val="-4"/>
          <w:sz w:val="28"/>
          <w:szCs w:val="28"/>
        </w:rPr>
        <w:t>, nhiệm vụ</w:t>
      </w:r>
      <w:r w:rsidRPr="00014273">
        <w:rPr>
          <w:spacing w:val="-4"/>
          <w:sz w:val="28"/>
          <w:szCs w:val="28"/>
          <w:lang w:val="vi-VN"/>
        </w:rPr>
        <w:t xml:space="preserve"> và giải pháp của Chương trình.</w:t>
      </w:r>
    </w:p>
    <w:p w14:paraId="2ADC9C0B"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xml:space="preserve">2. Kết quả, sản phẩm </w:t>
      </w:r>
      <w:r w:rsidR="00A71B69" w:rsidRPr="00014273">
        <w:rPr>
          <w:spacing w:val="-4"/>
          <w:sz w:val="28"/>
          <w:szCs w:val="28"/>
          <w:lang w:val="vi-VN"/>
        </w:rPr>
        <w:t>được áp dụng thực tiễn hoặc giải quyết các vấn đề về lý luận, khoa học trong l</w:t>
      </w:r>
      <w:r w:rsidR="00B0367D" w:rsidRPr="00014273">
        <w:rPr>
          <w:spacing w:val="-4"/>
          <w:sz w:val="28"/>
          <w:szCs w:val="28"/>
          <w:lang w:val="vi-VN"/>
        </w:rPr>
        <w:t>ĩnh vực năng suất và chất lượng,</w:t>
      </w:r>
      <w:r w:rsidR="00A71B69" w:rsidRPr="00014273">
        <w:rPr>
          <w:spacing w:val="-4"/>
          <w:sz w:val="28"/>
          <w:szCs w:val="28"/>
          <w:lang w:val="vi-VN"/>
        </w:rPr>
        <w:t xml:space="preserve"> </w:t>
      </w:r>
      <w:r w:rsidRPr="00014273">
        <w:rPr>
          <w:spacing w:val="-4"/>
          <w:sz w:val="28"/>
          <w:szCs w:val="28"/>
          <w:lang w:val="vi-VN"/>
        </w:rPr>
        <w:t xml:space="preserve">có tác động tới </w:t>
      </w:r>
      <w:r w:rsidR="00A71B69" w:rsidRPr="00014273">
        <w:rPr>
          <w:spacing w:val="-4"/>
          <w:sz w:val="28"/>
          <w:szCs w:val="28"/>
          <w:lang w:val="vi-VN"/>
        </w:rPr>
        <w:t>thúc đẩy năng suất doanh nghiệp, ngành, địa phương và quốc gia.</w:t>
      </w:r>
    </w:p>
    <w:p w14:paraId="6C5B1ECC"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3. Có tính bền vững và có khả năng duy trì, nhân rộng kết quả sau khi kết thúc.</w:t>
      </w:r>
    </w:p>
    <w:p w14:paraId="7EB958EA" w14:textId="77777777" w:rsidR="00E57213" w:rsidRPr="00014273" w:rsidRDefault="00A71B69" w:rsidP="00D936DB">
      <w:pPr>
        <w:widowControl w:val="0"/>
        <w:spacing w:before="120"/>
        <w:ind w:firstLine="720"/>
        <w:jc w:val="both"/>
        <w:rPr>
          <w:spacing w:val="-4"/>
          <w:sz w:val="28"/>
          <w:szCs w:val="28"/>
          <w:lang w:val="vi-VN"/>
        </w:rPr>
      </w:pPr>
      <w:r w:rsidRPr="00014273">
        <w:rPr>
          <w:spacing w:val="-4"/>
          <w:sz w:val="28"/>
          <w:szCs w:val="28"/>
          <w:lang w:val="vi-VN"/>
        </w:rPr>
        <w:t>4</w:t>
      </w:r>
      <w:r w:rsidR="00E57213" w:rsidRPr="00014273">
        <w:rPr>
          <w:spacing w:val="-4"/>
          <w:sz w:val="28"/>
          <w:szCs w:val="28"/>
          <w:lang w:val="vi-VN"/>
        </w:rPr>
        <w:t>. Thời gian thực hiện nhiệm vụ khoa học và công nghệ thuộc Chương trình tối đa là 36 tháng.</w:t>
      </w:r>
    </w:p>
    <w:p w14:paraId="2794FCEC" w14:textId="77777777" w:rsidR="009E5B14" w:rsidRPr="00014273" w:rsidRDefault="009E5B14" w:rsidP="00D936DB">
      <w:pPr>
        <w:widowControl w:val="0"/>
        <w:spacing w:before="120"/>
        <w:ind w:firstLine="720"/>
        <w:jc w:val="both"/>
        <w:rPr>
          <w:b/>
          <w:spacing w:val="-4"/>
          <w:sz w:val="28"/>
          <w:szCs w:val="28"/>
          <w:lang w:val="vi-VN"/>
        </w:rPr>
      </w:pPr>
      <w:r w:rsidRPr="00014273">
        <w:rPr>
          <w:b/>
          <w:spacing w:val="-4"/>
          <w:sz w:val="28"/>
          <w:szCs w:val="28"/>
          <w:lang w:val="vi-VN"/>
        </w:rPr>
        <w:t>Điều 6. Yêu cầu đối với tổ chức chủ trì, chủ nhiệm nhiệm vụ khoa học và c</w:t>
      </w:r>
      <w:r w:rsidR="00E56408" w:rsidRPr="00014273">
        <w:rPr>
          <w:b/>
          <w:spacing w:val="-4"/>
          <w:sz w:val="28"/>
          <w:szCs w:val="28"/>
          <w:lang w:val="vi-VN"/>
        </w:rPr>
        <w:t>ông nghệ thuộc Chương trình</w:t>
      </w:r>
    </w:p>
    <w:p w14:paraId="19B7C393"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1. Đối với nhiệm vụ khoa học và công nghệ cấp quốc gia</w:t>
      </w:r>
    </w:p>
    <w:p w14:paraId="39D6B013"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xml:space="preserve">a) Tổ chức chủ trì nhiệm vụ đáp ứng đồng thời các </w:t>
      </w:r>
      <w:r w:rsidR="00103C9A" w:rsidRPr="00014273">
        <w:rPr>
          <w:spacing w:val="-4"/>
          <w:sz w:val="28"/>
          <w:szCs w:val="28"/>
          <w:lang w:val="vi-VN"/>
        </w:rPr>
        <w:t>yêu cầu</w:t>
      </w:r>
      <w:r w:rsidRPr="00014273">
        <w:rPr>
          <w:spacing w:val="-4"/>
          <w:sz w:val="28"/>
          <w:szCs w:val="28"/>
          <w:lang w:val="vi-VN"/>
        </w:rPr>
        <w:t xml:space="preserve"> sau đây:</w:t>
      </w:r>
    </w:p>
    <w:p w14:paraId="7C2DA24A"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Có tư cách pháp nhân, có chức năng hoạt động phù hợp với lĩnh vực chuyên môn của nhiệm vụ;</w:t>
      </w:r>
    </w:p>
    <w:p w14:paraId="7DB7E578"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Có khả năng huy động kinh phí đối ứng thực hiện nhiệm vụ;</w:t>
      </w:r>
    </w:p>
    <w:p w14:paraId="12EB1EB6"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Không thuộc một trong các trường hợp quy định tại khoản 2 Điều 4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14:paraId="6105F82B"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xml:space="preserve">b) Chủ nhiệm nhiệm vụ đáp ứng đồng thời các </w:t>
      </w:r>
      <w:r w:rsidR="00103C9A" w:rsidRPr="00014273">
        <w:rPr>
          <w:spacing w:val="-4"/>
          <w:sz w:val="28"/>
          <w:szCs w:val="28"/>
          <w:lang w:val="vi-VN"/>
        </w:rPr>
        <w:t xml:space="preserve">yêu cầu </w:t>
      </w:r>
      <w:r w:rsidRPr="00014273">
        <w:rPr>
          <w:spacing w:val="-4"/>
          <w:sz w:val="28"/>
          <w:szCs w:val="28"/>
          <w:lang w:val="vi-VN"/>
        </w:rPr>
        <w:t>sau đây:</w:t>
      </w:r>
    </w:p>
    <w:p w14:paraId="3D0E7179"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Có trình độ đại học trở lên, có chuyên môn phù hợp và có ít nhất 0</w:t>
      </w:r>
      <w:r w:rsidR="00DF4ABF" w:rsidRPr="00014273">
        <w:rPr>
          <w:spacing w:val="-4"/>
          <w:sz w:val="28"/>
          <w:szCs w:val="28"/>
        </w:rPr>
        <w:t>5</w:t>
      </w:r>
      <w:r w:rsidRPr="00014273">
        <w:rPr>
          <w:spacing w:val="-4"/>
          <w:sz w:val="28"/>
          <w:szCs w:val="28"/>
          <w:lang w:val="vi-VN"/>
        </w:rPr>
        <w:t xml:space="preserve"> năm kinh nghiệm trong lĩnh vực của nhiệm vụ;</w:t>
      </w:r>
    </w:p>
    <w:p w14:paraId="6E23FF5A"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Có khả năng trực tiếp tổ chức thực hiện và bảo đảm đủ thời gian để thực hiện công việc của chủ nhiệm nhiệm vụ;</w:t>
      </w:r>
    </w:p>
    <w:p w14:paraId="76081C13" w14:textId="77777777" w:rsidR="009E5B14"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 Không thuộc một trong các trường hợp quy định tại khoản 4 Điều 4 Thông tư số 08/2017/TT-BKHCN.</w:t>
      </w:r>
    </w:p>
    <w:p w14:paraId="3029F2D3" w14:textId="77777777" w:rsidR="00E56408" w:rsidRPr="00014273" w:rsidRDefault="009E5B14" w:rsidP="00D936DB">
      <w:pPr>
        <w:widowControl w:val="0"/>
        <w:spacing w:before="120"/>
        <w:ind w:firstLine="720"/>
        <w:jc w:val="both"/>
        <w:rPr>
          <w:spacing w:val="-4"/>
          <w:sz w:val="28"/>
          <w:szCs w:val="28"/>
          <w:lang w:val="vi-VN"/>
        </w:rPr>
      </w:pPr>
      <w:r w:rsidRPr="00014273">
        <w:rPr>
          <w:spacing w:val="-4"/>
          <w:sz w:val="28"/>
          <w:szCs w:val="28"/>
          <w:lang w:val="vi-VN"/>
        </w:rPr>
        <w:t>2. Đối với nhiệm vụ khoa học và công nghệ cấp bộ và cấp tỉnh: thực hiện theo quy định về quản lý nhiệm vụ khoa học và công nghệ cấp bộ và cấp tỉnh do cơ quan có thẩm quyền ban hành.</w:t>
      </w:r>
    </w:p>
    <w:p w14:paraId="54554E1C" w14:textId="77777777" w:rsidR="00E56408" w:rsidRPr="00014273" w:rsidRDefault="00814F4C"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Pr="00014273">
        <w:rPr>
          <w:b/>
          <w:spacing w:val="-4"/>
          <w:sz w:val="28"/>
          <w:szCs w:val="28"/>
        </w:rPr>
        <w:t>7</w:t>
      </w:r>
      <w:r w:rsidR="00A71B69" w:rsidRPr="00014273">
        <w:rPr>
          <w:b/>
          <w:spacing w:val="-4"/>
          <w:sz w:val="28"/>
          <w:szCs w:val="28"/>
          <w:lang w:val="vi-VN"/>
        </w:rPr>
        <w:t>. Thông tin và đăng ký, lưu giữ kết quả thực hiện nhiệm vụ khoa học và công nghệ thuộc Chương trình</w:t>
      </w:r>
    </w:p>
    <w:p w14:paraId="67A2709F" w14:textId="77777777" w:rsidR="00E56408" w:rsidRPr="00014273" w:rsidRDefault="00A71B69" w:rsidP="00D936DB">
      <w:pPr>
        <w:widowControl w:val="0"/>
        <w:spacing w:before="120"/>
        <w:ind w:firstLine="720"/>
        <w:jc w:val="both"/>
        <w:rPr>
          <w:bCs/>
          <w:spacing w:val="-4"/>
          <w:sz w:val="28"/>
          <w:szCs w:val="28"/>
          <w:lang w:val="vi-VN" w:eastAsia="x-none"/>
        </w:rPr>
      </w:pPr>
      <w:r w:rsidRPr="00014273">
        <w:rPr>
          <w:bCs/>
          <w:spacing w:val="-4"/>
          <w:sz w:val="28"/>
          <w:szCs w:val="28"/>
          <w:lang w:val="vi-VN" w:eastAsia="x-none"/>
        </w:rPr>
        <w:t xml:space="preserve">1. Thông tin về nhiệm vụ khoa học và công nghệ thuộc Chương trình (bao gồm: Tên, mục tiêu, sản phẩm dự kiến, tổ chức chủ trì, chủ nhiệm, thời gian thực hiện; tóm tắt kết quả thực hiện) được công bố công khai trên </w:t>
      </w:r>
      <w:r w:rsidR="00103C9A" w:rsidRPr="00014273">
        <w:rPr>
          <w:bCs/>
          <w:spacing w:val="-4"/>
          <w:sz w:val="28"/>
          <w:szCs w:val="28"/>
          <w:lang w:val="vi-VN" w:eastAsia="x-none"/>
        </w:rPr>
        <w:t>C</w:t>
      </w:r>
      <w:r w:rsidRPr="00014273">
        <w:rPr>
          <w:bCs/>
          <w:spacing w:val="-4"/>
          <w:sz w:val="28"/>
          <w:szCs w:val="28"/>
          <w:lang w:val="vi-VN" w:eastAsia="x-none"/>
        </w:rPr>
        <w:t>ổng thông tin điện tử của cơ quan quản lý nhiệm vụ hoặc trên các phương tiện thông tin đại chúng khác theo quy định pháp luật.</w:t>
      </w:r>
    </w:p>
    <w:p w14:paraId="5DC7658B" w14:textId="77777777" w:rsidR="00E56408" w:rsidRPr="00014273" w:rsidRDefault="00A71B69" w:rsidP="00D936DB">
      <w:pPr>
        <w:widowControl w:val="0"/>
        <w:spacing w:before="120"/>
        <w:ind w:firstLine="720"/>
        <w:jc w:val="both"/>
        <w:rPr>
          <w:bCs/>
          <w:spacing w:val="-4"/>
          <w:sz w:val="28"/>
          <w:szCs w:val="28"/>
          <w:lang w:val="vi-VN" w:eastAsia="x-none"/>
        </w:rPr>
      </w:pPr>
      <w:r w:rsidRPr="00014273">
        <w:rPr>
          <w:spacing w:val="-4"/>
          <w:sz w:val="28"/>
          <w:szCs w:val="28"/>
          <w:lang w:val="vi-VN"/>
        </w:rPr>
        <w:t>2.</w:t>
      </w:r>
      <w:r w:rsidRPr="00014273">
        <w:rPr>
          <w:bCs/>
          <w:spacing w:val="-4"/>
          <w:sz w:val="28"/>
          <w:szCs w:val="28"/>
          <w:lang w:val="vi-VN" w:eastAsia="x-none"/>
        </w:rPr>
        <w:t xml:space="preserve"> </w:t>
      </w:r>
      <w:r w:rsidR="00103C9A" w:rsidRPr="00014273">
        <w:rPr>
          <w:bCs/>
          <w:spacing w:val="-4"/>
          <w:sz w:val="28"/>
          <w:szCs w:val="28"/>
          <w:lang w:val="vi-VN" w:eastAsia="x-none"/>
        </w:rPr>
        <w:t>T</w:t>
      </w:r>
      <w:r w:rsidRPr="00014273">
        <w:rPr>
          <w:bCs/>
          <w:spacing w:val="-4"/>
          <w:sz w:val="28"/>
          <w:szCs w:val="28"/>
          <w:lang w:val="vi-VN" w:eastAsia="x-none"/>
        </w:rPr>
        <w:t xml:space="preserve">ruyền thông về kết quả thực hiện nhiệm vụ thuộc Chương trình thực hiện theo quy định </w:t>
      </w:r>
      <w:r w:rsidR="00103C9A" w:rsidRPr="00014273">
        <w:rPr>
          <w:bCs/>
          <w:spacing w:val="-4"/>
          <w:sz w:val="28"/>
          <w:szCs w:val="28"/>
          <w:lang w:val="vi-VN" w:eastAsia="x-none"/>
        </w:rPr>
        <w:t>tại</w:t>
      </w:r>
      <w:r w:rsidRPr="00014273">
        <w:rPr>
          <w:bCs/>
          <w:spacing w:val="-4"/>
          <w:sz w:val="28"/>
          <w:szCs w:val="28"/>
          <w:lang w:val="vi-VN" w:eastAsia="x-none"/>
        </w:rPr>
        <w:t xml:space="preserve"> Luật Khoa học và Công nghệ và Luật Báo chí.</w:t>
      </w:r>
    </w:p>
    <w:p w14:paraId="458F60E9" w14:textId="77777777" w:rsidR="00E56408" w:rsidRPr="00014273" w:rsidRDefault="00A71B69" w:rsidP="00D936DB">
      <w:pPr>
        <w:widowControl w:val="0"/>
        <w:spacing w:before="120"/>
        <w:ind w:firstLine="720"/>
        <w:jc w:val="both"/>
        <w:rPr>
          <w:spacing w:val="-4"/>
          <w:sz w:val="28"/>
          <w:szCs w:val="28"/>
          <w:shd w:val="clear" w:color="auto" w:fill="FFFFFF"/>
          <w:lang w:val="vi-VN"/>
        </w:rPr>
      </w:pPr>
      <w:r w:rsidRPr="00014273">
        <w:rPr>
          <w:bCs/>
          <w:spacing w:val="-4"/>
          <w:sz w:val="28"/>
          <w:szCs w:val="28"/>
          <w:lang w:val="vi-VN" w:eastAsia="x-none"/>
        </w:rPr>
        <w:t xml:space="preserve">3. </w:t>
      </w:r>
      <w:r w:rsidRPr="00014273">
        <w:rPr>
          <w:spacing w:val="-4"/>
          <w:sz w:val="28"/>
          <w:szCs w:val="28"/>
          <w:lang w:val="vi-VN"/>
        </w:rPr>
        <w:t xml:space="preserve">Tổ chức chủ trì và chủ nhiệm nhiệm vụ thực hiện đăng ký và lưu giữ kết quả thực hiện </w:t>
      </w:r>
      <w:r w:rsidR="00DF4ABF" w:rsidRPr="00014273">
        <w:rPr>
          <w:spacing w:val="-4"/>
          <w:sz w:val="28"/>
          <w:szCs w:val="28"/>
        </w:rPr>
        <w:t xml:space="preserve">nhiệm vụ </w:t>
      </w:r>
      <w:r w:rsidRPr="00014273">
        <w:rPr>
          <w:spacing w:val="-4"/>
          <w:sz w:val="28"/>
          <w:szCs w:val="28"/>
          <w:lang w:val="vi-VN"/>
        </w:rPr>
        <w:t>theo</w:t>
      </w:r>
      <w:r w:rsidRPr="00014273">
        <w:rPr>
          <w:spacing w:val="-4"/>
          <w:sz w:val="28"/>
          <w:szCs w:val="28"/>
          <w:shd w:val="clear" w:color="auto" w:fill="FFFFFF"/>
          <w:lang w:val="vi-VN"/>
        </w:rPr>
        <w:t xml:space="preserve"> quy định </w:t>
      </w:r>
      <w:r w:rsidR="00F94C1F" w:rsidRPr="00014273">
        <w:rPr>
          <w:spacing w:val="-4"/>
          <w:sz w:val="28"/>
          <w:szCs w:val="28"/>
          <w:shd w:val="clear" w:color="auto" w:fill="FFFFFF"/>
        </w:rPr>
        <w:t xml:space="preserve">tại Nghị định số 11/2014/NĐ-CP ngày 18 tháng 02 năm 2014 của Chính phủ về hoạt động thông tin khoa học và công nghệ, Thông tư số 14/2014/TT-BKHCN ngày 11 tháng 06 năm 2014 của Bộ Khoa học và Công nghệ quy định về việc </w:t>
      </w:r>
      <w:r w:rsidRPr="00014273">
        <w:rPr>
          <w:spacing w:val="-4"/>
          <w:sz w:val="28"/>
          <w:szCs w:val="28"/>
          <w:shd w:val="clear" w:color="auto" w:fill="FFFFFF"/>
          <w:lang w:val="vi-VN"/>
        </w:rPr>
        <w:t>thu thập, đăng ký, lưu giữ và công bố thông tin nhiệm vụ khoa học và công nghệ.</w:t>
      </w:r>
    </w:p>
    <w:p w14:paraId="28859533" w14:textId="77777777" w:rsidR="00E56408" w:rsidRPr="00014273" w:rsidRDefault="00E56408" w:rsidP="00D936DB">
      <w:pPr>
        <w:widowControl w:val="0"/>
        <w:spacing w:before="120"/>
        <w:jc w:val="center"/>
        <w:rPr>
          <w:b/>
          <w:bCs/>
          <w:spacing w:val="-4"/>
          <w:sz w:val="10"/>
          <w:szCs w:val="28"/>
          <w:lang w:val="vi-VN"/>
        </w:rPr>
      </w:pPr>
    </w:p>
    <w:p w14:paraId="27B9951A" w14:textId="77777777" w:rsidR="00E56408" w:rsidRPr="00014273" w:rsidRDefault="00A3277B" w:rsidP="00D936DB">
      <w:pPr>
        <w:widowControl w:val="0"/>
        <w:spacing w:before="120"/>
        <w:jc w:val="center"/>
        <w:rPr>
          <w:b/>
          <w:bCs/>
          <w:spacing w:val="-4"/>
          <w:sz w:val="28"/>
          <w:szCs w:val="28"/>
          <w:lang w:val="vi-VN"/>
        </w:rPr>
      </w:pPr>
      <w:r w:rsidRPr="00014273">
        <w:rPr>
          <w:b/>
          <w:bCs/>
          <w:spacing w:val="-4"/>
          <w:sz w:val="28"/>
          <w:szCs w:val="28"/>
          <w:lang w:val="vi-VN"/>
        </w:rPr>
        <w:t>Chương II</w:t>
      </w:r>
    </w:p>
    <w:p w14:paraId="1599DC8A" w14:textId="77777777" w:rsidR="00E56408" w:rsidRPr="00014273" w:rsidRDefault="00A3277B" w:rsidP="00D936DB">
      <w:pPr>
        <w:widowControl w:val="0"/>
        <w:spacing w:before="120"/>
        <w:jc w:val="center"/>
        <w:rPr>
          <w:b/>
          <w:bCs/>
          <w:spacing w:val="-4"/>
          <w:sz w:val="28"/>
          <w:szCs w:val="28"/>
        </w:rPr>
      </w:pPr>
      <w:r w:rsidRPr="00014273">
        <w:rPr>
          <w:b/>
          <w:bCs/>
          <w:spacing w:val="-4"/>
          <w:sz w:val="28"/>
          <w:szCs w:val="28"/>
          <w:lang w:val="vi-VN"/>
        </w:rPr>
        <w:t>QUẢN LÝ CHƯƠNG TRÌNH</w:t>
      </w:r>
    </w:p>
    <w:p w14:paraId="4AAE68A8" w14:textId="77777777" w:rsidR="003B7BB2" w:rsidRPr="00014273" w:rsidRDefault="003B7BB2" w:rsidP="00D936DB">
      <w:pPr>
        <w:widowControl w:val="0"/>
        <w:spacing w:before="120"/>
        <w:jc w:val="center"/>
        <w:rPr>
          <w:b/>
          <w:bCs/>
          <w:spacing w:val="-4"/>
          <w:sz w:val="2"/>
          <w:szCs w:val="28"/>
        </w:rPr>
      </w:pPr>
    </w:p>
    <w:p w14:paraId="1FF1DCA9" w14:textId="77777777" w:rsidR="00E56408" w:rsidRPr="00014273" w:rsidRDefault="00A3277B" w:rsidP="00D936DB">
      <w:pPr>
        <w:widowControl w:val="0"/>
        <w:spacing w:before="120"/>
        <w:ind w:firstLine="720"/>
        <w:jc w:val="both"/>
        <w:rPr>
          <w:b/>
          <w:bCs/>
          <w:spacing w:val="-4"/>
          <w:sz w:val="28"/>
          <w:szCs w:val="28"/>
          <w:lang w:val="vi-VN"/>
        </w:rPr>
      </w:pPr>
      <w:r w:rsidRPr="00014273">
        <w:rPr>
          <w:b/>
          <w:bCs/>
          <w:spacing w:val="-4"/>
          <w:sz w:val="28"/>
          <w:szCs w:val="28"/>
          <w:lang w:val="vi-VN"/>
        </w:rPr>
        <w:t xml:space="preserve">Điều </w:t>
      </w:r>
      <w:r w:rsidR="003B7BB2" w:rsidRPr="00014273">
        <w:rPr>
          <w:b/>
          <w:bCs/>
          <w:spacing w:val="-4"/>
          <w:sz w:val="28"/>
          <w:szCs w:val="28"/>
        </w:rPr>
        <w:t>8</w:t>
      </w:r>
      <w:r w:rsidRPr="00014273">
        <w:rPr>
          <w:b/>
          <w:bCs/>
          <w:spacing w:val="-4"/>
          <w:sz w:val="28"/>
          <w:szCs w:val="28"/>
          <w:lang w:val="vi-VN"/>
        </w:rPr>
        <w:t>. Trách nhiệm</w:t>
      </w:r>
      <w:r w:rsidR="003B7BB2" w:rsidRPr="00014273">
        <w:rPr>
          <w:b/>
          <w:bCs/>
          <w:spacing w:val="-4"/>
          <w:sz w:val="28"/>
          <w:szCs w:val="28"/>
        </w:rPr>
        <w:t>, quyền hạn</w:t>
      </w:r>
      <w:r w:rsidRPr="00014273">
        <w:rPr>
          <w:b/>
          <w:bCs/>
          <w:spacing w:val="-4"/>
          <w:sz w:val="28"/>
          <w:szCs w:val="28"/>
          <w:lang w:val="vi-VN"/>
        </w:rPr>
        <w:t xml:space="preserve"> của Bộ Khoa học và Công nghệ </w:t>
      </w:r>
    </w:p>
    <w:p w14:paraId="1CAAFAE4" w14:textId="77777777" w:rsidR="007719AC" w:rsidRPr="00014273" w:rsidRDefault="00A3277B" w:rsidP="00D936DB">
      <w:pPr>
        <w:widowControl w:val="0"/>
        <w:spacing w:before="120"/>
        <w:ind w:firstLine="720"/>
        <w:jc w:val="both"/>
        <w:rPr>
          <w:spacing w:val="-4"/>
          <w:sz w:val="28"/>
          <w:szCs w:val="28"/>
          <w:lang w:val="vi-VN"/>
        </w:rPr>
      </w:pPr>
      <w:r w:rsidRPr="00014273">
        <w:rPr>
          <w:spacing w:val="-4"/>
          <w:sz w:val="28"/>
          <w:szCs w:val="28"/>
          <w:lang w:val="vi-VN" w:eastAsia="vi-VN"/>
        </w:rPr>
        <w:t xml:space="preserve">1. </w:t>
      </w:r>
      <w:r w:rsidR="004B7C60" w:rsidRPr="00014273">
        <w:rPr>
          <w:spacing w:val="-4"/>
          <w:sz w:val="28"/>
          <w:szCs w:val="28"/>
          <w:lang w:eastAsia="vi-VN"/>
        </w:rPr>
        <w:t xml:space="preserve">Chủ trì, điều hành, tổ chức thực hiện Chương trình </w:t>
      </w:r>
      <w:r w:rsidRPr="00014273">
        <w:rPr>
          <w:spacing w:val="-4"/>
          <w:sz w:val="28"/>
          <w:szCs w:val="28"/>
          <w:lang w:val="vi-VN" w:eastAsia="vi-VN"/>
        </w:rPr>
        <w:t xml:space="preserve">theo phân công của Thủ tướng Chính phủ tại </w:t>
      </w:r>
      <w:r w:rsidR="007719AC" w:rsidRPr="00014273">
        <w:rPr>
          <w:spacing w:val="-4"/>
          <w:sz w:val="28"/>
          <w:szCs w:val="28"/>
          <w:lang w:val="vi-VN"/>
        </w:rPr>
        <w:t xml:space="preserve">khoản </w:t>
      </w:r>
      <w:r w:rsidR="007719AC" w:rsidRPr="00014273">
        <w:rPr>
          <w:spacing w:val="-4"/>
          <w:sz w:val="28"/>
          <w:szCs w:val="28"/>
        </w:rPr>
        <w:t>1</w:t>
      </w:r>
      <w:r w:rsidR="007719AC" w:rsidRPr="00014273">
        <w:rPr>
          <w:spacing w:val="-4"/>
          <w:sz w:val="28"/>
          <w:szCs w:val="28"/>
          <w:lang w:val="vi-VN"/>
        </w:rPr>
        <w:t xml:space="preserve"> Phần IV Điều 1 Quyết định số 1322/QĐ-TTg. </w:t>
      </w:r>
    </w:p>
    <w:p w14:paraId="6667B8D8" w14:textId="77777777" w:rsidR="00A3277B" w:rsidRPr="00014273" w:rsidRDefault="004B7C60" w:rsidP="00D936DB">
      <w:pPr>
        <w:widowControl w:val="0"/>
        <w:shd w:val="clear" w:color="auto" w:fill="FFFFFF"/>
        <w:spacing w:before="120"/>
        <w:ind w:firstLine="720"/>
        <w:jc w:val="both"/>
        <w:rPr>
          <w:spacing w:val="-4"/>
          <w:sz w:val="28"/>
          <w:szCs w:val="28"/>
          <w:lang w:val="vi-VN" w:eastAsia="vi-VN"/>
        </w:rPr>
      </w:pPr>
      <w:r w:rsidRPr="00014273">
        <w:rPr>
          <w:spacing w:val="-4"/>
          <w:sz w:val="28"/>
          <w:szCs w:val="28"/>
          <w:lang w:eastAsia="vi-VN"/>
        </w:rPr>
        <w:t xml:space="preserve">2. </w:t>
      </w:r>
      <w:r w:rsidR="00A3277B" w:rsidRPr="00014273">
        <w:rPr>
          <w:spacing w:val="-4"/>
          <w:sz w:val="28"/>
          <w:szCs w:val="28"/>
          <w:lang w:val="vi-VN" w:eastAsia="vi-VN"/>
        </w:rPr>
        <w:t>Tổ chức triển khai hoạt động chung</w:t>
      </w:r>
      <w:r w:rsidRPr="00014273">
        <w:rPr>
          <w:spacing w:val="-4"/>
          <w:sz w:val="28"/>
          <w:szCs w:val="28"/>
          <w:lang w:eastAsia="vi-VN"/>
        </w:rPr>
        <w:t xml:space="preserve"> và</w:t>
      </w:r>
      <w:r w:rsidR="007719AC" w:rsidRPr="00014273">
        <w:rPr>
          <w:spacing w:val="-4"/>
          <w:sz w:val="28"/>
          <w:szCs w:val="28"/>
          <w:lang w:eastAsia="vi-VN"/>
        </w:rPr>
        <w:t xml:space="preserve"> các </w:t>
      </w:r>
      <w:r w:rsidR="00A3277B" w:rsidRPr="00014273">
        <w:rPr>
          <w:spacing w:val="-4"/>
          <w:sz w:val="28"/>
          <w:szCs w:val="28"/>
          <w:lang w:val="vi-VN" w:eastAsia="vi-VN"/>
        </w:rPr>
        <w:t xml:space="preserve">nhiệm vụ </w:t>
      </w:r>
      <w:r w:rsidR="007719AC" w:rsidRPr="00014273">
        <w:rPr>
          <w:spacing w:val="-4"/>
          <w:sz w:val="28"/>
          <w:szCs w:val="28"/>
          <w:lang w:eastAsia="vi-VN"/>
        </w:rPr>
        <w:t xml:space="preserve">chuyên môn khác </w:t>
      </w:r>
      <w:r w:rsidR="00A3277B" w:rsidRPr="00014273">
        <w:rPr>
          <w:spacing w:val="-4"/>
          <w:sz w:val="28"/>
          <w:szCs w:val="28"/>
          <w:lang w:val="vi-VN" w:eastAsia="vi-VN"/>
        </w:rPr>
        <w:t>thuộc Chương trình</w:t>
      </w:r>
      <w:r w:rsidRPr="00014273">
        <w:rPr>
          <w:spacing w:val="-4"/>
          <w:sz w:val="28"/>
          <w:szCs w:val="28"/>
          <w:lang w:eastAsia="vi-VN"/>
        </w:rPr>
        <w:t xml:space="preserve"> ở Trung ương.</w:t>
      </w:r>
    </w:p>
    <w:p w14:paraId="342B2344" w14:textId="77777777" w:rsidR="008350AC" w:rsidRPr="00014273" w:rsidRDefault="004B7C60"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 xml:space="preserve">3. Tổ chức </w:t>
      </w:r>
      <w:r w:rsidR="008350AC" w:rsidRPr="00014273">
        <w:rPr>
          <w:spacing w:val="-4"/>
          <w:sz w:val="28"/>
          <w:szCs w:val="28"/>
          <w:lang w:eastAsia="vi-VN"/>
        </w:rPr>
        <w:t>quản lý các nhiệm vụ khoa học và công nghệ cấp quốc gia thuộc Chương trình.</w:t>
      </w:r>
    </w:p>
    <w:p w14:paraId="75F4B7A6" w14:textId="77777777" w:rsidR="00A3277B" w:rsidRPr="00014273" w:rsidRDefault="00E44936" w:rsidP="00D936DB">
      <w:pPr>
        <w:widowControl w:val="0"/>
        <w:shd w:val="clear" w:color="auto" w:fill="FFFFFF"/>
        <w:spacing w:before="120"/>
        <w:ind w:firstLine="720"/>
        <w:jc w:val="both"/>
        <w:rPr>
          <w:spacing w:val="-4"/>
          <w:sz w:val="28"/>
          <w:szCs w:val="28"/>
          <w:lang w:val="vi-VN" w:eastAsia="vi-VN"/>
        </w:rPr>
      </w:pPr>
      <w:r w:rsidRPr="00014273">
        <w:rPr>
          <w:spacing w:val="-4"/>
          <w:sz w:val="28"/>
          <w:szCs w:val="28"/>
          <w:lang w:eastAsia="vi-VN"/>
        </w:rPr>
        <w:t>4.</w:t>
      </w:r>
      <w:r w:rsidR="00A3277B" w:rsidRPr="00014273">
        <w:rPr>
          <w:spacing w:val="-4"/>
          <w:sz w:val="28"/>
          <w:szCs w:val="28"/>
          <w:lang w:val="vi-VN" w:eastAsia="vi-VN"/>
        </w:rPr>
        <w:t xml:space="preserve"> Tổng hợp dự toán kinh phí của Chương trình do Bộ Khoa học và Công nghệ quản lý để cân đối trong tổng dự toán kinh phí sự nghiệp khoa học hằng năm; giao dự toán kinh phí thực hiện nhiệm vụ khoa học và công nghệ cấp quốc gia và dự toán kinh phí hoạt động chung, nhiệm vụ </w:t>
      </w:r>
      <w:r w:rsidR="009B1810" w:rsidRPr="00014273">
        <w:rPr>
          <w:spacing w:val="-4"/>
          <w:sz w:val="28"/>
          <w:szCs w:val="28"/>
          <w:lang w:val="vi-VN" w:eastAsia="vi-VN"/>
        </w:rPr>
        <w:t>chuyên môn khác</w:t>
      </w:r>
      <w:r w:rsidR="00A3277B" w:rsidRPr="00014273">
        <w:rPr>
          <w:spacing w:val="-4"/>
          <w:sz w:val="28"/>
          <w:szCs w:val="28"/>
          <w:lang w:val="vi-VN" w:eastAsia="vi-VN"/>
        </w:rPr>
        <w:t> thuộc Chương trình ở trung ương;</w:t>
      </w:r>
    </w:p>
    <w:p w14:paraId="4836543D" w14:textId="77777777" w:rsidR="00E44936" w:rsidRPr="00014273" w:rsidRDefault="00E44936"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5.</w:t>
      </w:r>
      <w:r w:rsidR="00A3277B" w:rsidRPr="00014273">
        <w:rPr>
          <w:spacing w:val="-4"/>
          <w:sz w:val="28"/>
          <w:szCs w:val="28"/>
          <w:lang w:val="vi-VN" w:eastAsia="vi-VN"/>
        </w:rPr>
        <w:t> </w:t>
      </w:r>
      <w:r w:rsidRPr="00014273">
        <w:rPr>
          <w:spacing w:val="-4"/>
          <w:sz w:val="28"/>
          <w:szCs w:val="28"/>
          <w:lang w:eastAsia="vi-VN"/>
        </w:rPr>
        <w:t>Đánh giá kết quả,</w:t>
      </w:r>
      <w:r w:rsidR="008350AC" w:rsidRPr="00014273">
        <w:rPr>
          <w:spacing w:val="-4"/>
          <w:sz w:val="28"/>
          <w:szCs w:val="28"/>
          <w:lang w:eastAsia="vi-VN"/>
        </w:rPr>
        <w:t xml:space="preserve"> </w:t>
      </w:r>
      <w:r w:rsidRPr="00014273">
        <w:rPr>
          <w:spacing w:val="-4"/>
          <w:sz w:val="28"/>
          <w:szCs w:val="28"/>
          <w:lang w:eastAsia="vi-VN"/>
        </w:rPr>
        <w:t>sơ kết, tổng kết Chương trình; báo cáo Thủ tướng Chính phủ về tình hình thực hiện Chương trình.</w:t>
      </w:r>
    </w:p>
    <w:p w14:paraId="674A8897" w14:textId="77777777" w:rsidR="00E44936" w:rsidRPr="00014273" w:rsidRDefault="002F5E69" w:rsidP="00D936DB">
      <w:pPr>
        <w:widowControl w:val="0"/>
        <w:spacing w:before="120"/>
        <w:ind w:firstLine="720"/>
        <w:jc w:val="both"/>
        <w:rPr>
          <w:b/>
          <w:bCs/>
          <w:spacing w:val="-4"/>
          <w:sz w:val="28"/>
          <w:szCs w:val="28"/>
          <w:lang w:val="vi-VN"/>
        </w:rPr>
      </w:pPr>
      <w:r w:rsidRPr="00014273">
        <w:rPr>
          <w:b/>
          <w:bCs/>
          <w:spacing w:val="-4"/>
          <w:sz w:val="28"/>
          <w:szCs w:val="28"/>
          <w:lang w:val="vi-VN"/>
        </w:rPr>
        <w:t xml:space="preserve">Điều </w:t>
      </w:r>
      <w:r w:rsidRPr="00014273">
        <w:rPr>
          <w:b/>
          <w:bCs/>
          <w:spacing w:val="-4"/>
          <w:sz w:val="28"/>
          <w:szCs w:val="28"/>
        </w:rPr>
        <w:t>9</w:t>
      </w:r>
      <w:r w:rsidR="00E44936" w:rsidRPr="00014273">
        <w:rPr>
          <w:b/>
          <w:bCs/>
          <w:spacing w:val="-4"/>
          <w:sz w:val="28"/>
          <w:szCs w:val="28"/>
          <w:lang w:val="vi-VN"/>
        </w:rPr>
        <w:t xml:space="preserve">. Trách nhiệm của </w:t>
      </w:r>
      <w:r w:rsidR="00E44936" w:rsidRPr="00014273">
        <w:rPr>
          <w:b/>
          <w:bCs/>
          <w:spacing w:val="-4"/>
          <w:sz w:val="28"/>
          <w:szCs w:val="28"/>
        </w:rPr>
        <w:t>Tổng cục Tiêu chuẩn Đo lường Chất lượng</w:t>
      </w:r>
      <w:r w:rsidR="00E44936" w:rsidRPr="00014273">
        <w:rPr>
          <w:b/>
          <w:bCs/>
          <w:spacing w:val="-4"/>
          <w:sz w:val="28"/>
          <w:szCs w:val="28"/>
          <w:lang w:val="vi-VN"/>
        </w:rPr>
        <w:t xml:space="preserve"> </w:t>
      </w:r>
    </w:p>
    <w:p w14:paraId="3167004B"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rPr>
        <w:t xml:space="preserve">1. </w:t>
      </w:r>
      <w:r w:rsidR="00103C9A" w:rsidRPr="00014273">
        <w:rPr>
          <w:spacing w:val="-4"/>
          <w:sz w:val="28"/>
          <w:szCs w:val="28"/>
        </w:rPr>
        <w:t>Giúp</w:t>
      </w:r>
      <w:r w:rsidR="00103C9A" w:rsidRPr="00014273">
        <w:rPr>
          <w:spacing w:val="-4"/>
          <w:sz w:val="28"/>
          <w:szCs w:val="28"/>
          <w:lang w:val="vi-VN"/>
        </w:rPr>
        <w:t xml:space="preserve"> Bộ trưởng Bộ Khoa học và Công nghệ </w:t>
      </w:r>
      <w:r w:rsidR="00103C9A" w:rsidRPr="00014273">
        <w:rPr>
          <w:spacing w:val="-4"/>
          <w:sz w:val="28"/>
          <w:szCs w:val="28"/>
          <w:lang w:eastAsia="vi-VN"/>
        </w:rPr>
        <w:t>t</w:t>
      </w:r>
      <w:r w:rsidR="008350AC" w:rsidRPr="00014273">
        <w:rPr>
          <w:spacing w:val="-4"/>
          <w:sz w:val="28"/>
          <w:szCs w:val="28"/>
          <w:lang w:eastAsia="vi-VN"/>
        </w:rPr>
        <w:t>hực</w:t>
      </w:r>
      <w:r w:rsidRPr="00014273">
        <w:rPr>
          <w:spacing w:val="-4"/>
          <w:sz w:val="28"/>
          <w:szCs w:val="28"/>
          <w:lang w:eastAsia="vi-VN"/>
        </w:rPr>
        <w:t xml:space="preserve"> hiện chức năng quản lý nhà nước đối với Chương trình, tổ chức triển khai Chương trình và các nhiệm vụ cấp quốc gia thuộc Chương trình.</w:t>
      </w:r>
    </w:p>
    <w:p w14:paraId="57830540"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 xml:space="preserve">2. </w:t>
      </w:r>
      <w:r w:rsidR="008350AC" w:rsidRPr="00014273">
        <w:rPr>
          <w:spacing w:val="-4"/>
          <w:sz w:val="28"/>
          <w:szCs w:val="28"/>
          <w:lang w:eastAsia="vi-VN"/>
        </w:rPr>
        <w:t>C</w:t>
      </w:r>
      <w:r w:rsidRPr="00014273">
        <w:rPr>
          <w:spacing w:val="-4"/>
          <w:sz w:val="28"/>
          <w:szCs w:val="28"/>
          <w:lang w:eastAsia="vi-VN"/>
        </w:rPr>
        <w:t>hủ trì, phối hợp với các đơn vị liên quan thuộc Bộ khoa học và Công nghệ theo chức năng, nhiệm vụ, quyền hạn được phân công</w:t>
      </w:r>
      <w:r w:rsidR="00103C9A" w:rsidRPr="00014273">
        <w:rPr>
          <w:spacing w:val="-4"/>
          <w:sz w:val="28"/>
          <w:szCs w:val="28"/>
          <w:lang w:val="vi-VN" w:eastAsia="vi-VN"/>
        </w:rPr>
        <w:t>,</w:t>
      </w:r>
      <w:r w:rsidRPr="00014273">
        <w:rPr>
          <w:spacing w:val="-4"/>
          <w:sz w:val="28"/>
          <w:szCs w:val="28"/>
          <w:lang w:eastAsia="vi-VN"/>
        </w:rPr>
        <w:t xml:space="preserve"> thực hiện </w:t>
      </w:r>
      <w:r w:rsidRPr="00014273">
        <w:rPr>
          <w:spacing w:val="-4"/>
          <w:sz w:val="28"/>
          <w:szCs w:val="28"/>
          <w:lang w:val="vi-VN" w:eastAsia="vi-VN"/>
        </w:rPr>
        <w:t xml:space="preserve">các nhiệm vụ quy định tại Điều </w:t>
      </w:r>
      <w:r w:rsidR="002F5E69" w:rsidRPr="00014273">
        <w:rPr>
          <w:spacing w:val="-4"/>
          <w:sz w:val="28"/>
          <w:szCs w:val="28"/>
          <w:lang w:eastAsia="vi-VN"/>
        </w:rPr>
        <w:t>8</w:t>
      </w:r>
      <w:r w:rsidR="00BD2428" w:rsidRPr="00014273">
        <w:rPr>
          <w:spacing w:val="-4"/>
          <w:sz w:val="28"/>
          <w:szCs w:val="28"/>
          <w:lang w:eastAsia="vi-VN"/>
        </w:rPr>
        <w:t xml:space="preserve"> Thông tư này</w:t>
      </w:r>
      <w:r w:rsidRPr="00014273">
        <w:rPr>
          <w:spacing w:val="-4"/>
          <w:sz w:val="28"/>
          <w:szCs w:val="28"/>
          <w:lang w:eastAsia="vi-VN"/>
        </w:rPr>
        <w:t>, cụ thể</w:t>
      </w:r>
      <w:r w:rsidR="008350AC" w:rsidRPr="00014273">
        <w:rPr>
          <w:spacing w:val="-4"/>
          <w:sz w:val="28"/>
          <w:szCs w:val="28"/>
          <w:lang w:eastAsia="vi-VN"/>
        </w:rPr>
        <w:t>:</w:t>
      </w:r>
      <w:r w:rsidRPr="00014273">
        <w:rPr>
          <w:spacing w:val="-4"/>
          <w:sz w:val="28"/>
          <w:szCs w:val="28"/>
          <w:lang w:val="vi-VN" w:eastAsia="vi-VN"/>
        </w:rPr>
        <w:t xml:space="preserve"> </w:t>
      </w:r>
    </w:p>
    <w:p w14:paraId="586D5771" w14:textId="77777777" w:rsidR="008350AC" w:rsidRPr="00014273" w:rsidRDefault="00330760" w:rsidP="00D936DB">
      <w:pPr>
        <w:widowControl w:val="0"/>
        <w:spacing w:before="120"/>
        <w:ind w:firstLine="709"/>
        <w:jc w:val="both"/>
        <w:rPr>
          <w:spacing w:val="-4"/>
          <w:sz w:val="28"/>
          <w:szCs w:val="28"/>
          <w:lang w:eastAsia="vi-VN"/>
        </w:rPr>
      </w:pPr>
      <w:r w:rsidRPr="00014273">
        <w:rPr>
          <w:spacing w:val="-4"/>
          <w:sz w:val="28"/>
          <w:szCs w:val="26"/>
        </w:rPr>
        <w:t>a)</w:t>
      </w:r>
      <w:r w:rsidR="00856A3E" w:rsidRPr="00014273">
        <w:rPr>
          <w:spacing w:val="-4"/>
          <w:sz w:val="28"/>
          <w:szCs w:val="26"/>
        </w:rPr>
        <w:t xml:space="preserve"> </w:t>
      </w:r>
      <w:r w:rsidRPr="00014273">
        <w:rPr>
          <w:spacing w:val="-4"/>
          <w:sz w:val="28"/>
          <w:szCs w:val="26"/>
        </w:rPr>
        <w:t>T</w:t>
      </w:r>
      <w:r w:rsidR="00856A3E" w:rsidRPr="00014273">
        <w:rPr>
          <w:rFonts w:eastAsia="Arial"/>
          <w:spacing w:val="-4"/>
          <w:sz w:val="28"/>
          <w:szCs w:val="26"/>
        </w:rPr>
        <w:t>iếp nhận đề xuất nhiệm vụ, tổng hợp danh mục đề xuất nhiệm vụ; tổ chức thực hiện việc xác định nhiệm vụ; tuyển chọn, giao trực tiếp thực hiện nhiệm vụ;</w:t>
      </w:r>
      <w:r w:rsidR="008350AC" w:rsidRPr="00014273">
        <w:rPr>
          <w:spacing w:val="-4"/>
          <w:sz w:val="28"/>
          <w:szCs w:val="28"/>
          <w:lang w:eastAsia="vi-VN"/>
        </w:rPr>
        <w:t xml:space="preserve"> thẩm định kinh phí, ký hợp đồng thực hiện nhiệm vụ; kiểm tra, giám sát tình hình thực hiện nhiệm vụ; điều chỉnh, chấm dứt hợp đồng thực hiện nhiệm vụ; đánh giá, nghiệm thu kết quả thực hiện nhiệm vụ; phê duyệt kế hoạch đấu thầu mua sắm</w:t>
      </w:r>
      <w:r w:rsidR="00F42647" w:rsidRPr="00014273">
        <w:rPr>
          <w:spacing w:val="-4"/>
          <w:sz w:val="28"/>
          <w:szCs w:val="28"/>
          <w:lang w:eastAsia="vi-VN"/>
        </w:rPr>
        <w:t xml:space="preserve"> tài sản</w:t>
      </w:r>
      <w:r w:rsidR="008350AC" w:rsidRPr="00014273">
        <w:rPr>
          <w:spacing w:val="-4"/>
          <w:sz w:val="28"/>
          <w:szCs w:val="28"/>
          <w:lang w:eastAsia="vi-VN"/>
        </w:rPr>
        <w:t xml:space="preserve"> bằng </w:t>
      </w:r>
      <w:r w:rsidR="00F42647" w:rsidRPr="00014273">
        <w:rPr>
          <w:spacing w:val="-4"/>
          <w:sz w:val="28"/>
          <w:szCs w:val="28"/>
          <w:lang w:eastAsia="vi-VN"/>
        </w:rPr>
        <w:t xml:space="preserve">nguồn kinh phí </w:t>
      </w:r>
      <w:r w:rsidR="008350AC" w:rsidRPr="00014273">
        <w:rPr>
          <w:spacing w:val="-4"/>
          <w:sz w:val="28"/>
          <w:szCs w:val="28"/>
          <w:lang w:eastAsia="vi-VN"/>
        </w:rPr>
        <w:t xml:space="preserve">ngân sách sự nghiệp khoa học và công nghệ của các nhiệm vụ khoa học và công nghệ cấp quốc gia thuộc Chương trình theo quy định </w:t>
      </w:r>
      <w:r w:rsidR="00103C9A" w:rsidRPr="00014273">
        <w:rPr>
          <w:spacing w:val="-4"/>
          <w:sz w:val="28"/>
          <w:szCs w:val="28"/>
          <w:lang w:eastAsia="vi-VN"/>
        </w:rPr>
        <w:t>pháp</w:t>
      </w:r>
      <w:r w:rsidR="00103C9A" w:rsidRPr="00014273">
        <w:rPr>
          <w:spacing w:val="-4"/>
          <w:sz w:val="28"/>
          <w:szCs w:val="28"/>
          <w:lang w:val="vi-VN" w:eastAsia="vi-VN"/>
        </w:rPr>
        <w:t xml:space="preserve"> luật</w:t>
      </w:r>
      <w:r w:rsidR="008350AC" w:rsidRPr="00014273">
        <w:rPr>
          <w:spacing w:val="-4"/>
          <w:sz w:val="28"/>
          <w:szCs w:val="28"/>
          <w:lang w:eastAsia="vi-VN"/>
        </w:rPr>
        <w:t>.</w:t>
      </w:r>
    </w:p>
    <w:p w14:paraId="75C0792B" w14:textId="77777777" w:rsidR="00856A3E" w:rsidRPr="00014273" w:rsidRDefault="00330760" w:rsidP="00D936DB">
      <w:pPr>
        <w:widowControl w:val="0"/>
        <w:spacing w:before="120"/>
        <w:ind w:firstLine="709"/>
        <w:jc w:val="both"/>
        <w:rPr>
          <w:spacing w:val="-4"/>
          <w:sz w:val="28"/>
          <w:szCs w:val="26"/>
        </w:rPr>
      </w:pPr>
      <w:r w:rsidRPr="00014273">
        <w:rPr>
          <w:rFonts w:eastAsia="Arial"/>
          <w:spacing w:val="-4"/>
          <w:sz w:val="28"/>
          <w:szCs w:val="26"/>
        </w:rPr>
        <w:t>b)</w:t>
      </w:r>
      <w:r w:rsidR="00856A3E" w:rsidRPr="00014273">
        <w:rPr>
          <w:rFonts w:eastAsia="Arial"/>
          <w:spacing w:val="-4"/>
          <w:sz w:val="28"/>
          <w:szCs w:val="26"/>
        </w:rPr>
        <w:t xml:space="preserve"> Phối hợp với các đơn vị liên quan xây dựng dự toán kinh phí quản lý các nhiệm vụ thuộc Chương trình; thống nhất với các đơn vị liên quan điều chỉnh nội dung, kinh phí trình Bộ trưởng Bộ Khoa học và Công nghệ xem xét quyết định; thực hiện kiểm tra</w:t>
      </w:r>
      <w:r w:rsidR="00D31869" w:rsidRPr="00014273">
        <w:rPr>
          <w:rFonts w:eastAsia="Arial"/>
          <w:spacing w:val="-4"/>
          <w:sz w:val="28"/>
          <w:szCs w:val="26"/>
          <w:lang w:val="vi-VN"/>
        </w:rPr>
        <w:t>, thanh tra</w:t>
      </w:r>
      <w:r w:rsidR="00856A3E" w:rsidRPr="00014273">
        <w:rPr>
          <w:rFonts w:eastAsia="Arial"/>
          <w:spacing w:val="-4"/>
          <w:sz w:val="28"/>
          <w:szCs w:val="26"/>
        </w:rPr>
        <w:t xml:space="preserve"> định kỳ hoặc đột xuất về tình hình thực hiện các nhiệm vụ thuộc Chương trình.</w:t>
      </w:r>
    </w:p>
    <w:p w14:paraId="73F54EC5" w14:textId="77777777" w:rsidR="00856A3E" w:rsidRPr="00014273" w:rsidRDefault="00330760" w:rsidP="00D936DB">
      <w:pPr>
        <w:widowControl w:val="0"/>
        <w:spacing w:before="120"/>
        <w:ind w:firstLine="709"/>
        <w:jc w:val="both"/>
        <w:rPr>
          <w:spacing w:val="-4"/>
          <w:sz w:val="28"/>
          <w:szCs w:val="26"/>
        </w:rPr>
      </w:pPr>
      <w:r w:rsidRPr="00014273">
        <w:rPr>
          <w:rFonts w:eastAsia="Arial"/>
          <w:spacing w:val="-4"/>
          <w:sz w:val="28"/>
          <w:szCs w:val="26"/>
        </w:rPr>
        <w:t>c)</w:t>
      </w:r>
      <w:r w:rsidR="00856A3E" w:rsidRPr="00014273">
        <w:rPr>
          <w:rFonts w:eastAsia="Arial"/>
          <w:spacing w:val="-4"/>
          <w:sz w:val="28"/>
          <w:szCs w:val="26"/>
        </w:rPr>
        <w:t xml:space="preserve"> Xây dựng báo cáo định kỳ, sơ kết giữa kỳ, báo cáo đánh giá và tổng kết việc thực hiện Chương trình; tổ chức sơ kết và tổng kết hoạt động của Chương trình.</w:t>
      </w:r>
    </w:p>
    <w:p w14:paraId="24DBC7FD" w14:textId="77777777" w:rsidR="00856A3E" w:rsidRPr="00014273" w:rsidRDefault="00330760" w:rsidP="00D936DB">
      <w:pPr>
        <w:widowControl w:val="0"/>
        <w:spacing w:before="120"/>
        <w:ind w:firstLine="709"/>
        <w:jc w:val="both"/>
        <w:rPr>
          <w:spacing w:val="-4"/>
          <w:sz w:val="28"/>
          <w:szCs w:val="26"/>
        </w:rPr>
      </w:pPr>
      <w:r w:rsidRPr="00014273">
        <w:rPr>
          <w:rFonts w:eastAsia="Arial"/>
          <w:spacing w:val="-4"/>
          <w:sz w:val="28"/>
          <w:szCs w:val="26"/>
        </w:rPr>
        <w:t>d)</w:t>
      </w:r>
      <w:r w:rsidR="00856A3E" w:rsidRPr="00014273">
        <w:rPr>
          <w:rFonts w:eastAsia="Arial"/>
          <w:spacing w:val="-4"/>
          <w:sz w:val="28"/>
          <w:szCs w:val="26"/>
        </w:rPr>
        <w:t xml:space="preserve"> Đề xuất với Bộ trưởng Bộ Khoa học và Công nghệ về hình thức tôn vinh, khen thưởng tổ chức, cá nhân </w:t>
      </w:r>
      <w:r w:rsidR="00856A3E" w:rsidRPr="00014273">
        <w:rPr>
          <w:spacing w:val="-4"/>
          <w:sz w:val="28"/>
          <w:szCs w:val="26"/>
          <w:lang w:val="de-DE"/>
        </w:rPr>
        <w:t xml:space="preserve">có thành tích </w:t>
      </w:r>
      <w:r w:rsidRPr="00014273">
        <w:rPr>
          <w:spacing w:val="-4"/>
          <w:sz w:val="28"/>
          <w:szCs w:val="26"/>
          <w:lang w:val="de-DE"/>
        </w:rPr>
        <w:t xml:space="preserve">xuất sắc </w:t>
      </w:r>
      <w:r w:rsidR="00856A3E" w:rsidRPr="00014273">
        <w:rPr>
          <w:spacing w:val="-4"/>
          <w:sz w:val="28"/>
          <w:szCs w:val="26"/>
          <w:lang w:val="de-DE"/>
        </w:rPr>
        <w:t xml:space="preserve">trong hoạt động </w:t>
      </w:r>
      <w:r w:rsidRPr="00014273">
        <w:rPr>
          <w:spacing w:val="-4"/>
          <w:sz w:val="28"/>
          <w:szCs w:val="26"/>
          <w:lang w:val="de-DE"/>
        </w:rPr>
        <w:t>nâng cao năng suất chất lượng</w:t>
      </w:r>
      <w:r w:rsidR="00856A3E" w:rsidRPr="00014273">
        <w:rPr>
          <w:rFonts w:eastAsia="Arial"/>
          <w:spacing w:val="-4"/>
          <w:sz w:val="28"/>
          <w:szCs w:val="26"/>
        </w:rPr>
        <w:t>.</w:t>
      </w:r>
    </w:p>
    <w:p w14:paraId="1E940875" w14:textId="77777777" w:rsidR="00856A3E" w:rsidRPr="00014273" w:rsidRDefault="00330760" w:rsidP="00D936DB">
      <w:pPr>
        <w:widowControl w:val="0"/>
        <w:spacing w:before="120"/>
        <w:ind w:firstLine="709"/>
        <w:jc w:val="both"/>
        <w:rPr>
          <w:spacing w:val="-4"/>
          <w:sz w:val="28"/>
          <w:szCs w:val="26"/>
        </w:rPr>
      </w:pPr>
      <w:r w:rsidRPr="00014273">
        <w:rPr>
          <w:rFonts w:eastAsia="Arial"/>
          <w:spacing w:val="-4"/>
          <w:sz w:val="28"/>
          <w:szCs w:val="26"/>
        </w:rPr>
        <w:t>đ)</w:t>
      </w:r>
      <w:r w:rsidR="00856A3E" w:rsidRPr="00014273">
        <w:rPr>
          <w:rFonts w:eastAsia="Arial"/>
          <w:spacing w:val="-4"/>
          <w:sz w:val="28"/>
          <w:szCs w:val="26"/>
        </w:rPr>
        <w:t xml:space="preserve"> Xây dựng, duy trì, cập nhật tình hình thực hiện các nhiệm vụ trên trang tin điện tử của Chương trình; thông tin tuyên truyền về hoạt động của Chương trình; phổ biến kết quả thực hiện các nhiệm vụ thuộc Chương trình.</w:t>
      </w:r>
    </w:p>
    <w:p w14:paraId="30153849" w14:textId="77777777" w:rsidR="00856A3E" w:rsidRPr="00014273" w:rsidRDefault="00330760" w:rsidP="00D936DB">
      <w:pPr>
        <w:widowControl w:val="0"/>
        <w:spacing w:before="120"/>
        <w:ind w:firstLine="709"/>
        <w:jc w:val="both"/>
        <w:rPr>
          <w:rFonts w:eastAsia="Arial"/>
          <w:spacing w:val="-4"/>
          <w:sz w:val="28"/>
          <w:szCs w:val="26"/>
        </w:rPr>
      </w:pPr>
      <w:r w:rsidRPr="00014273">
        <w:rPr>
          <w:rFonts w:eastAsia="Arial"/>
          <w:spacing w:val="-4"/>
          <w:sz w:val="28"/>
          <w:szCs w:val="26"/>
        </w:rPr>
        <w:t>e)</w:t>
      </w:r>
      <w:r w:rsidR="00856A3E" w:rsidRPr="00014273">
        <w:rPr>
          <w:rFonts w:eastAsia="Arial"/>
          <w:spacing w:val="-4"/>
          <w:sz w:val="28"/>
          <w:szCs w:val="26"/>
        </w:rPr>
        <w:t xml:space="preserve"> Thực hiện nhiệm vụ khác do Bộ trưởng Bộ Khoa học và Công nghệ giao.</w:t>
      </w:r>
    </w:p>
    <w:p w14:paraId="391D22CF" w14:textId="77777777" w:rsidR="00330760" w:rsidRPr="00014273" w:rsidRDefault="00D31869" w:rsidP="00D936DB">
      <w:pPr>
        <w:widowControl w:val="0"/>
        <w:spacing w:before="120"/>
        <w:ind w:firstLine="709"/>
        <w:jc w:val="both"/>
        <w:rPr>
          <w:rFonts w:eastAsia="Arial"/>
          <w:spacing w:val="-4"/>
          <w:sz w:val="28"/>
          <w:szCs w:val="26"/>
        </w:rPr>
      </w:pPr>
      <w:r w:rsidRPr="00014273">
        <w:rPr>
          <w:rFonts w:eastAsia="Arial"/>
          <w:spacing w:val="-4"/>
          <w:sz w:val="28"/>
          <w:szCs w:val="26"/>
          <w:lang w:val="vi-VN"/>
        </w:rPr>
        <w:t>3</w:t>
      </w:r>
      <w:r w:rsidR="00330760" w:rsidRPr="00014273">
        <w:rPr>
          <w:rFonts w:eastAsia="Arial"/>
          <w:spacing w:val="-4"/>
          <w:sz w:val="28"/>
          <w:szCs w:val="26"/>
        </w:rPr>
        <w:t xml:space="preserve">. </w:t>
      </w:r>
      <w:r w:rsidRPr="00014273">
        <w:rPr>
          <w:rFonts w:eastAsia="Arial"/>
          <w:spacing w:val="-4"/>
          <w:sz w:val="28"/>
          <w:szCs w:val="26"/>
        </w:rPr>
        <w:t>Tổng</w:t>
      </w:r>
      <w:r w:rsidRPr="00014273">
        <w:rPr>
          <w:rFonts w:eastAsia="Arial"/>
          <w:spacing w:val="-4"/>
          <w:sz w:val="28"/>
          <w:szCs w:val="26"/>
          <w:lang w:val="vi-VN"/>
        </w:rPr>
        <w:t xml:space="preserve"> cục trưởng</w:t>
      </w:r>
      <w:r w:rsidR="00330760" w:rsidRPr="00014273">
        <w:rPr>
          <w:rFonts w:eastAsia="Arial"/>
          <w:spacing w:val="-4"/>
          <w:sz w:val="28"/>
          <w:szCs w:val="26"/>
        </w:rPr>
        <w:t xml:space="preserve"> Tổng cục </w:t>
      </w:r>
      <w:r w:rsidR="00330760" w:rsidRPr="00014273">
        <w:rPr>
          <w:spacing w:val="-4"/>
          <w:sz w:val="28"/>
          <w:szCs w:val="28"/>
          <w:lang w:val="vi-VN" w:eastAsia="vi-VN"/>
        </w:rPr>
        <w:t>Tiêu chuẩn Đo lường Chất lượng</w:t>
      </w:r>
      <w:r w:rsidR="00330760" w:rsidRPr="00014273">
        <w:rPr>
          <w:spacing w:val="-4"/>
          <w:sz w:val="28"/>
          <w:szCs w:val="28"/>
          <w:lang w:eastAsia="vi-VN"/>
        </w:rPr>
        <w:t xml:space="preserve"> </w:t>
      </w:r>
      <w:r w:rsidRPr="00014273">
        <w:rPr>
          <w:spacing w:val="-4"/>
          <w:sz w:val="28"/>
          <w:szCs w:val="28"/>
          <w:lang w:eastAsia="vi-VN"/>
        </w:rPr>
        <w:t>phân</w:t>
      </w:r>
      <w:r w:rsidRPr="00014273">
        <w:rPr>
          <w:spacing w:val="-4"/>
          <w:sz w:val="28"/>
          <w:szCs w:val="28"/>
          <w:lang w:val="vi-VN" w:eastAsia="vi-VN"/>
        </w:rPr>
        <w:t xml:space="preserve"> công</w:t>
      </w:r>
      <w:r w:rsidR="00330760" w:rsidRPr="00014273">
        <w:rPr>
          <w:spacing w:val="-4"/>
          <w:sz w:val="28"/>
          <w:szCs w:val="28"/>
          <w:lang w:eastAsia="vi-VN"/>
        </w:rPr>
        <w:t xml:space="preserve"> đơn vị quản lý kinh phí đối với các nhiệm vụ thuộc Chương trình do các tổ chức, đơn vị không thuộc Bộ Khoa học và Công nghệ chủ trì thực hiện.</w:t>
      </w:r>
    </w:p>
    <w:p w14:paraId="2DCD3452" w14:textId="77777777" w:rsidR="00781607" w:rsidRPr="00014273" w:rsidRDefault="00781607" w:rsidP="00D936DB">
      <w:pPr>
        <w:widowControl w:val="0"/>
        <w:shd w:val="clear" w:color="auto" w:fill="FFFFFF"/>
        <w:spacing w:before="120"/>
        <w:ind w:firstLine="720"/>
        <w:jc w:val="both"/>
        <w:rPr>
          <w:b/>
          <w:bCs/>
          <w:spacing w:val="-4"/>
          <w:sz w:val="28"/>
          <w:szCs w:val="28"/>
        </w:rPr>
      </w:pPr>
      <w:r w:rsidRPr="00014273">
        <w:rPr>
          <w:b/>
          <w:bCs/>
          <w:spacing w:val="-4"/>
          <w:sz w:val="28"/>
          <w:szCs w:val="28"/>
          <w:lang w:val="vi-VN"/>
        </w:rPr>
        <w:t>Điều 1</w:t>
      </w:r>
      <w:r w:rsidR="002F5E69" w:rsidRPr="00014273">
        <w:rPr>
          <w:b/>
          <w:bCs/>
          <w:spacing w:val="-4"/>
          <w:sz w:val="28"/>
          <w:szCs w:val="28"/>
        </w:rPr>
        <w:t>0</w:t>
      </w:r>
      <w:r w:rsidRPr="00014273">
        <w:rPr>
          <w:b/>
          <w:bCs/>
          <w:spacing w:val="-4"/>
          <w:sz w:val="28"/>
          <w:szCs w:val="28"/>
          <w:lang w:val="vi-VN"/>
        </w:rPr>
        <w:t xml:space="preserve">. </w:t>
      </w:r>
      <w:r w:rsidRPr="00014273">
        <w:rPr>
          <w:b/>
          <w:bCs/>
          <w:spacing w:val="-4"/>
          <w:sz w:val="28"/>
          <w:szCs w:val="28"/>
        </w:rPr>
        <w:t>Ban Chủ nhiệm Chương trình</w:t>
      </w:r>
    </w:p>
    <w:p w14:paraId="345CEE74"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1</w:t>
      </w:r>
      <w:r w:rsidRPr="00014273">
        <w:rPr>
          <w:spacing w:val="-4"/>
          <w:sz w:val="28"/>
          <w:szCs w:val="28"/>
          <w:lang w:val="vi-VN" w:eastAsia="vi-VN"/>
        </w:rPr>
        <w:t xml:space="preserve">. Ban Chủ nhiệm Chương trình </w:t>
      </w:r>
      <w:r w:rsidR="00D31869" w:rsidRPr="00014273">
        <w:rPr>
          <w:spacing w:val="-4"/>
          <w:sz w:val="28"/>
          <w:szCs w:val="28"/>
          <w:lang w:val="vi-VN" w:eastAsia="vi-VN"/>
        </w:rPr>
        <w:t xml:space="preserve">do </w:t>
      </w:r>
      <w:r w:rsidR="00D31869" w:rsidRPr="00014273">
        <w:rPr>
          <w:spacing w:val="-4"/>
          <w:sz w:val="28"/>
          <w:szCs w:val="28"/>
          <w:lang w:eastAsia="vi-VN"/>
        </w:rPr>
        <w:t xml:space="preserve">Bộ trưởng Bộ Khoa học và Công nghệ quyết định </w:t>
      </w:r>
      <w:r w:rsidR="00D31869" w:rsidRPr="00014273">
        <w:rPr>
          <w:spacing w:val="-4"/>
          <w:sz w:val="28"/>
          <w:szCs w:val="28"/>
          <w:lang w:val="vi-VN" w:eastAsia="vi-VN"/>
        </w:rPr>
        <w:t>thành lập,</w:t>
      </w:r>
      <w:r w:rsidR="00D31869" w:rsidRPr="00014273">
        <w:rPr>
          <w:spacing w:val="-4"/>
          <w:sz w:val="28"/>
          <w:szCs w:val="28"/>
          <w:lang w:eastAsia="vi-VN"/>
        </w:rPr>
        <w:t xml:space="preserve"> </w:t>
      </w:r>
      <w:r w:rsidRPr="00014273">
        <w:rPr>
          <w:spacing w:val="-4"/>
          <w:sz w:val="28"/>
          <w:szCs w:val="28"/>
          <w:lang w:eastAsia="vi-VN"/>
        </w:rPr>
        <w:t>là cơ quan giúp Bộ trưởng Bộ K</w:t>
      </w:r>
      <w:r w:rsidRPr="00014273">
        <w:rPr>
          <w:spacing w:val="-4"/>
          <w:sz w:val="28"/>
          <w:szCs w:val="28"/>
          <w:lang w:val="vi-VN" w:eastAsia="vi-VN"/>
        </w:rPr>
        <w:t xml:space="preserve">hoa học và Công nghệ </w:t>
      </w:r>
      <w:r w:rsidRPr="00014273">
        <w:rPr>
          <w:spacing w:val="-4"/>
          <w:sz w:val="28"/>
          <w:szCs w:val="28"/>
          <w:lang w:eastAsia="vi-VN"/>
        </w:rPr>
        <w:t xml:space="preserve">tổ chức triển khai và quản lý Chương trình. </w:t>
      </w:r>
    </w:p>
    <w:p w14:paraId="6C34A89C"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 xml:space="preserve">Ban Chủ nhiệm </w:t>
      </w:r>
      <w:r w:rsidR="00B54315" w:rsidRPr="00014273">
        <w:rPr>
          <w:spacing w:val="-4"/>
          <w:sz w:val="28"/>
          <w:szCs w:val="28"/>
          <w:lang w:eastAsia="vi-VN"/>
        </w:rPr>
        <w:t xml:space="preserve">Chương trình có từ 07 đến </w:t>
      </w:r>
      <w:r w:rsidRPr="00014273">
        <w:rPr>
          <w:spacing w:val="-4"/>
          <w:sz w:val="28"/>
          <w:szCs w:val="28"/>
          <w:lang w:eastAsia="vi-VN"/>
        </w:rPr>
        <w:t xml:space="preserve">09 thành viên </w:t>
      </w:r>
      <w:r w:rsidRPr="00014273">
        <w:rPr>
          <w:spacing w:val="-4"/>
          <w:sz w:val="28"/>
          <w:szCs w:val="28"/>
          <w:lang w:val="vi-VN" w:eastAsia="vi-VN"/>
        </w:rPr>
        <w:t xml:space="preserve">gồm </w:t>
      </w:r>
      <w:r w:rsidRPr="00014273">
        <w:rPr>
          <w:spacing w:val="-4"/>
          <w:sz w:val="28"/>
          <w:szCs w:val="28"/>
          <w:lang w:eastAsia="vi-VN"/>
        </w:rPr>
        <w:t xml:space="preserve">đại diện Bộ Khoa học và Công nghệ, một số </w:t>
      </w:r>
      <w:r w:rsidR="00D31869" w:rsidRPr="00014273">
        <w:rPr>
          <w:spacing w:val="-4"/>
          <w:sz w:val="28"/>
          <w:szCs w:val="28"/>
          <w:lang w:eastAsia="vi-VN"/>
        </w:rPr>
        <w:t>b</w:t>
      </w:r>
      <w:r w:rsidRPr="00014273">
        <w:rPr>
          <w:spacing w:val="-4"/>
          <w:sz w:val="28"/>
          <w:szCs w:val="28"/>
          <w:lang w:eastAsia="vi-VN"/>
        </w:rPr>
        <w:t xml:space="preserve">ộ quản lý sản phẩm, hàng hóa chủ lực quốc gia và </w:t>
      </w:r>
      <w:r w:rsidRPr="00014273">
        <w:rPr>
          <w:spacing w:val="-4"/>
          <w:sz w:val="28"/>
          <w:szCs w:val="28"/>
          <w:lang w:val="vi-VN" w:eastAsia="vi-VN"/>
        </w:rPr>
        <w:t xml:space="preserve">các </w:t>
      </w:r>
      <w:r w:rsidRPr="00014273">
        <w:rPr>
          <w:spacing w:val="-4"/>
          <w:sz w:val="28"/>
          <w:szCs w:val="28"/>
          <w:lang w:eastAsia="vi-VN"/>
        </w:rPr>
        <w:t xml:space="preserve">chuyên gia </w:t>
      </w:r>
      <w:r w:rsidRPr="00014273">
        <w:rPr>
          <w:spacing w:val="-4"/>
          <w:sz w:val="28"/>
          <w:szCs w:val="28"/>
          <w:lang w:val="vi-VN" w:eastAsia="vi-VN"/>
        </w:rPr>
        <w:t>trong lĩnh vực năng suất chất lượng</w:t>
      </w:r>
      <w:r w:rsidRPr="00014273">
        <w:rPr>
          <w:spacing w:val="-4"/>
          <w:sz w:val="28"/>
          <w:szCs w:val="28"/>
          <w:lang w:eastAsia="vi-VN"/>
        </w:rPr>
        <w:t>.</w:t>
      </w:r>
    </w:p>
    <w:p w14:paraId="3B356C06"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lang w:val="vi-VN" w:eastAsia="vi-VN"/>
        </w:rPr>
        <w:t>Các thành viên Ban Chủ nhiệm Chương trình làm việc theo chế độ ki</w:t>
      </w:r>
      <w:r w:rsidRPr="00014273">
        <w:rPr>
          <w:spacing w:val="-4"/>
          <w:sz w:val="28"/>
          <w:szCs w:val="28"/>
          <w:lang w:eastAsia="vi-VN"/>
        </w:rPr>
        <w:t>ê</w:t>
      </w:r>
      <w:r w:rsidRPr="00014273">
        <w:rPr>
          <w:spacing w:val="-4"/>
          <w:sz w:val="28"/>
          <w:szCs w:val="28"/>
          <w:lang w:val="vi-VN" w:eastAsia="vi-VN"/>
        </w:rPr>
        <w:t>m nhiệm</w:t>
      </w:r>
      <w:r w:rsidRPr="00014273">
        <w:rPr>
          <w:spacing w:val="-4"/>
          <w:sz w:val="28"/>
          <w:szCs w:val="28"/>
          <w:lang w:eastAsia="vi-VN"/>
        </w:rPr>
        <w:t>, được hưởng phụ cấp kiêm nhiệm</w:t>
      </w:r>
      <w:r w:rsidRPr="00014273">
        <w:rPr>
          <w:spacing w:val="-4"/>
          <w:sz w:val="28"/>
          <w:szCs w:val="28"/>
          <w:lang w:val="vi-VN" w:eastAsia="vi-VN"/>
        </w:rPr>
        <w:t xml:space="preserve"> và các chế độ khác khi tham gia các </w:t>
      </w:r>
      <w:r w:rsidRPr="00014273">
        <w:rPr>
          <w:spacing w:val="-4"/>
          <w:sz w:val="28"/>
          <w:szCs w:val="28"/>
          <w:lang w:eastAsia="vi-VN"/>
        </w:rPr>
        <w:t>hoạt động của Chương trình</w:t>
      </w:r>
      <w:r w:rsidRPr="00014273">
        <w:rPr>
          <w:spacing w:val="-4"/>
          <w:sz w:val="28"/>
          <w:szCs w:val="28"/>
          <w:lang w:val="vi-VN" w:eastAsia="vi-VN"/>
        </w:rPr>
        <w:t xml:space="preserve"> theo quy định </w:t>
      </w:r>
      <w:r w:rsidR="00D31869" w:rsidRPr="00014273">
        <w:rPr>
          <w:spacing w:val="-4"/>
          <w:sz w:val="28"/>
          <w:szCs w:val="28"/>
          <w:lang w:val="vi-VN" w:eastAsia="vi-VN"/>
        </w:rPr>
        <w:t>pháp luật.</w:t>
      </w:r>
    </w:p>
    <w:p w14:paraId="0B7DE5B2" w14:textId="77777777" w:rsidR="003B7BB2" w:rsidRPr="00014273" w:rsidRDefault="003B7BB2" w:rsidP="00D936DB">
      <w:pPr>
        <w:widowControl w:val="0"/>
        <w:shd w:val="clear" w:color="auto" w:fill="FFFFFF"/>
        <w:spacing w:before="120"/>
        <w:ind w:firstLine="720"/>
        <w:jc w:val="both"/>
        <w:rPr>
          <w:spacing w:val="-4"/>
          <w:sz w:val="28"/>
          <w:szCs w:val="28"/>
          <w:lang w:eastAsia="vi-VN"/>
        </w:rPr>
      </w:pPr>
      <w:r w:rsidRPr="00014273">
        <w:rPr>
          <w:spacing w:val="-4"/>
          <w:sz w:val="28"/>
          <w:szCs w:val="28"/>
          <w:lang w:eastAsia="vi-VN"/>
        </w:rPr>
        <w:t>2. Trách nhiệm của Ban Chủ nhiệm Chương trình</w:t>
      </w:r>
    </w:p>
    <w:p w14:paraId="77E18406" w14:textId="77777777" w:rsidR="003B7BB2" w:rsidRPr="00014273" w:rsidRDefault="003B7BB2" w:rsidP="00D936DB">
      <w:pPr>
        <w:pStyle w:val="NormalWeb"/>
        <w:widowControl w:val="0"/>
        <w:spacing w:before="120" w:beforeAutospacing="0" w:after="0" w:afterAutospacing="0"/>
        <w:ind w:firstLine="709"/>
        <w:jc w:val="both"/>
        <w:rPr>
          <w:spacing w:val="-4"/>
          <w:sz w:val="28"/>
          <w:szCs w:val="28"/>
        </w:rPr>
      </w:pPr>
      <w:r w:rsidRPr="00014273">
        <w:rPr>
          <w:spacing w:val="-4"/>
          <w:sz w:val="28"/>
          <w:szCs w:val="28"/>
        </w:rPr>
        <w:t>a)</w:t>
      </w:r>
      <w:r w:rsidRPr="00014273">
        <w:rPr>
          <w:spacing w:val="-4"/>
          <w:sz w:val="28"/>
          <w:szCs w:val="28"/>
          <w:lang w:val="vi-VN"/>
        </w:rPr>
        <w:t xml:space="preserve"> </w:t>
      </w:r>
      <w:r w:rsidRPr="00014273">
        <w:rPr>
          <w:spacing w:val="-4"/>
          <w:sz w:val="28"/>
          <w:szCs w:val="28"/>
        </w:rPr>
        <w:t xml:space="preserve">Phối hợp tiếp nhận, tổng hợp Danh mục đề xuất các nhiệm vụ thuộc Chương trình của các </w:t>
      </w:r>
      <w:r w:rsidR="00D31869" w:rsidRPr="00014273">
        <w:rPr>
          <w:spacing w:val="-4"/>
          <w:sz w:val="28"/>
          <w:szCs w:val="28"/>
        </w:rPr>
        <w:t>b</w:t>
      </w:r>
      <w:r w:rsidRPr="00014273">
        <w:rPr>
          <w:spacing w:val="-4"/>
          <w:sz w:val="28"/>
          <w:szCs w:val="28"/>
        </w:rPr>
        <w:t xml:space="preserve">ộ, ngành, địa phương, tổ chức, </w:t>
      </w:r>
      <w:r w:rsidR="0037494E" w:rsidRPr="00014273">
        <w:rPr>
          <w:spacing w:val="-4"/>
          <w:sz w:val="28"/>
          <w:szCs w:val="28"/>
        </w:rPr>
        <w:t xml:space="preserve">doanh nghiệp, </w:t>
      </w:r>
      <w:r w:rsidRPr="00014273">
        <w:rPr>
          <w:spacing w:val="-4"/>
          <w:sz w:val="28"/>
          <w:szCs w:val="28"/>
        </w:rPr>
        <w:t>cá nhân, cân đối với mục tiêu</w:t>
      </w:r>
      <w:r w:rsidR="00F42647" w:rsidRPr="00014273">
        <w:rPr>
          <w:spacing w:val="-4"/>
          <w:sz w:val="28"/>
          <w:szCs w:val="28"/>
        </w:rPr>
        <w:t xml:space="preserve"> của</w:t>
      </w:r>
      <w:r w:rsidRPr="00014273">
        <w:rPr>
          <w:spacing w:val="-4"/>
          <w:sz w:val="28"/>
          <w:szCs w:val="28"/>
        </w:rPr>
        <w:t xml:space="preserve"> Chương trình theo từng giai đoạn</w:t>
      </w:r>
      <w:r w:rsidR="00D31869" w:rsidRPr="00014273">
        <w:rPr>
          <w:spacing w:val="-4"/>
          <w:sz w:val="28"/>
          <w:szCs w:val="28"/>
          <w:lang w:val="vi-VN"/>
        </w:rPr>
        <w:t>,</w:t>
      </w:r>
      <w:r w:rsidRPr="00014273">
        <w:rPr>
          <w:spacing w:val="-4"/>
          <w:sz w:val="28"/>
          <w:szCs w:val="28"/>
        </w:rPr>
        <w:t xml:space="preserve"> xây dựng thành Danh mục các nhiệm vụ thuộc Chương trình, trình Bộ trưởng Bộ Khoa học và Công nghệ.</w:t>
      </w:r>
    </w:p>
    <w:p w14:paraId="2192DA62" w14:textId="77777777" w:rsidR="003B7BB2" w:rsidRPr="00014273" w:rsidRDefault="003B7BB2" w:rsidP="00D936DB">
      <w:pPr>
        <w:widowControl w:val="0"/>
        <w:spacing w:before="120"/>
        <w:ind w:firstLine="720"/>
        <w:jc w:val="both"/>
        <w:rPr>
          <w:iCs/>
          <w:spacing w:val="-4"/>
          <w:sz w:val="28"/>
          <w:szCs w:val="28"/>
        </w:rPr>
      </w:pPr>
      <w:r w:rsidRPr="00014273">
        <w:rPr>
          <w:spacing w:val="-4"/>
          <w:sz w:val="28"/>
          <w:szCs w:val="28"/>
        </w:rPr>
        <w:t xml:space="preserve">b) Chủ trì tổ chức nghiên cứu, phát hiện, tìm kiếm các nhiệm vụ có tính khả thi cao để đề xuất nhiệm vụ và đề xuất </w:t>
      </w:r>
      <w:r w:rsidRPr="00014273">
        <w:rPr>
          <w:spacing w:val="-4"/>
          <w:sz w:val="28"/>
          <w:szCs w:val="28"/>
          <w:lang w:val="vi-VN"/>
        </w:rPr>
        <w:t xml:space="preserve">Bộ Khoa học và Công nghệ tổ chức xác định, phê duyệt </w:t>
      </w:r>
      <w:r w:rsidR="00D31869" w:rsidRPr="00014273">
        <w:rPr>
          <w:spacing w:val="-4"/>
          <w:sz w:val="28"/>
          <w:szCs w:val="28"/>
          <w:lang w:val="vi-VN"/>
        </w:rPr>
        <w:t>D</w:t>
      </w:r>
      <w:r w:rsidRPr="00014273">
        <w:rPr>
          <w:spacing w:val="-4"/>
          <w:sz w:val="28"/>
          <w:szCs w:val="28"/>
          <w:lang w:val="vi-VN"/>
        </w:rPr>
        <w:t>anh mục nhiệm vụ khoa học và công nghệ thuộc Chương trình</w:t>
      </w:r>
      <w:r w:rsidRPr="00014273">
        <w:rPr>
          <w:iCs/>
          <w:spacing w:val="-4"/>
          <w:sz w:val="28"/>
          <w:szCs w:val="28"/>
        </w:rPr>
        <w:t>.</w:t>
      </w:r>
    </w:p>
    <w:p w14:paraId="19D0B35A" w14:textId="77777777" w:rsidR="003B7BB2" w:rsidRPr="00014273" w:rsidRDefault="003B7BB2" w:rsidP="00D936DB">
      <w:pPr>
        <w:pStyle w:val="NormalWeb"/>
        <w:widowControl w:val="0"/>
        <w:spacing w:before="120" w:beforeAutospacing="0" w:after="0" w:afterAutospacing="0"/>
        <w:ind w:firstLine="709"/>
        <w:jc w:val="both"/>
        <w:rPr>
          <w:spacing w:val="-4"/>
          <w:sz w:val="28"/>
          <w:szCs w:val="28"/>
        </w:rPr>
      </w:pPr>
      <w:r w:rsidRPr="00014273">
        <w:rPr>
          <w:spacing w:val="-4"/>
          <w:sz w:val="28"/>
          <w:szCs w:val="28"/>
        </w:rPr>
        <w:t xml:space="preserve">c) </w:t>
      </w:r>
      <w:r w:rsidRPr="00014273">
        <w:rPr>
          <w:spacing w:val="-4"/>
          <w:sz w:val="28"/>
          <w:szCs w:val="28"/>
          <w:lang w:val="vi-VN"/>
        </w:rPr>
        <w:t xml:space="preserve">Phối hợp với </w:t>
      </w:r>
      <w:r w:rsidRPr="00014273">
        <w:rPr>
          <w:spacing w:val="-4"/>
          <w:sz w:val="28"/>
          <w:szCs w:val="28"/>
        </w:rPr>
        <w:t xml:space="preserve">Tổng cục Tiêu chuẩn Đo lường Chất lượng thực hiện tuyển chọn, giao trực tiếp nhiệm vụ; </w:t>
      </w:r>
      <w:r w:rsidRPr="00014273">
        <w:rPr>
          <w:spacing w:val="-4"/>
          <w:sz w:val="28"/>
          <w:szCs w:val="28"/>
          <w:lang w:val="vi-VN"/>
        </w:rPr>
        <w:t>theo dõi</w:t>
      </w:r>
      <w:r w:rsidR="00D31869" w:rsidRPr="00014273">
        <w:rPr>
          <w:spacing w:val="-4"/>
          <w:sz w:val="28"/>
          <w:szCs w:val="28"/>
          <w:lang w:val="vi-VN"/>
        </w:rPr>
        <w:t xml:space="preserve"> </w:t>
      </w:r>
      <w:r w:rsidRPr="00014273">
        <w:rPr>
          <w:spacing w:val="-4"/>
          <w:sz w:val="28"/>
          <w:szCs w:val="28"/>
          <w:lang w:val="vi-VN"/>
        </w:rPr>
        <w:t xml:space="preserve">tình hình, kết quả thực hiện các nhiệm vụ khoa học và công nghệ thuộc Chương trình bảo đảm đúng mục tiêu, nội dung, tiến độ đã </w:t>
      </w:r>
      <w:r w:rsidRPr="00014273">
        <w:rPr>
          <w:spacing w:val="-4"/>
          <w:sz w:val="28"/>
          <w:szCs w:val="28"/>
        </w:rPr>
        <w:t>ký</w:t>
      </w:r>
      <w:r w:rsidRPr="00014273">
        <w:rPr>
          <w:spacing w:val="-4"/>
          <w:sz w:val="28"/>
          <w:szCs w:val="28"/>
          <w:lang w:val="vi-VN"/>
        </w:rPr>
        <w:t>;</w:t>
      </w:r>
      <w:r w:rsidR="00E350BF" w:rsidRPr="00014273">
        <w:rPr>
          <w:spacing w:val="-4"/>
          <w:sz w:val="28"/>
          <w:szCs w:val="28"/>
        </w:rPr>
        <w:t xml:space="preserve"> tham gia điều chỉnh,</w:t>
      </w:r>
      <w:r w:rsidRPr="00014273">
        <w:rPr>
          <w:spacing w:val="-4"/>
          <w:sz w:val="28"/>
          <w:szCs w:val="28"/>
        </w:rPr>
        <w:t xml:space="preserve"> </w:t>
      </w:r>
      <w:r w:rsidRPr="00014273">
        <w:rPr>
          <w:spacing w:val="-4"/>
          <w:sz w:val="28"/>
          <w:szCs w:val="28"/>
          <w:lang w:val="vi-VN"/>
        </w:rPr>
        <w:t>đánh giá, nghiệm thu, tổng kết các nhiệm vụ thuộc Chương trình; đề xuất xử lý các vấn đề nảy sinh trong quá trình thực hiện Chương trình.</w:t>
      </w:r>
    </w:p>
    <w:p w14:paraId="767D3DB0" w14:textId="77777777" w:rsidR="003B7BB2" w:rsidRPr="00014273" w:rsidRDefault="003B7BB2" w:rsidP="00D936DB">
      <w:pPr>
        <w:pStyle w:val="NormalWeb"/>
        <w:widowControl w:val="0"/>
        <w:spacing w:before="120" w:beforeAutospacing="0" w:after="0" w:afterAutospacing="0"/>
        <w:ind w:firstLine="709"/>
        <w:jc w:val="both"/>
        <w:rPr>
          <w:spacing w:val="-4"/>
          <w:sz w:val="28"/>
          <w:szCs w:val="28"/>
        </w:rPr>
      </w:pPr>
      <w:r w:rsidRPr="00014273">
        <w:rPr>
          <w:spacing w:val="-4"/>
          <w:sz w:val="28"/>
          <w:szCs w:val="28"/>
        </w:rPr>
        <w:t>d)</w:t>
      </w:r>
      <w:r w:rsidRPr="00014273">
        <w:rPr>
          <w:spacing w:val="-4"/>
          <w:sz w:val="28"/>
          <w:szCs w:val="28"/>
          <w:lang w:val="vi-VN"/>
        </w:rPr>
        <w:t xml:space="preserve"> Phối hợp với </w:t>
      </w:r>
      <w:r w:rsidRPr="00014273">
        <w:rPr>
          <w:spacing w:val="-4"/>
          <w:sz w:val="28"/>
          <w:szCs w:val="28"/>
        </w:rPr>
        <w:t xml:space="preserve">Tổng cục Tiêu chuẩn Đo lường Chất lượng </w:t>
      </w:r>
      <w:r w:rsidRPr="00014273">
        <w:rPr>
          <w:spacing w:val="-4"/>
          <w:sz w:val="28"/>
          <w:szCs w:val="28"/>
          <w:lang w:val="vi-VN"/>
        </w:rPr>
        <w:t>đề xuất với Bộ trưởng Bộ Khoa học và Công nghệ các hình thức khen thưởng đối với tổ chức, cá nhân c</w:t>
      </w:r>
      <w:r w:rsidRPr="00014273">
        <w:rPr>
          <w:spacing w:val="-4"/>
          <w:sz w:val="28"/>
          <w:szCs w:val="28"/>
        </w:rPr>
        <w:t xml:space="preserve">ó </w:t>
      </w:r>
      <w:r w:rsidRPr="00014273">
        <w:rPr>
          <w:spacing w:val="-4"/>
          <w:sz w:val="28"/>
          <w:szCs w:val="28"/>
          <w:lang w:val="vi-VN"/>
        </w:rPr>
        <w:t>thành tích xuất sắc và đề xuất các biện pháp xử lý đối với những trường hợp vi phạm trong quá trình tổ chức, quản lý và thực hiện Chương trình.</w:t>
      </w:r>
    </w:p>
    <w:p w14:paraId="3DB47968" w14:textId="77777777" w:rsidR="00A3277B" w:rsidRPr="00014273" w:rsidRDefault="00A3277B" w:rsidP="00D936DB">
      <w:pPr>
        <w:widowControl w:val="0"/>
        <w:shd w:val="clear" w:color="auto" w:fill="FFFFFF"/>
        <w:spacing w:before="120"/>
        <w:ind w:firstLine="720"/>
        <w:jc w:val="both"/>
        <w:rPr>
          <w:b/>
          <w:bCs/>
          <w:spacing w:val="-4"/>
          <w:sz w:val="28"/>
          <w:szCs w:val="28"/>
        </w:rPr>
      </w:pPr>
      <w:r w:rsidRPr="00014273">
        <w:rPr>
          <w:b/>
          <w:bCs/>
          <w:spacing w:val="-4"/>
          <w:sz w:val="28"/>
          <w:szCs w:val="28"/>
          <w:lang w:val="vi-VN"/>
        </w:rPr>
        <w:t>Điều 1</w:t>
      </w:r>
      <w:r w:rsidR="002F5E69" w:rsidRPr="00014273">
        <w:rPr>
          <w:b/>
          <w:bCs/>
          <w:spacing w:val="-4"/>
          <w:sz w:val="28"/>
          <w:szCs w:val="28"/>
        </w:rPr>
        <w:t>1</w:t>
      </w:r>
      <w:r w:rsidRPr="00014273">
        <w:rPr>
          <w:b/>
          <w:bCs/>
          <w:spacing w:val="-4"/>
          <w:sz w:val="28"/>
          <w:szCs w:val="28"/>
          <w:lang w:val="vi-VN"/>
        </w:rPr>
        <w:t>. Trách nhiệm của các bộ, cơ quan ngang bộ, cơ quan thuộc Chính phủ</w:t>
      </w:r>
    </w:p>
    <w:p w14:paraId="4FA256FC" w14:textId="77777777" w:rsidR="00A3277B" w:rsidRPr="00014273" w:rsidDel="0037494E" w:rsidRDefault="00A3277B" w:rsidP="00D936DB">
      <w:pPr>
        <w:widowControl w:val="0"/>
        <w:shd w:val="clear" w:color="auto" w:fill="FFFFFF"/>
        <w:spacing w:before="120"/>
        <w:ind w:firstLine="720"/>
        <w:jc w:val="both"/>
        <w:rPr>
          <w:bCs/>
          <w:spacing w:val="-4"/>
          <w:sz w:val="28"/>
          <w:szCs w:val="28"/>
        </w:rPr>
      </w:pPr>
      <w:r w:rsidRPr="00014273">
        <w:rPr>
          <w:spacing w:val="-4"/>
          <w:sz w:val="28"/>
          <w:szCs w:val="28"/>
          <w:lang w:val="vi-VN"/>
        </w:rPr>
        <w:t xml:space="preserve">1. Phối hợp với Bộ Khoa học và Công nghệ tổ chức thực hiện Chương trình theo phân công của Thủ tướng Chính phủ </w:t>
      </w:r>
      <w:r w:rsidR="00D31869" w:rsidRPr="00014273">
        <w:rPr>
          <w:spacing w:val="-4"/>
          <w:sz w:val="28"/>
          <w:szCs w:val="28"/>
          <w:lang w:val="vi-VN"/>
        </w:rPr>
        <w:t xml:space="preserve">quy định </w:t>
      </w:r>
      <w:r w:rsidRPr="00014273">
        <w:rPr>
          <w:spacing w:val="-4"/>
          <w:sz w:val="28"/>
          <w:szCs w:val="28"/>
          <w:lang w:val="vi-VN"/>
        </w:rPr>
        <w:t>tại</w:t>
      </w:r>
      <w:r w:rsidR="00633084" w:rsidRPr="00014273">
        <w:rPr>
          <w:spacing w:val="-4"/>
          <w:sz w:val="28"/>
          <w:szCs w:val="28"/>
          <w:lang w:val="vi-VN"/>
        </w:rPr>
        <w:t xml:space="preserve"> khoản 2</w:t>
      </w:r>
      <w:r w:rsidRPr="00014273">
        <w:rPr>
          <w:spacing w:val="-4"/>
          <w:sz w:val="28"/>
          <w:szCs w:val="28"/>
          <w:lang w:val="vi-VN"/>
        </w:rPr>
        <w:t xml:space="preserve"> </w:t>
      </w:r>
      <w:r w:rsidR="00633084" w:rsidRPr="00014273">
        <w:rPr>
          <w:spacing w:val="-4"/>
          <w:sz w:val="28"/>
          <w:szCs w:val="28"/>
          <w:lang w:val="vi-VN"/>
        </w:rPr>
        <w:t>và khoản 3 Phần IV Điều 1 Quyết định số 1322</w:t>
      </w:r>
      <w:r w:rsidRPr="00014273">
        <w:rPr>
          <w:spacing w:val="-4"/>
          <w:sz w:val="28"/>
          <w:szCs w:val="28"/>
          <w:lang w:val="vi-VN"/>
        </w:rPr>
        <w:t xml:space="preserve">/QĐ-TTg. </w:t>
      </w:r>
    </w:p>
    <w:p w14:paraId="21EFD0F9" w14:textId="77777777" w:rsidR="00C92DF3" w:rsidRPr="00014273" w:rsidRDefault="0037494E" w:rsidP="00D936DB">
      <w:pPr>
        <w:widowControl w:val="0"/>
        <w:shd w:val="clear" w:color="auto" w:fill="FFFFFF"/>
        <w:spacing w:before="120"/>
        <w:ind w:firstLine="720"/>
        <w:jc w:val="both"/>
        <w:rPr>
          <w:bCs/>
          <w:spacing w:val="-4"/>
          <w:sz w:val="28"/>
          <w:szCs w:val="28"/>
        </w:rPr>
      </w:pPr>
      <w:r w:rsidRPr="00014273">
        <w:rPr>
          <w:bCs/>
          <w:spacing w:val="-4"/>
          <w:sz w:val="28"/>
          <w:szCs w:val="28"/>
        </w:rPr>
        <w:t>2</w:t>
      </w:r>
      <w:r w:rsidR="00C92DF3" w:rsidRPr="00014273">
        <w:rPr>
          <w:bCs/>
          <w:spacing w:val="-4"/>
          <w:sz w:val="28"/>
          <w:szCs w:val="28"/>
        </w:rPr>
        <w:t xml:space="preserve">. </w:t>
      </w:r>
      <w:r w:rsidR="00815A95" w:rsidRPr="00014273">
        <w:rPr>
          <w:bCs/>
          <w:spacing w:val="-4"/>
          <w:sz w:val="28"/>
          <w:szCs w:val="28"/>
        </w:rPr>
        <w:t xml:space="preserve">Đề xuất đặt hàng các nhiệm vụ khoa học và công nghệ cấp quốc gia thuộc lĩnh vực quản lý. </w:t>
      </w:r>
      <w:r w:rsidR="00C92DF3" w:rsidRPr="00014273">
        <w:rPr>
          <w:bCs/>
          <w:spacing w:val="-4"/>
          <w:sz w:val="28"/>
          <w:szCs w:val="28"/>
        </w:rPr>
        <w:t xml:space="preserve">Phối hợp với Bộ Khoa học và Công nghệ xác định nhiệm vụ, theo dõi, kiểm tra, </w:t>
      </w:r>
      <w:r w:rsidR="00D31869" w:rsidRPr="00014273">
        <w:rPr>
          <w:bCs/>
          <w:spacing w:val="-4"/>
          <w:sz w:val="28"/>
          <w:szCs w:val="28"/>
        </w:rPr>
        <w:t>thanh</w:t>
      </w:r>
      <w:r w:rsidR="00D31869" w:rsidRPr="00014273">
        <w:rPr>
          <w:bCs/>
          <w:spacing w:val="-4"/>
          <w:sz w:val="28"/>
          <w:szCs w:val="28"/>
          <w:lang w:val="vi-VN"/>
        </w:rPr>
        <w:t xml:space="preserve"> tra</w:t>
      </w:r>
      <w:r w:rsidRPr="00014273">
        <w:rPr>
          <w:bCs/>
          <w:spacing w:val="-4"/>
          <w:sz w:val="28"/>
          <w:szCs w:val="28"/>
        </w:rPr>
        <w:t xml:space="preserve"> và đánh giá, nghiệm thu</w:t>
      </w:r>
      <w:r w:rsidR="00C92DF3" w:rsidRPr="00014273">
        <w:rPr>
          <w:bCs/>
          <w:spacing w:val="-4"/>
          <w:sz w:val="28"/>
          <w:szCs w:val="28"/>
        </w:rPr>
        <w:t xml:space="preserve"> việc thực hiện các nhiệm vụ khoa học và công nghệ cấp q</w:t>
      </w:r>
      <w:r w:rsidR="00330760" w:rsidRPr="00014273">
        <w:rPr>
          <w:bCs/>
          <w:spacing w:val="-4"/>
          <w:sz w:val="28"/>
          <w:szCs w:val="28"/>
        </w:rPr>
        <w:t xml:space="preserve">uốc gia do Bộ, ngành </w:t>
      </w:r>
      <w:r w:rsidR="00C92DF3" w:rsidRPr="00014273">
        <w:rPr>
          <w:bCs/>
          <w:spacing w:val="-4"/>
          <w:sz w:val="28"/>
          <w:szCs w:val="28"/>
        </w:rPr>
        <w:t>đề xuất đặt hàng.</w:t>
      </w:r>
    </w:p>
    <w:p w14:paraId="0830A89E" w14:textId="77777777" w:rsidR="00544D5D" w:rsidRPr="00014273" w:rsidRDefault="0037494E" w:rsidP="0037494E">
      <w:pPr>
        <w:widowControl w:val="0"/>
        <w:shd w:val="clear" w:color="auto" w:fill="FFFFFF"/>
        <w:spacing w:before="120"/>
        <w:ind w:firstLine="720"/>
        <w:jc w:val="both"/>
        <w:rPr>
          <w:bCs/>
          <w:spacing w:val="-4"/>
          <w:sz w:val="28"/>
          <w:szCs w:val="28"/>
        </w:rPr>
      </w:pPr>
      <w:r w:rsidRPr="00014273">
        <w:rPr>
          <w:bCs/>
          <w:spacing w:val="-4"/>
          <w:sz w:val="28"/>
          <w:szCs w:val="28"/>
        </w:rPr>
        <w:t>3</w:t>
      </w:r>
      <w:r w:rsidRPr="00014273">
        <w:rPr>
          <w:bCs/>
          <w:spacing w:val="-4"/>
          <w:sz w:val="28"/>
          <w:szCs w:val="28"/>
          <w:lang w:val="vi-VN"/>
        </w:rPr>
        <w:t>. Tổ chức quản lý các nhiệm vụ khoa học và công nghệ cấp bộ thuộc Chương trình</w:t>
      </w:r>
      <w:r w:rsidRPr="00014273">
        <w:rPr>
          <w:bCs/>
          <w:spacing w:val="-4"/>
          <w:sz w:val="28"/>
          <w:szCs w:val="28"/>
        </w:rPr>
        <w:t>.</w:t>
      </w:r>
    </w:p>
    <w:p w14:paraId="4DC165CD" w14:textId="77777777" w:rsidR="00A3277B" w:rsidRPr="00014273" w:rsidRDefault="00C92DF3" w:rsidP="00D936DB">
      <w:pPr>
        <w:widowControl w:val="0"/>
        <w:shd w:val="clear" w:color="auto" w:fill="FFFFFF"/>
        <w:spacing w:before="120"/>
        <w:ind w:firstLine="720"/>
        <w:jc w:val="both"/>
        <w:rPr>
          <w:bCs/>
          <w:spacing w:val="-4"/>
          <w:sz w:val="28"/>
          <w:szCs w:val="28"/>
        </w:rPr>
      </w:pPr>
      <w:r w:rsidRPr="00014273">
        <w:rPr>
          <w:bCs/>
          <w:spacing w:val="-4"/>
          <w:sz w:val="28"/>
          <w:szCs w:val="28"/>
        </w:rPr>
        <w:t>4</w:t>
      </w:r>
      <w:r w:rsidR="00A3277B" w:rsidRPr="00014273">
        <w:rPr>
          <w:bCs/>
          <w:spacing w:val="-4"/>
          <w:sz w:val="28"/>
          <w:szCs w:val="28"/>
          <w:lang w:val="vi-VN"/>
        </w:rPr>
        <w:t>. C</w:t>
      </w:r>
      <w:r w:rsidR="00A3277B" w:rsidRPr="00014273">
        <w:rPr>
          <w:spacing w:val="-4"/>
          <w:sz w:val="28"/>
          <w:szCs w:val="28"/>
          <w:lang w:val="vi-VN"/>
        </w:rPr>
        <w:t xml:space="preserve">hỉ định, phân công đơn vị đầu mối </w:t>
      </w:r>
      <w:r w:rsidR="00781607" w:rsidRPr="00014273">
        <w:rPr>
          <w:spacing w:val="-4"/>
          <w:sz w:val="28"/>
          <w:szCs w:val="28"/>
        </w:rPr>
        <w:t xml:space="preserve">của </w:t>
      </w:r>
      <w:r w:rsidR="00D31869" w:rsidRPr="00014273">
        <w:rPr>
          <w:spacing w:val="-4"/>
          <w:sz w:val="28"/>
          <w:szCs w:val="28"/>
        </w:rPr>
        <w:t>b</w:t>
      </w:r>
      <w:r w:rsidR="00781607" w:rsidRPr="00014273">
        <w:rPr>
          <w:spacing w:val="-4"/>
          <w:sz w:val="28"/>
          <w:szCs w:val="28"/>
        </w:rPr>
        <w:t>ộ</w:t>
      </w:r>
      <w:r w:rsidR="008350AC" w:rsidRPr="00014273">
        <w:rPr>
          <w:spacing w:val="-4"/>
          <w:sz w:val="28"/>
          <w:szCs w:val="28"/>
        </w:rPr>
        <w:t>,</w:t>
      </w:r>
      <w:r w:rsidR="00781607" w:rsidRPr="00014273">
        <w:rPr>
          <w:spacing w:val="-4"/>
          <w:sz w:val="28"/>
          <w:szCs w:val="28"/>
        </w:rPr>
        <w:t xml:space="preserve"> ngành</w:t>
      </w:r>
      <w:r w:rsidR="00A3277B" w:rsidRPr="00014273">
        <w:rPr>
          <w:spacing w:val="-4"/>
          <w:sz w:val="28"/>
          <w:szCs w:val="28"/>
          <w:lang w:val="vi-VN"/>
        </w:rPr>
        <w:t xml:space="preserve"> tổ chức thực hiện các nhiệm vụ quy định tại các khoản 1</w:t>
      </w:r>
      <w:r w:rsidRPr="00014273">
        <w:rPr>
          <w:spacing w:val="-4"/>
          <w:sz w:val="28"/>
          <w:szCs w:val="28"/>
        </w:rPr>
        <w:t xml:space="preserve">, 2 </w:t>
      </w:r>
      <w:r w:rsidR="00A3277B" w:rsidRPr="00014273">
        <w:rPr>
          <w:spacing w:val="-4"/>
          <w:sz w:val="28"/>
          <w:szCs w:val="28"/>
          <w:lang w:val="vi-VN"/>
        </w:rPr>
        <w:t xml:space="preserve">và </w:t>
      </w:r>
      <w:r w:rsidRPr="00014273">
        <w:rPr>
          <w:spacing w:val="-4"/>
          <w:sz w:val="28"/>
          <w:szCs w:val="28"/>
        </w:rPr>
        <w:t>3</w:t>
      </w:r>
      <w:r w:rsidR="00A3277B" w:rsidRPr="00014273">
        <w:rPr>
          <w:spacing w:val="-4"/>
          <w:sz w:val="28"/>
          <w:szCs w:val="28"/>
          <w:lang w:val="vi-VN"/>
        </w:rPr>
        <w:t xml:space="preserve"> Điều này</w:t>
      </w:r>
      <w:r w:rsidR="00A3277B" w:rsidRPr="00014273">
        <w:rPr>
          <w:bCs/>
          <w:spacing w:val="-4"/>
          <w:sz w:val="28"/>
          <w:szCs w:val="28"/>
          <w:lang w:val="vi-VN"/>
        </w:rPr>
        <w:t>.</w:t>
      </w:r>
    </w:p>
    <w:p w14:paraId="0F6B505A" w14:textId="77777777" w:rsidR="00330760" w:rsidRPr="00014273" w:rsidRDefault="00330760" w:rsidP="00D936DB">
      <w:pPr>
        <w:widowControl w:val="0"/>
        <w:shd w:val="clear" w:color="auto" w:fill="FFFFFF"/>
        <w:spacing w:before="120"/>
        <w:ind w:firstLine="720"/>
        <w:jc w:val="both"/>
        <w:rPr>
          <w:b/>
          <w:bCs/>
          <w:spacing w:val="-4"/>
          <w:sz w:val="28"/>
          <w:szCs w:val="28"/>
          <w:lang w:val="vi-VN"/>
        </w:rPr>
      </w:pPr>
      <w:r w:rsidRPr="00014273">
        <w:rPr>
          <w:b/>
          <w:bCs/>
          <w:spacing w:val="-4"/>
          <w:sz w:val="28"/>
          <w:szCs w:val="28"/>
          <w:lang w:val="vi-VN"/>
        </w:rPr>
        <w:t>Điều 1</w:t>
      </w:r>
      <w:r w:rsidR="002F5E69" w:rsidRPr="00014273">
        <w:rPr>
          <w:b/>
          <w:bCs/>
          <w:spacing w:val="-4"/>
          <w:sz w:val="28"/>
          <w:szCs w:val="28"/>
        </w:rPr>
        <w:t>2</w:t>
      </w:r>
      <w:r w:rsidRPr="00014273">
        <w:rPr>
          <w:b/>
          <w:bCs/>
          <w:spacing w:val="-4"/>
          <w:sz w:val="28"/>
          <w:szCs w:val="28"/>
          <w:lang w:val="vi-VN"/>
        </w:rPr>
        <w:t>. Trách nhiệm của Ủy ban nhân dân cấp tỉnh</w:t>
      </w:r>
    </w:p>
    <w:p w14:paraId="22F64F3C" w14:textId="77777777" w:rsidR="00330760" w:rsidRPr="00014273" w:rsidRDefault="00330760" w:rsidP="00D936DB">
      <w:pPr>
        <w:widowControl w:val="0"/>
        <w:shd w:val="clear" w:color="auto" w:fill="FFFFFF"/>
        <w:spacing w:before="120"/>
        <w:ind w:firstLine="720"/>
        <w:jc w:val="both"/>
        <w:rPr>
          <w:spacing w:val="-4"/>
          <w:sz w:val="28"/>
          <w:szCs w:val="28"/>
          <w:lang w:val="vi-VN"/>
        </w:rPr>
      </w:pPr>
      <w:r w:rsidRPr="00014273">
        <w:rPr>
          <w:spacing w:val="-4"/>
          <w:sz w:val="28"/>
          <w:szCs w:val="28"/>
          <w:lang w:val="vi-VN"/>
        </w:rPr>
        <w:t xml:space="preserve">1. Phối hợp với Bộ Khoa học và Công nghệ tổ chức thực hiện Chương trình theo phân công của Thủ tướng Chính phủ </w:t>
      </w:r>
      <w:r w:rsidR="00D31869" w:rsidRPr="00014273">
        <w:rPr>
          <w:spacing w:val="-4"/>
          <w:sz w:val="28"/>
          <w:szCs w:val="28"/>
          <w:lang w:val="vi-VN"/>
        </w:rPr>
        <w:t xml:space="preserve">quy định </w:t>
      </w:r>
      <w:r w:rsidRPr="00014273">
        <w:rPr>
          <w:spacing w:val="-4"/>
          <w:sz w:val="28"/>
          <w:szCs w:val="28"/>
          <w:lang w:val="vi-VN"/>
        </w:rPr>
        <w:t>tại khoản 5 Phần IV Điều 1 Quyết định số 1322/QĐ-TTg.</w:t>
      </w:r>
    </w:p>
    <w:p w14:paraId="5E4A6FA9" w14:textId="77777777" w:rsidR="00815A95" w:rsidRPr="00014273" w:rsidRDefault="00330760" w:rsidP="00D936DB">
      <w:pPr>
        <w:widowControl w:val="0"/>
        <w:shd w:val="clear" w:color="auto" w:fill="FFFFFF"/>
        <w:spacing w:before="120"/>
        <w:ind w:firstLine="720"/>
        <w:jc w:val="both"/>
        <w:rPr>
          <w:bCs/>
          <w:spacing w:val="-4"/>
          <w:sz w:val="28"/>
          <w:szCs w:val="28"/>
        </w:rPr>
      </w:pPr>
      <w:r w:rsidRPr="00014273">
        <w:rPr>
          <w:bCs/>
          <w:spacing w:val="-4"/>
          <w:sz w:val="28"/>
          <w:szCs w:val="28"/>
          <w:lang w:val="vi-VN"/>
        </w:rPr>
        <w:t>2. Tổ chức quản lý các</w:t>
      </w:r>
      <w:r w:rsidR="003902B5" w:rsidRPr="00014273">
        <w:rPr>
          <w:bCs/>
          <w:spacing w:val="-4"/>
          <w:sz w:val="28"/>
          <w:szCs w:val="28"/>
          <w:lang w:val="vi-VN"/>
        </w:rPr>
        <w:t xml:space="preserve"> nhiệm vụ khoa học và công nghệ cấp tỉnh</w:t>
      </w:r>
      <w:r w:rsidR="003902B5" w:rsidRPr="00014273">
        <w:rPr>
          <w:bCs/>
          <w:spacing w:val="-4"/>
          <w:sz w:val="28"/>
          <w:szCs w:val="28"/>
        </w:rPr>
        <w:t>,</w:t>
      </w:r>
      <w:r w:rsidRPr="00014273">
        <w:rPr>
          <w:bCs/>
          <w:spacing w:val="-4"/>
          <w:sz w:val="28"/>
          <w:szCs w:val="28"/>
          <w:lang w:val="vi-VN"/>
        </w:rPr>
        <w:t xml:space="preserve"> hoạt động chung</w:t>
      </w:r>
      <w:r w:rsidR="003902B5" w:rsidRPr="00014273">
        <w:rPr>
          <w:bCs/>
          <w:spacing w:val="-4"/>
          <w:sz w:val="28"/>
          <w:szCs w:val="28"/>
        </w:rPr>
        <w:t xml:space="preserve"> và</w:t>
      </w:r>
      <w:r w:rsidRPr="00014273">
        <w:rPr>
          <w:bCs/>
          <w:spacing w:val="-4"/>
          <w:sz w:val="28"/>
          <w:szCs w:val="28"/>
          <w:lang w:val="vi-VN"/>
        </w:rPr>
        <w:t xml:space="preserve"> </w:t>
      </w:r>
      <w:r w:rsidR="003902B5" w:rsidRPr="00014273">
        <w:rPr>
          <w:bCs/>
          <w:spacing w:val="-4"/>
          <w:sz w:val="28"/>
          <w:szCs w:val="28"/>
        </w:rPr>
        <w:t xml:space="preserve">các </w:t>
      </w:r>
      <w:r w:rsidRPr="00014273">
        <w:rPr>
          <w:bCs/>
          <w:spacing w:val="-4"/>
          <w:sz w:val="28"/>
          <w:szCs w:val="28"/>
          <w:lang w:val="vi-VN"/>
        </w:rPr>
        <w:t xml:space="preserve">nhiệm vụ chuyên môn khác thuộc Chương trình theo quy định </w:t>
      </w:r>
      <w:r w:rsidR="00CF40AF" w:rsidRPr="00014273">
        <w:rPr>
          <w:bCs/>
          <w:spacing w:val="-4"/>
          <w:sz w:val="28"/>
          <w:szCs w:val="28"/>
          <w:lang w:val="vi-VN"/>
        </w:rPr>
        <w:t>tại</w:t>
      </w:r>
      <w:r w:rsidRPr="00014273">
        <w:rPr>
          <w:bCs/>
          <w:spacing w:val="-4"/>
          <w:sz w:val="28"/>
          <w:szCs w:val="28"/>
          <w:lang w:val="vi-VN"/>
        </w:rPr>
        <w:t xml:space="preserve"> Luật Khoa học và Công nghệ và các văn bản hướng dẫn thi hành.</w:t>
      </w:r>
      <w:r w:rsidR="00815A95" w:rsidRPr="00014273">
        <w:rPr>
          <w:bCs/>
          <w:spacing w:val="-4"/>
          <w:sz w:val="28"/>
          <w:szCs w:val="28"/>
        </w:rPr>
        <w:t xml:space="preserve"> </w:t>
      </w:r>
    </w:p>
    <w:p w14:paraId="68AA8F71" w14:textId="77777777" w:rsidR="00330760" w:rsidRPr="00014273" w:rsidRDefault="00330760" w:rsidP="00D936DB">
      <w:pPr>
        <w:widowControl w:val="0"/>
        <w:shd w:val="clear" w:color="auto" w:fill="FFFFFF"/>
        <w:spacing w:before="120"/>
        <w:ind w:firstLine="720"/>
        <w:jc w:val="both"/>
        <w:rPr>
          <w:bCs/>
          <w:spacing w:val="-4"/>
          <w:sz w:val="28"/>
          <w:szCs w:val="28"/>
          <w:lang w:val="vi-VN"/>
        </w:rPr>
      </w:pPr>
      <w:r w:rsidRPr="00014273">
        <w:rPr>
          <w:bCs/>
          <w:spacing w:val="-4"/>
          <w:sz w:val="28"/>
          <w:szCs w:val="28"/>
          <w:lang w:val="vi-VN"/>
        </w:rPr>
        <w:t xml:space="preserve">3. </w:t>
      </w:r>
      <w:r w:rsidR="00815A95" w:rsidRPr="00014273">
        <w:rPr>
          <w:bCs/>
          <w:spacing w:val="-4"/>
          <w:sz w:val="28"/>
          <w:szCs w:val="28"/>
        </w:rPr>
        <w:t xml:space="preserve">Đề xuất đặt hàng các nhiệm vụ khoa học và công nghệ cấp quốc gia. </w:t>
      </w:r>
      <w:r w:rsidRPr="00014273">
        <w:rPr>
          <w:bCs/>
          <w:spacing w:val="-4"/>
          <w:sz w:val="28"/>
          <w:szCs w:val="28"/>
          <w:lang w:val="vi-VN"/>
        </w:rPr>
        <w:t>Phối hợp quản lý các nhiệm vụ khoa học và công nghệ cấp quốc gia, cấp bộ thuộc Chương trình thực hiện trên địa bàn.</w:t>
      </w:r>
    </w:p>
    <w:p w14:paraId="724DD536" w14:textId="77777777" w:rsidR="00330760" w:rsidRPr="00014273" w:rsidRDefault="00330760" w:rsidP="00D936DB">
      <w:pPr>
        <w:widowControl w:val="0"/>
        <w:spacing w:before="120"/>
        <w:ind w:firstLine="720"/>
        <w:jc w:val="both"/>
        <w:rPr>
          <w:spacing w:val="-4"/>
          <w:sz w:val="28"/>
          <w:szCs w:val="28"/>
        </w:rPr>
      </w:pPr>
      <w:r w:rsidRPr="00014273">
        <w:rPr>
          <w:spacing w:val="-4"/>
          <w:sz w:val="28"/>
          <w:szCs w:val="28"/>
          <w:lang w:val="vi-VN"/>
        </w:rPr>
        <w:t xml:space="preserve">4. Sở Khoa học và Công nghệ hoặc cơ quan chuyên môn về khoa học và công nghệ </w:t>
      </w:r>
      <w:r w:rsidR="00CF40AF" w:rsidRPr="00014273">
        <w:rPr>
          <w:spacing w:val="-4"/>
          <w:sz w:val="28"/>
          <w:szCs w:val="28"/>
          <w:lang w:val="vi-VN"/>
        </w:rPr>
        <w:t>thực hiện chức năng tham mưu, giúp việc</w:t>
      </w:r>
      <w:r w:rsidRPr="00014273">
        <w:rPr>
          <w:spacing w:val="-4"/>
          <w:sz w:val="28"/>
          <w:szCs w:val="28"/>
          <w:lang w:val="vi-VN"/>
        </w:rPr>
        <w:t xml:space="preserve"> Ủy ban nhân dân cấp tỉnh chủ trì, phối hợp với các đơn vị liên quan giúp Ủy ban nhân dân cấp tỉnh thực hiện các nhiệm vụ </w:t>
      </w:r>
      <w:r w:rsidR="00CF40AF" w:rsidRPr="00014273">
        <w:rPr>
          <w:spacing w:val="-4"/>
          <w:sz w:val="28"/>
          <w:szCs w:val="28"/>
          <w:lang w:val="vi-VN"/>
        </w:rPr>
        <w:t>quy định</w:t>
      </w:r>
      <w:r w:rsidRPr="00014273">
        <w:rPr>
          <w:spacing w:val="-4"/>
          <w:sz w:val="28"/>
          <w:szCs w:val="28"/>
          <w:lang w:val="vi-VN"/>
        </w:rPr>
        <w:t xml:space="preserve"> tại các khoản 1, 2 và 3 Điều này.</w:t>
      </w:r>
    </w:p>
    <w:p w14:paraId="2EF97FCA" w14:textId="77777777" w:rsidR="003B7BB2" w:rsidRPr="00014273" w:rsidRDefault="00C40006" w:rsidP="00D936DB">
      <w:pPr>
        <w:widowControl w:val="0"/>
        <w:spacing w:before="120"/>
        <w:ind w:firstLine="709"/>
        <w:jc w:val="both"/>
        <w:rPr>
          <w:b/>
          <w:bCs/>
          <w:spacing w:val="-4"/>
          <w:sz w:val="28"/>
          <w:szCs w:val="28"/>
        </w:rPr>
      </w:pPr>
      <w:r w:rsidRPr="00014273">
        <w:rPr>
          <w:b/>
          <w:bCs/>
          <w:spacing w:val="-4"/>
          <w:sz w:val="28"/>
          <w:szCs w:val="28"/>
        </w:rPr>
        <w:t>Điều 1</w:t>
      </w:r>
      <w:r w:rsidR="002F5E69" w:rsidRPr="00014273">
        <w:rPr>
          <w:b/>
          <w:bCs/>
          <w:spacing w:val="-4"/>
          <w:sz w:val="28"/>
          <w:szCs w:val="28"/>
        </w:rPr>
        <w:t>3</w:t>
      </w:r>
      <w:r w:rsidRPr="00014273">
        <w:rPr>
          <w:b/>
          <w:bCs/>
          <w:spacing w:val="-4"/>
          <w:sz w:val="28"/>
          <w:szCs w:val="28"/>
        </w:rPr>
        <w:t xml:space="preserve">. </w:t>
      </w:r>
      <w:r w:rsidR="003B7BB2" w:rsidRPr="00014273">
        <w:rPr>
          <w:b/>
          <w:bCs/>
          <w:spacing w:val="-4"/>
          <w:sz w:val="28"/>
          <w:szCs w:val="28"/>
        </w:rPr>
        <w:t xml:space="preserve">Phòng Thương mại và Công nghiệp Việt Nam, Hiệp hội </w:t>
      </w:r>
      <w:r w:rsidRPr="00014273">
        <w:rPr>
          <w:b/>
          <w:bCs/>
          <w:spacing w:val="-4"/>
          <w:sz w:val="28"/>
          <w:szCs w:val="28"/>
        </w:rPr>
        <w:t>d</w:t>
      </w:r>
      <w:r w:rsidR="003B7BB2" w:rsidRPr="00014273">
        <w:rPr>
          <w:b/>
          <w:bCs/>
          <w:spacing w:val="-4"/>
          <w:sz w:val="28"/>
          <w:szCs w:val="28"/>
        </w:rPr>
        <w:t>oanh nghiệp nhỏ và vừa, Liên minh Hợp tác xã Việt Nam và các hiệp hội doanh nghiệp trung ương và địa phương</w:t>
      </w:r>
    </w:p>
    <w:p w14:paraId="34A835EF" w14:textId="77777777" w:rsidR="003B7BB2" w:rsidRPr="00014273" w:rsidRDefault="003B7BB2" w:rsidP="00D936DB">
      <w:pPr>
        <w:widowControl w:val="0"/>
        <w:spacing w:before="120"/>
        <w:ind w:firstLine="709"/>
        <w:jc w:val="both"/>
        <w:rPr>
          <w:spacing w:val="-4"/>
          <w:sz w:val="28"/>
          <w:szCs w:val="28"/>
        </w:rPr>
      </w:pPr>
      <w:r w:rsidRPr="00014273">
        <w:rPr>
          <w:spacing w:val="-4"/>
          <w:sz w:val="28"/>
          <w:szCs w:val="28"/>
        </w:rPr>
        <w:tab/>
        <w:t xml:space="preserve">1. </w:t>
      </w:r>
      <w:r w:rsidRPr="00014273">
        <w:rPr>
          <w:spacing w:val="-4"/>
          <w:sz w:val="28"/>
          <w:szCs w:val="28"/>
          <w:lang w:val="vi-VN"/>
        </w:rPr>
        <w:t>Hướng dẫn các tổ chức, cá nhân đ</w:t>
      </w:r>
      <w:r w:rsidRPr="00014273">
        <w:rPr>
          <w:spacing w:val="-4"/>
          <w:sz w:val="28"/>
          <w:szCs w:val="28"/>
        </w:rPr>
        <w:t>ă</w:t>
      </w:r>
      <w:r w:rsidRPr="00014273">
        <w:rPr>
          <w:spacing w:val="-4"/>
          <w:sz w:val="28"/>
          <w:szCs w:val="28"/>
          <w:lang w:val="vi-VN"/>
        </w:rPr>
        <w:t>ng ký tham gia Chương trình</w:t>
      </w:r>
      <w:r w:rsidRPr="00014273">
        <w:rPr>
          <w:spacing w:val="-4"/>
          <w:sz w:val="28"/>
          <w:szCs w:val="28"/>
        </w:rPr>
        <w:t>.</w:t>
      </w:r>
    </w:p>
    <w:p w14:paraId="3429EB97" w14:textId="77777777" w:rsidR="003B7BB2" w:rsidRPr="00014273" w:rsidRDefault="003B7BB2" w:rsidP="00D936DB">
      <w:pPr>
        <w:widowControl w:val="0"/>
        <w:spacing w:before="120"/>
        <w:ind w:firstLine="720"/>
        <w:jc w:val="both"/>
        <w:rPr>
          <w:spacing w:val="-4"/>
          <w:sz w:val="28"/>
          <w:szCs w:val="28"/>
        </w:rPr>
      </w:pPr>
      <w:r w:rsidRPr="00014273">
        <w:rPr>
          <w:spacing w:val="-4"/>
          <w:sz w:val="28"/>
          <w:szCs w:val="28"/>
        </w:rPr>
        <w:t>2. Chủ trì, phối hợp với Bộ Khoa học và Công nghệ, các bộ, cơ quan, địa phương liên quan vận động, giới thiệu doanh nghiệp tham gia Chương trình.</w:t>
      </w:r>
    </w:p>
    <w:p w14:paraId="473FCA8F" w14:textId="77777777" w:rsidR="003B7BB2" w:rsidRPr="00014273" w:rsidRDefault="003B7BB2" w:rsidP="00D936DB">
      <w:pPr>
        <w:widowControl w:val="0"/>
        <w:spacing w:before="120"/>
        <w:jc w:val="both"/>
        <w:rPr>
          <w:spacing w:val="-4"/>
          <w:sz w:val="28"/>
          <w:szCs w:val="28"/>
        </w:rPr>
      </w:pPr>
      <w:r w:rsidRPr="00014273">
        <w:rPr>
          <w:spacing w:val="-4"/>
          <w:sz w:val="28"/>
          <w:szCs w:val="28"/>
        </w:rPr>
        <w:tab/>
        <w:t xml:space="preserve">3. Phối hợp với các </w:t>
      </w:r>
      <w:r w:rsidR="00CF40AF" w:rsidRPr="00014273">
        <w:rPr>
          <w:spacing w:val="-4"/>
          <w:sz w:val="28"/>
          <w:szCs w:val="28"/>
        </w:rPr>
        <w:t>b</w:t>
      </w:r>
      <w:r w:rsidRPr="00014273">
        <w:rPr>
          <w:spacing w:val="-4"/>
          <w:sz w:val="28"/>
          <w:szCs w:val="28"/>
        </w:rPr>
        <w:t>ộ, cơ quan, địa phương tổ chức các hoạt động tuyên truyền</w:t>
      </w:r>
      <w:r w:rsidR="00C40006" w:rsidRPr="00014273">
        <w:rPr>
          <w:spacing w:val="-4"/>
          <w:sz w:val="28"/>
          <w:szCs w:val="28"/>
        </w:rPr>
        <w:t>, phổ biến kiến thức</w:t>
      </w:r>
      <w:r w:rsidRPr="00014273">
        <w:rPr>
          <w:spacing w:val="-4"/>
          <w:sz w:val="28"/>
          <w:szCs w:val="28"/>
        </w:rPr>
        <w:t xml:space="preserve"> về </w:t>
      </w:r>
      <w:r w:rsidR="00C40006" w:rsidRPr="00014273">
        <w:rPr>
          <w:spacing w:val="-4"/>
          <w:sz w:val="28"/>
          <w:szCs w:val="28"/>
        </w:rPr>
        <w:t>năng suất chất lượng</w:t>
      </w:r>
      <w:r w:rsidRPr="00014273">
        <w:rPr>
          <w:spacing w:val="-4"/>
          <w:sz w:val="28"/>
          <w:szCs w:val="28"/>
        </w:rPr>
        <w:t xml:space="preserve"> cho doanh nghiệp; tham gia xét chọn khen thưởng tập thể, cá nhân có thành tích trong hoạt động </w:t>
      </w:r>
      <w:r w:rsidR="00C40006" w:rsidRPr="00014273">
        <w:rPr>
          <w:spacing w:val="-4"/>
          <w:sz w:val="28"/>
          <w:szCs w:val="28"/>
        </w:rPr>
        <w:t>thúc đẩy nâng cao năng suất chất lượng</w:t>
      </w:r>
      <w:r w:rsidRPr="00014273">
        <w:rPr>
          <w:spacing w:val="-4"/>
          <w:sz w:val="28"/>
          <w:szCs w:val="28"/>
        </w:rPr>
        <w:t>.</w:t>
      </w:r>
    </w:p>
    <w:p w14:paraId="754AAD75" w14:textId="77777777" w:rsidR="003B7BB2" w:rsidRPr="00014273" w:rsidRDefault="003B7BB2" w:rsidP="00D936DB">
      <w:pPr>
        <w:widowControl w:val="0"/>
        <w:spacing w:before="120"/>
        <w:ind w:firstLine="720"/>
        <w:jc w:val="both"/>
        <w:rPr>
          <w:spacing w:val="-4"/>
          <w:sz w:val="8"/>
          <w:szCs w:val="28"/>
        </w:rPr>
      </w:pPr>
    </w:p>
    <w:p w14:paraId="4CED55B8" w14:textId="77777777" w:rsidR="001956BC" w:rsidRPr="00014273" w:rsidRDefault="001B4BF8" w:rsidP="00D936DB">
      <w:pPr>
        <w:widowControl w:val="0"/>
        <w:spacing w:before="120"/>
        <w:jc w:val="center"/>
        <w:rPr>
          <w:b/>
          <w:spacing w:val="-4"/>
          <w:sz w:val="28"/>
          <w:szCs w:val="28"/>
          <w:lang w:val="en-GB"/>
        </w:rPr>
      </w:pPr>
      <w:r w:rsidRPr="00014273">
        <w:rPr>
          <w:b/>
          <w:spacing w:val="-4"/>
          <w:sz w:val="28"/>
          <w:szCs w:val="28"/>
          <w:lang w:val="vi-VN"/>
        </w:rPr>
        <w:t>Chương II</w:t>
      </w:r>
      <w:r w:rsidR="00633084" w:rsidRPr="00014273">
        <w:rPr>
          <w:b/>
          <w:spacing w:val="-4"/>
          <w:sz w:val="28"/>
          <w:szCs w:val="28"/>
          <w:lang w:val="en-GB"/>
        </w:rPr>
        <w:t>I</w:t>
      </w:r>
    </w:p>
    <w:p w14:paraId="47FE4331" w14:textId="77777777" w:rsidR="00367791" w:rsidRPr="00014273" w:rsidRDefault="00367791" w:rsidP="00D936DB">
      <w:pPr>
        <w:widowControl w:val="0"/>
        <w:spacing w:before="120"/>
        <w:jc w:val="center"/>
        <w:rPr>
          <w:b/>
          <w:spacing w:val="-4"/>
          <w:sz w:val="28"/>
          <w:szCs w:val="28"/>
          <w:lang w:val="vi-VN"/>
        </w:rPr>
      </w:pPr>
      <w:r w:rsidRPr="00014273">
        <w:rPr>
          <w:b/>
          <w:spacing w:val="-4"/>
          <w:sz w:val="28"/>
          <w:szCs w:val="28"/>
          <w:lang w:val="vi-VN"/>
        </w:rPr>
        <w:t>QUẢN LÝ NHIỆM VỤ KHOA HỌC VÀ CÔNG NGHỆ CẤP QUỐC GIA THUỘC CHƯƠNG TRÌNH</w:t>
      </w:r>
    </w:p>
    <w:p w14:paraId="0064965B" w14:textId="77777777" w:rsidR="001956BC" w:rsidRPr="00014273" w:rsidRDefault="00591E68" w:rsidP="00D936DB">
      <w:pPr>
        <w:widowControl w:val="0"/>
        <w:spacing w:before="120"/>
        <w:jc w:val="center"/>
        <w:rPr>
          <w:b/>
          <w:spacing w:val="-4"/>
          <w:sz w:val="28"/>
          <w:szCs w:val="28"/>
          <w:lang w:val="vi-VN"/>
        </w:rPr>
      </w:pPr>
      <w:r w:rsidRPr="00014273">
        <w:rPr>
          <w:b/>
          <w:spacing w:val="-4"/>
          <w:sz w:val="28"/>
          <w:szCs w:val="28"/>
          <w:lang w:val="vi-VN"/>
        </w:rPr>
        <w:t xml:space="preserve">Mục </w:t>
      </w:r>
      <w:r w:rsidR="00367791" w:rsidRPr="00014273">
        <w:rPr>
          <w:b/>
          <w:spacing w:val="-4"/>
          <w:sz w:val="28"/>
          <w:szCs w:val="28"/>
          <w:lang w:val="vi-VN"/>
        </w:rPr>
        <w:t>1</w:t>
      </w:r>
    </w:p>
    <w:p w14:paraId="2DE8D596" w14:textId="77777777" w:rsidR="00367791" w:rsidRPr="00014273" w:rsidRDefault="00367791" w:rsidP="0069197A">
      <w:pPr>
        <w:widowControl w:val="0"/>
        <w:spacing w:before="120"/>
        <w:jc w:val="center"/>
        <w:rPr>
          <w:b/>
          <w:spacing w:val="-4"/>
          <w:sz w:val="28"/>
          <w:szCs w:val="28"/>
          <w:lang w:val="vi-VN"/>
        </w:rPr>
      </w:pPr>
      <w:r w:rsidRPr="00014273">
        <w:rPr>
          <w:b/>
          <w:spacing w:val="-4"/>
          <w:sz w:val="28"/>
          <w:szCs w:val="28"/>
          <w:lang w:val="vi-VN"/>
        </w:rPr>
        <w:t xml:space="preserve">XÁC ĐỊNH NHIỆM VỤ KHOA HỌC VÀ CÔNG NGHỆ </w:t>
      </w:r>
      <w:r w:rsidR="0072662B" w:rsidRPr="00014273">
        <w:rPr>
          <w:b/>
          <w:spacing w:val="-4"/>
          <w:sz w:val="28"/>
          <w:szCs w:val="28"/>
          <w:lang w:val="vi-VN"/>
        </w:rPr>
        <w:t>CẤP QUỐC GIA</w:t>
      </w:r>
    </w:p>
    <w:p w14:paraId="58569BA2" w14:textId="77777777" w:rsidR="004C56F8" w:rsidRPr="00014273" w:rsidRDefault="001F5A78" w:rsidP="00D936DB">
      <w:pPr>
        <w:widowControl w:val="0"/>
        <w:spacing w:before="120"/>
        <w:ind w:firstLine="720"/>
        <w:jc w:val="both"/>
        <w:rPr>
          <w:b/>
          <w:spacing w:val="-4"/>
          <w:sz w:val="28"/>
          <w:szCs w:val="28"/>
          <w:lang w:val="vi-VN"/>
        </w:rPr>
      </w:pPr>
      <w:r w:rsidRPr="00014273">
        <w:rPr>
          <w:b/>
          <w:spacing w:val="-4"/>
          <w:sz w:val="28"/>
          <w:szCs w:val="28"/>
          <w:lang w:val="vi-VN"/>
        </w:rPr>
        <w:t>Điều 1</w:t>
      </w:r>
      <w:r w:rsidR="002F5E69" w:rsidRPr="00014273">
        <w:rPr>
          <w:b/>
          <w:spacing w:val="-4"/>
          <w:sz w:val="28"/>
          <w:szCs w:val="28"/>
        </w:rPr>
        <w:t>4</w:t>
      </w:r>
      <w:r w:rsidR="004C56F8" w:rsidRPr="00014273">
        <w:rPr>
          <w:b/>
          <w:spacing w:val="-4"/>
          <w:sz w:val="28"/>
          <w:szCs w:val="28"/>
          <w:lang w:val="vi-VN"/>
        </w:rPr>
        <w:t xml:space="preserve">. Đề xuất </w:t>
      </w:r>
      <w:r w:rsidR="00A3277B" w:rsidRPr="00014273">
        <w:rPr>
          <w:b/>
          <w:spacing w:val="-4"/>
          <w:sz w:val="28"/>
          <w:szCs w:val="28"/>
          <w:lang w:val="vi-VN"/>
        </w:rPr>
        <w:t xml:space="preserve">đặt hàng </w:t>
      </w:r>
      <w:r w:rsidR="004C56F8" w:rsidRPr="00014273">
        <w:rPr>
          <w:b/>
          <w:spacing w:val="-4"/>
          <w:sz w:val="28"/>
          <w:szCs w:val="28"/>
          <w:lang w:val="vi-VN"/>
        </w:rPr>
        <w:t xml:space="preserve">nhiệm vụ </w:t>
      </w:r>
    </w:p>
    <w:p w14:paraId="0D9D6A4D" w14:textId="77777777" w:rsidR="009A6C16" w:rsidRPr="00014273" w:rsidRDefault="004D587B" w:rsidP="00D936DB">
      <w:pPr>
        <w:widowControl w:val="0"/>
        <w:spacing w:before="120"/>
        <w:ind w:firstLine="720"/>
        <w:jc w:val="both"/>
        <w:rPr>
          <w:spacing w:val="-4"/>
          <w:sz w:val="28"/>
          <w:szCs w:val="28"/>
        </w:rPr>
      </w:pPr>
      <w:r w:rsidRPr="00014273">
        <w:rPr>
          <w:spacing w:val="-4"/>
          <w:sz w:val="28"/>
          <w:szCs w:val="28"/>
          <w:lang w:val="vi-VN"/>
        </w:rPr>
        <w:t xml:space="preserve">1. Hằng năm, trên cơ sở hướng dẫn </w:t>
      </w:r>
      <w:r w:rsidR="00A3277B" w:rsidRPr="00014273">
        <w:rPr>
          <w:spacing w:val="-4"/>
          <w:sz w:val="28"/>
          <w:szCs w:val="28"/>
          <w:lang w:val="vi-VN"/>
        </w:rPr>
        <w:t xml:space="preserve">xây dựng Kế hoạch khoa học và công nghệ </w:t>
      </w:r>
      <w:r w:rsidRPr="00014273">
        <w:rPr>
          <w:spacing w:val="-4"/>
          <w:sz w:val="28"/>
          <w:szCs w:val="28"/>
          <w:lang w:val="vi-VN"/>
        </w:rPr>
        <w:t>của</w:t>
      </w:r>
      <w:r w:rsidR="00BA2061" w:rsidRPr="00014273">
        <w:rPr>
          <w:spacing w:val="-4"/>
          <w:sz w:val="28"/>
          <w:szCs w:val="28"/>
          <w:lang w:val="vi-VN"/>
        </w:rPr>
        <w:t xml:space="preserve"> Bộ Khoa học và Công nghệ, các </w:t>
      </w:r>
      <w:r w:rsidR="00CF40AF" w:rsidRPr="00014273">
        <w:rPr>
          <w:spacing w:val="-4"/>
          <w:sz w:val="28"/>
          <w:szCs w:val="28"/>
        </w:rPr>
        <w:t>b</w:t>
      </w:r>
      <w:r w:rsidRPr="00014273">
        <w:rPr>
          <w:spacing w:val="-4"/>
          <w:sz w:val="28"/>
          <w:szCs w:val="28"/>
          <w:lang w:val="vi-VN"/>
        </w:rPr>
        <w:t xml:space="preserve">ộ, </w:t>
      </w:r>
      <w:r w:rsidR="00CF40AF" w:rsidRPr="00014273">
        <w:rPr>
          <w:spacing w:val="-4"/>
          <w:sz w:val="28"/>
          <w:szCs w:val="28"/>
          <w:lang w:val="vi-VN"/>
        </w:rPr>
        <w:t xml:space="preserve">ngành, </w:t>
      </w:r>
      <w:r w:rsidRPr="00014273">
        <w:rPr>
          <w:spacing w:val="-4"/>
          <w:sz w:val="28"/>
          <w:szCs w:val="28"/>
          <w:lang w:val="vi-VN"/>
        </w:rPr>
        <w:t xml:space="preserve">địa phương hoặc tổ chức, </w:t>
      </w:r>
      <w:r w:rsidR="00774BB1" w:rsidRPr="00014273">
        <w:rPr>
          <w:spacing w:val="-4"/>
          <w:sz w:val="28"/>
          <w:szCs w:val="28"/>
        </w:rPr>
        <w:t xml:space="preserve">doanh nghiệp, </w:t>
      </w:r>
      <w:r w:rsidRPr="00014273">
        <w:rPr>
          <w:spacing w:val="-4"/>
          <w:sz w:val="28"/>
          <w:szCs w:val="28"/>
          <w:lang w:val="vi-VN"/>
        </w:rPr>
        <w:t xml:space="preserve">cá nhân đề xuất đặt hàng nhiệm vụ </w:t>
      </w:r>
      <w:r w:rsidR="007719AC" w:rsidRPr="00014273">
        <w:rPr>
          <w:spacing w:val="-4"/>
          <w:sz w:val="28"/>
          <w:szCs w:val="28"/>
          <w:lang w:val="vi-VN"/>
        </w:rPr>
        <w:t>khoa học và công nghệ</w:t>
      </w:r>
      <w:r w:rsidR="00A3277B" w:rsidRPr="00014273">
        <w:rPr>
          <w:spacing w:val="-4"/>
          <w:sz w:val="28"/>
          <w:szCs w:val="28"/>
          <w:lang w:val="vi-VN"/>
        </w:rPr>
        <w:t xml:space="preserve"> cấp quốc gia </w:t>
      </w:r>
      <w:r w:rsidRPr="00014273">
        <w:rPr>
          <w:spacing w:val="-4"/>
          <w:sz w:val="28"/>
          <w:szCs w:val="28"/>
          <w:lang w:val="vi-VN"/>
        </w:rPr>
        <w:t xml:space="preserve">thuộc Chương trình theo </w:t>
      </w:r>
      <w:r w:rsidR="00CF40AF" w:rsidRPr="00014273">
        <w:rPr>
          <w:spacing w:val="-4"/>
          <w:sz w:val="28"/>
          <w:szCs w:val="28"/>
          <w:lang w:val="vi-VN"/>
        </w:rPr>
        <w:t>quy định tại</w:t>
      </w:r>
      <w:r w:rsidR="00BA4302" w:rsidRPr="00014273">
        <w:rPr>
          <w:spacing w:val="-4"/>
          <w:sz w:val="28"/>
          <w:szCs w:val="28"/>
        </w:rPr>
        <w:t xml:space="preserve"> biểu</w:t>
      </w:r>
      <w:r w:rsidRPr="00014273">
        <w:rPr>
          <w:spacing w:val="-4"/>
          <w:sz w:val="28"/>
          <w:szCs w:val="28"/>
          <w:lang w:val="vi-VN"/>
        </w:rPr>
        <w:t xml:space="preserve"> mẫu A1</w:t>
      </w:r>
      <w:r w:rsidR="00A3277B" w:rsidRPr="00014273">
        <w:rPr>
          <w:spacing w:val="-4"/>
          <w:sz w:val="28"/>
          <w:szCs w:val="28"/>
          <w:lang w:val="vi-VN"/>
        </w:rPr>
        <w:t>-ĐXNV</w:t>
      </w:r>
      <w:r w:rsidRPr="00014273">
        <w:rPr>
          <w:spacing w:val="-4"/>
          <w:sz w:val="28"/>
          <w:szCs w:val="28"/>
          <w:lang w:val="vi-VN"/>
        </w:rPr>
        <w:t xml:space="preserve"> ban hành kèm theo Thông tư này.</w:t>
      </w:r>
      <w:r w:rsidR="00CA3E86" w:rsidRPr="00014273">
        <w:rPr>
          <w:spacing w:val="-4"/>
          <w:sz w:val="28"/>
          <w:szCs w:val="28"/>
        </w:rPr>
        <w:t xml:space="preserve"> </w:t>
      </w:r>
    </w:p>
    <w:p w14:paraId="6B03B448" w14:textId="77777777" w:rsidR="00A3277B" w:rsidRPr="00014273" w:rsidRDefault="00A3277B" w:rsidP="00D936DB">
      <w:pPr>
        <w:widowControl w:val="0"/>
        <w:spacing w:before="120"/>
        <w:ind w:firstLine="720"/>
        <w:jc w:val="both"/>
        <w:rPr>
          <w:bCs/>
          <w:spacing w:val="-4"/>
          <w:sz w:val="28"/>
          <w:szCs w:val="28"/>
          <w:lang w:val="vi-VN"/>
        </w:rPr>
      </w:pPr>
      <w:r w:rsidRPr="00014273">
        <w:rPr>
          <w:bCs/>
          <w:spacing w:val="-4"/>
          <w:sz w:val="28"/>
          <w:szCs w:val="28"/>
          <w:lang w:val="vi-VN"/>
        </w:rPr>
        <w:t xml:space="preserve">2. </w:t>
      </w:r>
      <w:r w:rsidRPr="00014273">
        <w:rPr>
          <w:spacing w:val="-4"/>
          <w:sz w:val="28"/>
          <w:lang w:val="vi-VN"/>
        </w:rPr>
        <w:t xml:space="preserve">Đề xuất đặt hàng được gửi trực tiếp, trực tuyến </w:t>
      </w:r>
      <w:r w:rsidR="004520D2" w:rsidRPr="00014273">
        <w:rPr>
          <w:spacing w:val="-4"/>
          <w:sz w:val="28"/>
        </w:rPr>
        <w:t>qua môi trường điện tử</w:t>
      </w:r>
      <w:r w:rsidR="00837D80" w:rsidRPr="00014273">
        <w:rPr>
          <w:spacing w:val="-4"/>
          <w:sz w:val="28"/>
        </w:rPr>
        <w:t xml:space="preserve"> </w:t>
      </w:r>
      <w:r w:rsidRPr="00014273">
        <w:rPr>
          <w:spacing w:val="-4"/>
          <w:sz w:val="28"/>
          <w:lang w:val="vi-VN"/>
        </w:rPr>
        <w:t>hoặc qua dịch vụ bưu chính đến</w:t>
      </w:r>
      <w:r w:rsidRPr="00014273">
        <w:rPr>
          <w:bCs/>
          <w:spacing w:val="-4"/>
          <w:sz w:val="28"/>
          <w:szCs w:val="28"/>
          <w:lang w:val="vi-VN"/>
        </w:rPr>
        <w:t xml:space="preserve"> </w:t>
      </w:r>
      <w:r w:rsidRPr="00014273">
        <w:rPr>
          <w:spacing w:val="-4"/>
          <w:sz w:val="28"/>
          <w:szCs w:val="28"/>
          <w:lang w:val="vi-VN"/>
        </w:rPr>
        <w:t>Tổng cục Tiêu chuẩn Đo lường Chất lượng</w:t>
      </w:r>
      <w:r w:rsidR="00CA5459" w:rsidRPr="00014273">
        <w:rPr>
          <w:spacing w:val="-4"/>
          <w:sz w:val="28"/>
          <w:szCs w:val="28"/>
        </w:rPr>
        <w:t xml:space="preserve"> (địa chỉ</w:t>
      </w:r>
      <w:r w:rsidR="002A7991" w:rsidRPr="00014273">
        <w:rPr>
          <w:spacing w:val="-4"/>
          <w:sz w:val="28"/>
          <w:szCs w:val="28"/>
        </w:rPr>
        <w:t xml:space="preserve"> nhận hồ sơ</w:t>
      </w:r>
      <w:r w:rsidR="00CA5459" w:rsidRPr="00014273">
        <w:rPr>
          <w:spacing w:val="-4"/>
          <w:sz w:val="28"/>
          <w:szCs w:val="28"/>
        </w:rPr>
        <w:t xml:space="preserve">: số </w:t>
      </w:r>
      <w:r w:rsidR="000B2B5F" w:rsidRPr="00014273">
        <w:rPr>
          <w:spacing w:val="-4"/>
          <w:sz w:val="28"/>
          <w:szCs w:val="28"/>
        </w:rPr>
        <w:t>0</w:t>
      </w:r>
      <w:r w:rsidR="00CA5459" w:rsidRPr="00014273">
        <w:rPr>
          <w:spacing w:val="-4"/>
          <w:sz w:val="28"/>
          <w:szCs w:val="28"/>
        </w:rPr>
        <w:t xml:space="preserve">8 </w:t>
      </w:r>
      <w:r w:rsidR="000B2B5F" w:rsidRPr="00014273">
        <w:rPr>
          <w:spacing w:val="-4"/>
          <w:sz w:val="28"/>
          <w:szCs w:val="28"/>
        </w:rPr>
        <w:t xml:space="preserve">đường </w:t>
      </w:r>
      <w:r w:rsidR="00CA5459" w:rsidRPr="00014273">
        <w:rPr>
          <w:spacing w:val="-4"/>
          <w:sz w:val="28"/>
          <w:szCs w:val="28"/>
        </w:rPr>
        <w:t>Hoàng Quốc Việt, phường Nghĩa Đô, quận Cầu Giấy, thành phố Hà Nội)</w:t>
      </w:r>
      <w:r w:rsidRPr="00014273">
        <w:rPr>
          <w:bCs/>
          <w:spacing w:val="-4"/>
          <w:sz w:val="28"/>
          <w:szCs w:val="28"/>
          <w:lang w:val="vi-VN"/>
        </w:rPr>
        <w:t>.</w:t>
      </w:r>
    </w:p>
    <w:p w14:paraId="082823B9" w14:textId="77777777" w:rsidR="00A3277B" w:rsidRPr="00014273" w:rsidRDefault="004D587B" w:rsidP="00D936DB">
      <w:pPr>
        <w:widowControl w:val="0"/>
        <w:spacing w:before="120"/>
        <w:ind w:firstLine="720"/>
        <w:jc w:val="both"/>
        <w:rPr>
          <w:spacing w:val="-4"/>
          <w:szCs w:val="28"/>
          <w:lang w:val="vi-VN"/>
        </w:rPr>
      </w:pPr>
      <w:r w:rsidRPr="00014273">
        <w:rPr>
          <w:spacing w:val="-4"/>
          <w:sz w:val="28"/>
          <w:szCs w:val="28"/>
          <w:lang w:val="vi-VN"/>
        </w:rPr>
        <w:t xml:space="preserve">3. Ngày tiếp nhận đề xuất </w:t>
      </w:r>
      <w:r w:rsidR="00A3277B" w:rsidRPr="00014273">
        <w:rPr>
          <w:spacing w:val="-4"/>
          <w:sz w:val="28"/>
          <w:szCs w:val="28"/>
          <w:lang w:val="vi-VN"/>
        </w:rPr>
        <w:t xml:space="preserve">đặt hàng </w:t>
      </w:r>
      <w:r w:rsidRPr="00014273">
        <w:rPr>
          <w:spacing w:val="-4"/>
          <w:sz w:val="28"/>
          <w:szCs w:val="28"/>
          <w:lang w:val="vi-VN"/>
        </w:rPr>
        <w:t xml:space="preserve">nhiệm vụ: </w:t>
      </w:r>
      <w:r w:rsidR="00CF40AF" w:rsidRPr="00014273">
        <w:rPr>
          <w:spacing w:val="-4"/>
          <w:sz w:val="28"/>
          <w:szCs w:val="28"/>
          <w:lang w:val="vi-VN"/>
        </w:rPr>
        <w:t>l</w:t>
      </w:r>
      <w:r w:rsidRPr="00014273">
        <w:rPr>
          <w:spacing w:val="-4"/>
          <w:sz w:val="28"/>
          <w:szCs w:val="28"/>
          <w:lang w:val="vi-VN"/>
        </w:rPr>
        <w:t>à ngày tổ chức dịch vụ bưu chính nơi gửi đóng dấu lên phong bì hồ sơ (trường hợp gửi qua bưu điện) hoặc ngày đóng dấu “đến” của Tổng cục Tiêu chuẩn Đo lường Chất lượng (trường hợp nộp trực tiếp)</w:t>
      </w:r>
      <w:r w:rsidR="00A3277B" w:rsidRPr="00014273">
        <w:rPr>
          <w:spacing w:val="-4"/>
          <w:sz w:val="28"/>
          <w:szCs w:val="28"/>
          <w:lang w:val="vi-VN"/>
        </w:rPr>
        <w:t xml:space="preserve">; </w:t>
      </w:r>
      <w:r w:rsidR="00A3277B" w:rsidRPr="00014273">
        <w:rPr>
          <w:spacing w:val="-4"/>
          <w:sz w:val="28"/>
          <w:lang w:val="vi-VN"/>
        </w:rPr>
        <w:t>ngày tổ chức, cá nhân nộp hồ sơ trên môi trường điện tử</w:t>
      </w:r>
      <w:r w:rsidR="00A3277B" w:rsidRPr="00014273">
        <w:rPr>
          <w:spacing w:val="-4"/>
          <w:szCs w:val="28"/>
          <w:lang w:val="vi-VN"/>
        </w:rPr>
        <w:t>.</w:t>
      </w:r>
    </w:p>
    <w:p w14:paraId="06EF2389" w14:textId="77777777" w:rsidR="004C56F8" w:rsidRPr="00014273" w:rsidRDefault="001F5A78" w:rsidP="00D936DB">
      <w:pPr>
        <w:widowControl w:val="0"/>
        <w:spacing w:before="120"/>
        <w:ind w:firstLine="720"/>
        <w:jc w:val="both"/>
        <w:rPr>
          <w:b/>
          <w:spacing w:val="-4"/>
          <w:sz w:val="28"/>
          <w:szCs w:val="28"/>
        </w:rPr>
      </w:pPr>
      <w:r w:rsidRPr="00014273">
        <w:rPr>
          <w:b/>
          <w:spacing w:val="-4"/>
          <w:sz w:val="28"/>
          <w:szCs w:val="28"/>
          <w:lang w:val="vi-VN"/>
        </w:rPr>
        <w:t>Điều 1</w:t>
      </w:r>
      <w:r w:rsidR="002F5E69" w:rsidRPr="00014273">
        <w:rPr>
          <w:b/>
          <w:spacing w:val="-4"/>
          <w:sz w:val="28"/>
          <w:szCs w:val="28"/>
        </w:rPr>
        <w:t>5</w:t>
      </w:r>
      <w:r w:rsidR="004C56F8" w:rsidRPr="00014273">
        <w:rPr>
          <w:b/>
          <w:spacing w:val="-4"/>
          <w:sz w:val="28"/>
          <w:szCs w:val="28"/>
          <w:lang w:val="vi-VN"/>
        </w:rPr>
        <w:t>. X</w:t>
      </w:r>
      <w:r w:rsidR="00215DC3" w:rsidRPr="00014273">
        <w:rPr>
          <w:b/>
          <w:spacing w:val="-4"/>
          <w:sz w:val="28"/>
          <w:szCs w:val="28"/>
          <w:lang w:val="vi-VN"/>
        </w:rPr>
        <w:t>ác định</w:t>
      </w:r>
      <w:r w:rsidR="004C56F8" w:rsidRPr="00014273">
        <w:rPr>
          <w:b/>
          <w:spacing w:val="-4"/>
          <w:sz w:val="28"/>
          <w:szCs w:val="28"/>
          <w:lang w:val="vi-VN"/>
        </w:rPr>
        <w:t xml:space="preserve"> </w:t>
      </w:r>
      <w:r w:rsidR="000D76A1" w:rsidRPr="00014273">
        <w:rPr>
          <w:b/>
          <w:spacing w:val="-4"/>
          <w:sz w:val="28"/>
          <w:szCs w:val="28"/>
          <w:lang w:val="vi-VN"/>
        </w:rPr>
        <w:t xml:space="preserve">và phê duyệt </w:t>
      </w:r>
      <w:r w:rsidR="0058273E" w:rsidRPr="00014273">
        <w:rPr>
          <w:b/>
          <w:spacing w:val="-4"/>
          <w:sz w:val="28"/>
          <w:szCs w:val="28"/>
          <w:lang w:val="vi-VN"/>
        </w:rPr>
        <w:t>D</w:t>
      </w:r>
      <w:r w:rsidR="004C56F8" w:rsidRPr="00014273">
        <w:rPr>
          <w:b/>
          <w:spacing w:val="-4"/>
          <w:sz w:val="28"/>
          <w:szCs w:val="28"/>
          <w:lang w:val="vi-VN"/>
        </w:rPr>
        <w:t xml:space="preserve">anh mục nhiệm vụ </w:t>
      </w:r>
      <w:r w:rsidR="000B2B5F" w:rsidRPr="00014273">
        <w:rPr>
          <w:b/>
          <w:spacing w:val="-4"/>
          <w:sz w:val="28"/>
          <w:szCs w:val="28"/>
        </w:rPr>
        <w:t>đặt hàng</w:t>
      </w:r>
    </w:p>
    <w:p w14:paraId="1F330282" w14:textId="77777777" w:rsidR="000D76A1" w:rsidRPr="00014273" w:rsidRDefault="000D76A1" w:rsidP="00D936DB">
      <w:pPr>
        <w:widowControl w:val="0"/>
        <w:spacing w:before="120"/>
        <w:ind w:firstLine="720"/>
        <w:jc w:val="both"/>
        <w:rPr>
          <w:spacing w:val="-4"/>
          <w:sz w:val="28"/>
          <w:szCs w:val="28"/>
        </w:rPr>
      </w:pPr>
      <w:r w:rsidRPr="00014273">
        <w:rPr>
          <w:spacing w:val="-4"/>
          <w:sz w:val="28"/>
          <w:szCs w:val="28"/>
          <w:lang w:val="vi-VN"/>
        </w:rPr>
        <w:t>1. Trong</w:t>
      </w:r>
      <w:r w:rsidR="00FE61A0" w:rsidRPr="00014273">
        <w:rPr>
          <w:spacing w:val="-4"/>
          <w:sz w:val="28"/>
          <w:szCs w:val="28"/>
        </w:rPr>
        <w:t xml:space="preserve"> </w:t>
      </w:r>
      <w:r w:rsidRPr="00014273">
        <w:rPr>
          <w:spacing w:val="-4"/>
          <w:sz w:val="28"/>
          <w:szCs w:val="28"/>
          <w:lang w:val="vi-VN"/>
        </w:rPr>
        <w:t xml:space="preserve">07 ngày làm việc kể từ ngày kết thúc tiếp nhận đề xuất đặt hàng nhiệm vụ </w:t>
      </w:r>
      <w:r w:rsidR="00A3277B" w:rsidRPr="00014273">
        <w:rPr>
          <w:spacing w:val="-4"/>
          <w:sz w:val="28"/>
          <w:szCs w:val="28"/>
          <w:lang w:val="vi-VN"/>
        </w:rPr>
        <w:t xml:space="preserve">theo </w:t>
      </w:r>
      <w:r w:rsidR="001F5A78" w:rsidRPr="00014273">
        <w:rPr>
          <w:spacing w:val="-4"/>
          <w:sz w:val="28"/>
          <w:szCs w:val="28"/>
          <w:lang w:val="vi-VN"/>
        </w:rPr>
        <w:t>quy định tại Điều 1</w:t>
      </w:r>
      <w:r w:rsidR="002F5E69" w:rsidRPr="00014273">
        <w:rPr>
          <w:spacing w:val="-4"/>
          <w:sz w:val="28"/>
          <w:szCs w:val="28"/>
        </w:rPr>
        <w:t>4</w:t>
      </w:r>
      <w:r w:rsidRPr="00014273">
        <w:rPr>
          <w:spacing w:val="-4"/>
          <w:sz w:val="28"/>
          <w:szCs w:val="28"/>
          <w:lang w:val="vi-VN"/>
        </w:rPr>
        <w:t xml:space="preserve"> Thông tư này, </w:t>
      </w:r>
      <w:r w:rsidR="008E5F58" w:rsidRPr="00014273">
        <w:rPr>
          <w:spacing w:val="-4"/>
          <w:sz w:val="28"/>
          <w:szCs w:val="28"/>
          <w:lang w:val="vi-VN"/>
        </w:rPr>
        <w:t>Tổng cục Tiêu chuẩn Đo lường Chất lượng</w:t>
      </w:r>
      <w:r w:rsidR="008E5F58" w:rsidRPr="00014273">
        <w:rPr>
          <w:spacing w:val="-4"/>
          <w:sz w:val="28"/>
          <w:szCs w:val="28"/>
        </w:rPr>
        <w:t xml:space="preserve"> phối hợp với </w:t>
      </w:r>
      <w:r w:rsidR="00985001" w:rsidRPr="00014273">
        <w:rPr>
          <w:spacing w:val="-4"/>
          <w:sz w:val="28"/>
          <w:szCs w:val="28"/>
        </w:rPr>
        <w:t xml:space="preserve">Ban Chủ nhiệm Chương trình </w:t>
      </w:r>
      <w:r w:rsidR="009A6C16" w:rsidRPr="00014273">
        <w:rPr>
          <w:spacing w:val="-4"/>
          <w:sz w:val="28"/>
          <w:szCs w:val="28"/>
        </w:rPr>
        <w:t>thực hiện</w:t>
      </w:r>
      <w:r w:rsidR="00D31D37" w:rsidRPr="00014273">
        <w:rPr>
          <w:spacing w:val="-4"/>
          <w:sz w:val="28"/>
          <w:szCs w:val="28"/>
        </w:rPr>
        <w:t xml:space="preserve"> rà soát các đề xuất đặt h</w:t>
      </w:r>
      <w:r w:rsidR="00CA3E86" w:rsidRPr="00014273">
        <w:rPr>
          <w:spacing w:val="-4"/>
          <w:sz w:val="28"/>
          <w:szCs w:val="28"/>
        </w:rPr>
        <w:t>à</w:t>
      </w:r>
      <w:r w:rsidR="00D31D37" w:rsidRPr="00014273">
        <w:rPr>
          <w:spacing w:val="-4"/>
          <w:sz w:val="28"/>
          <w:szCs w:val="28"/>
        </w:rPr>
        <w:t xml:space="preserve">ng để lựa chọn các đề xuất đáp ứng yêu cầu </w:t>
      </w:r>
      <w:r w:rsidR="00CA3E86" w:rsidRPr="00014273">
        <w:rPr>
          <w:spacing w:val="-4"/>
          <w:sz w:val="28"/>
          <w:szCs w:val="28"/>
        </w:rPr>
        <w:t>đặt hàng báo cáo Bộ</w:t>
      </w:r>
      <w:r w:rsidR="00FE61A0" w:rsidRPr="00014273">
        <w:rPr>
          <w:spacing w:val="-4"/>
          <w:sz w:val="28"/>
          <w:szCs w:val="28"/>
        </w:rPr>
        <w:t xml:space="preserve"> Khoa học và Công nghệ tổ chức </w:t>
      </w:r>
      <w:r w:rsidR="0058273E" w:rsidRPr="00014273">
        <w:rPr>
          <w:spacing w:val="-4"/>
          <w:sz w:val="28"/>
          <w:szCs w:val="28"/>
        </w:rPr>
        <w:t>H</w:t>
      </w:r>
      <w:r w:rsidR="00FE61A0" w:rsidRPr="00014273">
        <w:rPr>
          <w:spacing w:val="-4"/>
          <w:sz w:val="28"/>
          <w:szCs w:val="28"/>
        </w:rPr>
        <w:t>ội đồng tư vấn xác định nhiệm vụ</w:t>
      </w:r>
      <w:r w:rsidRPr="00014273">
        <w:rPr>
          <w:spacing w:val="-4"/>
          <w:sz w:val="28"/>
          <w:szCs w:val="28"/>
          <w:lang w:val="vi-VN"/>
        </w:rPr>
        <w:t xml:space="preserve"> thuộc Chương trình.</w:t>
      </w:r>
    </w:p>
    <w:p w14:paraId="02F3F080" w14:textId="77777777" w:rsidR="000D76A1" w:rsidRPr="00014273" w:rsidRDefault="000D76A1" w:rsidP="00D936DB">
      <w:pPr>
        <w:widowControl w:val="0"/>
        <w:spacing w:before="120"/>
        <w:ind w:firstLine="720"/>
        <w:jc w:val="both"/>
        <w:rPr>
          <w:spacing w:val="-4"/>
          <w:sz w:val="28"/>
          <w:szCs w:val="28"/>
        </w:rPr>
      </w:pPr>
      <w:r w:rsidRPr="00014273">
        <w:rPr>
          <w:spacing w:val="-4"/>
          <w:sz w:val="28"/>
          <w:szCs w:val="28"/>
          <w:lang w:val="vi-VN"/>
        </w:rPr>
        <w:t>2. Hội đồng tư vấn xác định nhiệm vụ do Bộ trưởng Bộ Khoa học và Công nghệ thành lập</w:t>
      </w:r>
      <w:r w:rsidR="009A6C16" w:rsidRPr="00014273">
        <w:rPr>
          <w:spacing w:val="-4"/>
          <w:sz w:val="28"/>
          <w:szCs w:val="28"/>
          <w:lang w:val="vi-VN"/>
        </w:rPr>
        <w:t xml:space="preserve">, có 07 hoặc 09 thành viên, </w:t>
      </w:r>
      <w:r w:rsidRPr="00014273">
        <w:rPr>
          <w:spacing w:val="-4"/>
          <w:sz w:val="28"/>
          <w:szCs w:val="28"/>
          <w:lang w:val="vi-VN"/>
        </w:rPr>
        <w:t>gồm Chủ tịch, Phó Chủ tịch, 02 ủy viên phản biện, 01 thư ký khoa học và các ủy viên. Thà</w:t>
      </w:r>
      <w:r w:rsidR="00591E68" w:rsidRPr="00014273">
        <w:rPr>
          <w:spacing w:val="-4"/>
          <w:sz w:val="28"/>
          <w:szCs w:val="28"/>
          <w:lang w:val="vi-VN"/>
        </w:rPr>
        <w:t xml:space="preserve">nh viên </w:t>
      </w:r>
      <w:r w:rsidR="0058273E" w:rsidRPr="00014273">
        <w:rPr>
          <w:spacing w:val="-4"/>
          <w:sz w:val="28"/>
          <w:szCs w:val="28"/>
          <w:lang w:val="vi-VN"/>
        </w:rPr>
        <w:t>H</w:t>
      </w:r>
      <w:r w:rsidR="00591E68" w:rsidRPr="00014273">
        <w:rPr>
          <w:spacing w:val="-4"/>
          <w:sz w:val="28"/>
          <w:szCs w:val="28"/>
          <w:lang w:val="vi-VN"/>
        </w:rPr>
        <w:t xml:space="preserve">ội đồng là chuyên gia </w:t>
      </w:r>
      <w:r w:rsidRPr="00014273">
        <w:rPr>
          <w:spacing w:val="-4"/>
          <w:sz w:val="28"/>
          <w:szCs w:val="28"/>
          <w:lang w:val="vi-VN"/>
        </w:rPr>
        <w:t xml:space="preserve">năng suất chất lượng, chuyên gia có chuyên môn và kinh nghiệm thực tiễn trong lĩnh vực của nhiệm vụ, đại diện cơ quan quản lý nhà nước hoặc các tổ chức, cá nhân khác liên quan. </w:t>
      </w:r>
      <w:r w:rsidR="009A6C16" w:rsidRPr="00014273">
        <w:rPr>
          <w:spacing w:val="-4"/>
          <w:sz w:val="28"/>
          <w:szCs w:val="28"/>
        </w:rPr>
        <w:t>Các Bộ</w:t>
      </w:r>
      <w:r w:rsidR="0050033E" w:rsidRPr="00014273">
        <w:rPr>
          <w:spacing w:val="-4"/>
          <w:sz w:val="28"/>
          <w:szCs w:val="28"/>
        </w:rPr>
        <w:t>, địa phương</w:t>
      </w:r>
      <w:r w:rsidR="00BA2061" w:rsidRPr="00014273">
        <w:rPr>
          <w:spacing w:val="-4"/>
          <w:sz w:val="28"/>
          <w:szCs w:val="28"/>
        </w:rPr>
        <w:t xml:space="preserve"> có nhiệm vụ đề xuất đặt hàng </w:t>
      </w:r>
      <w:r w:rsidR="0050033E" w:rsidRPr="00014273">
        <w:rPr>
          <w:spacing w:val="-4"/>
          <w:sz w:val="28"/>
          <w:szCs w:val="28"/>
        </w:rPr>
        <w:t xml:space="preserve">cử đại diện </w:t>
      </w:r>
      <w:r w:rsidR="00BA2061" w:rsidRPr="00014273">
        <w:rPr>
          <w:spacing w:val="-4"/>
          <w:sz w:val="28"/>
          <w:szCs w:val="28"/>
        </w:rPr>
        <w:t xml:space="preserve">tham </w:t>
      </w:r>
      <w:r w:rsidR="0050033E" w:rsidRPr="00014273">
        <w:rPr>
          <w:spacing w:val="-4"/>
          <w:sz w:val="28"/>
          <w:szCs w:val="28"/>
        </w:rPr>
        <w:t>gia là thành viên</w:t>
      </w:r>
      <w:r w:rsidR="00BA2061" w:rsidRPr="00014273">
        <w:rPr>
          <w:spacing w:val="-4"/>
          <w:sz w:val="28"/>
          <w:szCs w:val="28"/>
        </w:rPr>
        <w:t xml:space="preserve"> Hội đồng.</w:t>
      </w:r>
    </w:p>
    <w:p w14:paraId="635E059C" w14:textId="77777777" w:rsidR="008D4EB0" w:rsidRPr="00014273" w:rsidRDefault="00543925" w:rsidP="00D936DB">
      <w:pPr>
        <w:widowControl w:val="0"/>
        <w:spacing w:before="120"/>
        <w:ind w:firstLine="720"/>
        <w:jc w:val="both"/>
        <w:rPr>
          <w:spacing w:val="-4"/>
          <w:sz w:val="28"/>
          <w:szCs w:val="28"/>
          <w:shd w:val="clear" w:color="auto" w:fill="FFFFFF"/>
          <w:lang w:val="vi-VN"/>
        </w:rPr>
      </w:pPr>
      <w:r w:rsidRPr="00014273">
        <w:rPr>
          <w:spacing w:val="-4"/>
          <w:sz w:val="28"/>
          <w:szCs w:val="28"/>
          <w:lang w:val="vi-VN"/>
        </w:rPr>
        <w:t xml:space="preserve">3. </w:t>
      </w:r>
      <w:r w:rsidRPr="00014273">
        <w:rPr>
          <w:spacing w:val="-4"/>
          <w:sz w:val="28"/>
          <w:szCs w:val="28"/>
          <w:shd w:val="clear" w:color="auto" w:fill="FFFFFF"/>
          <w:lang w:val="vi-VN"/>
        </w:rPr>
        <w:t xml:space="preserve">Hội đồng tư vấn xác định nhiệm vụ chỉ tiến hành họp khi có sự tham dự của ít nhất 05 thành viên (đối với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có 07 thành viên) hoặc 07 thành viên (đối với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có 09 thành viên), trong đó có Chủ tịch (hoặc Phó Chủ tịch)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và 02 ủy viên phản biện. Chủ tịch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chủ trì các phiên họp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Trong trường hợp vắng mặt, Chủ tịch </w:t>
      </w:r>
      <w:r w:rsidR="0058273E" w:rsidRPr="00014273">
        <w:rPr>
          <w:spacing w:val="-4"/>
          <w:sz w:val="28"/>
          <w:szCs w:val="28"/>
          <w:shd w:val="clear" w:color="auto" w:fill="FFFFFF"/>
          <w:lang w:val="vi-VN"/>
        </w:rPr>
        <w:t>H</w:t>
      </w:r>
      <w:r w:rsidRPr="00014273">
        <w:rPr>
          <w:spacing w:val="-4"/>
          <w:sz w:val="28"/>
          <w:szCs w:val="28"/>
          <w:shd w:val="clear" w:color="auto" w:fill="FFFFFF"/>
          <w:lang w:val="vi-VN"/>
        </w:rPr>
        <w:t xml:space="preserve">ội đồng ủy quyền cho Phó chủ tịch </w:t>
      </w:r>
      <w:r w:rsidR="0058273E" w:rsidRPr="00014273">
        <w:rPr>
          <w:spacing w:val="-4"/>
          <w:sz w:val="28"/>
          <w:szCs w:val="28"/>
          <w:shd w:val="clear" w:color="auto" w:fill="FFFFFF"/>
          <w:lang w:val="vi-VN"/>
        </w:rPr>
        <w:t>H</w:t>
      </w:r>
      <w:r w:rsidRPr="00014273">
        <w:rPr>
          <w:spacing w:val="-4"/>
          <w:sz w:val="28"/>
          <w:szCs w:val="28"/>
          <w:shd w:val="clear" w:color="auto" w:fill="FFFFFF"/>
          <w:lang w:val="vi-VN"/>
        </w:rPr>
        <w:t>ội đồng chủ trì phiên họp bằng văn bản.</w:t>
      </w:r>
      <w:r w:rsidR="0058273E" w:rsidRPr="00014273">
        <w:rPr>
          <w:spacing w:val="-4"/>
          <w:sz w:val="28"/>
          <w:szCs w:val="28"/>
          <w:shd w:val="clear" w:color="auto" w:fill="FFFFFF"/>
          <w:lang w:val="vi-VN"/>
        </w:rPr>
        <w:t xml:space="preserve"> </w:t>
      </w:r>
    </w:p>
    <w:p w14:paraId="290A2AD6" w14:textId="77777777" w:rsidR="00291031" w:rsidRPr="00014273" w:rsidRDefault="0058273E" w:rsidP="00D936DB">
      <w:pPr>
        <w:widowControl w:val="0"/>
        <w:spacing w:before="120"/>
        <w:ind w:firstLine="720"/>
        <w:jc w:val="both"/>
        <w:rPr>
          <w:spacing w:val="-4"/>
          <w:sz w:val="28"/>
          <w:szCs w:val="28"/>
          <w:shd w:val="clear" w:color="auto" w:fill="FFFFFF"/>
          <w:lang w:val="vi-VN"/>
        </w:rPr>
      </w:pPr>
      <w:r w:rsidRPr="00014273">
        <w:rPr>
          <w:spacing w:val="-4"/>
          <w:sz w:val="28"/>
          <w:szCs w:val="28"/>
          <w:shd w:val="clear" w:color="auto" w:fill="FFFFFF"/>
          <w:lang w:val="vi-VN"/>
        </w:rPr>
        <w:t xml:space="preserve">Trường hợp khách quan, phiên họp của Hội đồng diễn ra trong thời gian, địa điểm có thiên tai, dịch </w:t>
      </w:r>
      <w:r w:rsidR="008D4EB0" w:rsidRPr="00014273">
        <w:rPr>
          <w:spacing w:val="-4"/>
          <w:sz w:val="28"/>
          <w:szCs w:val="28"/>
          <w:shd w:val="clear" w:color="auto" w:fill="FFFFFF"/>
          <w:lang w:val="vi-VN"/>
        </w:rPr>
        <w:t>bệnh kéo dài, Hội đồng có thể tổ chức phiên họp theo phương thức trực tuyến hoặc ứng dụng công nghệ thông tin nhưng phải bảo đảm tuân thủ các quy định tại Đi</w:t>
      </w:r>
      <w:r w:rsidR="00291031" w:rsidRPr="00014273">
        <w:rPr>
          <w:spacing w:val="-4"/>
          <w:sz w:val="28"/>
          <w:szCs w:val="28"/>
          <w:shd w:val="clear" w:color="auto" w:fill="FFFFFF"/>
          <w:lang w:val="vi-VN"/>
        </w:rPr>
        <w:t>ều này.</w:t>
      </w:r>
    </w:p>
    <w:p w14:paraId="061A1336" w14:textId="77777777" w:rsidR="00EB21B8" w:rsidRPr="00014273" w:rsidRDefault="00AF06C3" w:rsidP="00D936DB">
      <w:pPr>
        <w:widowControl w:val="0"/>
        <w:spacing w:before="120"/>
        <w:ind w:firstLine="720"/>
        <w:jc w:val="both"/>
        <w:rPr>
          <w:spacing w:val="-4"/>
          <w:sz w:val="28"/>
          <w:szCs w:val="28"/>
          <w:shd w:val="clear" w:color="auto" w:fill="FFFFFF"/>
        </w:rPr>
      </w:pPr>
      <w:r w:rsidRPr="00014273">
        <w:rPr>
          <w:spacing w:val="-4"/>
          <w:sz w:val="28"/>
          <w:szCs w:val="28"/>
          <w:shd w:val="clear" w:color="auto" w:fill="FFFFFF"/>
          <w:lang w:val="vi-VN"/>
        </w:rPr>
        <w:t xml:space="preserve">a) </w:t>
      </w:r>
      <w:r w:rsidR="00543925" w:rsidRPr="00014273">
        <w:rPr>
          <w:spacing w:val="-4"/>
          <w:sz w:val="28"/>
          <w:szCs w:val="28"/>
          <w:shd w:val="clear" w:color="auto" w:fill="FFFFFF"/>
          <w:lang w:val="vi-VN"/>
        </w:rPr>
        <w:t xml:space="preserve">Trình tự, thủ tục làm việc của </w:t>
      </w:r>
      <w:r w:rsidR="0058273E" w:rsidRPr="00014273">
        <w:rPr>
          <w:spacing w:val="-4"/>
          <w:sz w:val="28"/>
          <w:szCs w:val="28"/>
          <w:shd w:val="clear" w:color="auto" w:fill="FFFFFF"/>
          <w:lang w:val="vi-VN"/>
        </w:rPr>
        <w:t>H</w:t>
      </w:r>
      <w:r w:rsidR="00543925" w:rsidRPr="00014273">
        <w:rPr>
          <w:spacing w:val="-4"/>
          <w:sz w:val="28"/>
          <w:szCs w:val="28"/>
          <w:shd w:val="clear" w:color="auto" w:fill="FFFFFF"/>
          <w:lang w:val="vi-VN"/>
        </w:rPr>
        <w:t xml:space="preserve">ội đồng được thực hiện theo quy định tại các khoản 1, 2, 3, 4, 5 và 6 Điều 18 Thông tư số 07/2014/TT-BKHCN ngày 26 tháng 5 năm 2014 của Bộ trưởng Bộ Khoa học và Công nghệ quy định trình tự, thủ tục xác định nhiệm vụ khoa học và công nghệ cấp quốc gia sử dụng ngân sách nhà nước </w:t>
      </w:r>
      <w:r w:rsidR="00EB21B8" w:rsidRPr="00014273">
        <w:rPr>
          <w:spacing w:val="-4"/>
          <w:sz w:val="28"/>
          <w:szCs w:val="28"/>
          <w:shd w:val="clear" w:color="auto" w:fill="FFFFFF"/>
        </w:rPr>
        <w:t xml:space="preserve">và </w:t>
      </w:r>
      <w:r w:rsidR="00543925" w:rsidRPr="00014273">
        <w:rPr>
          <w:spacing w:val="-4"/>
          <w:sz w:val="28"/>
          <w:szCs w:val="28"/>
          <w:shd w:val="clear" w:color="auto" w:fill="FFFFFF"/>
          <w:lang w:val="vi-VN"/>
        </w:rPr>
        <w:t>Thông tư số 03/2017/TT-BKHCN ngày 03 tháng 4 năm 2017</w:t>
      </w:r>
      <w:r w:rsidR="00EB21B8" w:rsidRPr="00014273">
        <w:rPr>
          <w:spacing w:val="-4"/>
          <w:sz w:val="28"/>
          <w:szCs w:val="28"/>
          <w:shd w:val="clear" w:color="auto" w:fill="FFFFFF"/>
        </w:rPr>
        <w:t xml:space="preserve"> của Bộ trưởng Bộ Khoa học và Công nghệ sửa đổi, bổ sung một số điều của Thông tư 07/2014/TT-BKHCN</w:t>
      </w:r>
      <w:r w:rsidR="00543925" w:rsidRPr="00014273">
        <w:rPr>
          <w:spacing w:val="-4"/>
          <w:sz w:val="28"/>
          <w:szCs w:val="28"/>
          <w:shd w:val="clear" w:color="auto" w:fill="FFFFFF"/>
          <w:lang w:val="vi-VN"/>
        </w:rPr>
        <w:t xml:space="preserve">. </w:t>
      </w:r>
    </w:p>
    <w:p w14:paraId="315FAC53" w14:textId="77777777" w:rsidR="00EB21B8" w:rsidRPr="00014273" w:rsidRDefault="00AF06C3" w:rsidP="00D936DB">
      <w:pPr>
        <w:widowControl w:val="0"/>
        <w:spacing w:before="120"/>
        <w:ind w:firstLine="720"/>
        <w:jc w:val="both"/>
        <w:rPr>
          <w:spacing w:val="-4"/>
          <w:sz w:val="28"/>
          <w:szCs w:val="28"/>
          <w:shd w:val="clear" w:color="auto" w:fill="FFFFFF"/>
        </w:rPr>
      </w:pPr>
      <w:r w:rsidRPr="00014273">
        <w:rPr>
          <w:spacing w:val="-4"/>
          <w:sz w:val="28"/>
          <w:szCs w:val="28"/>
          <w:shd w:val="clear" w:color="auto" w:fill="FFFFFF"/>
          <w:lang w:val="vi-VN"/>
        </w:rPr>
        <w:t xml:space="preserve">b) </w:t>
      </w:r>
      <w:r w:rsidR="00543925" w:rsidRPr="00014273">
        <w:rPr>
          <w:spacing w:val="-4"/>
          <w:sz w:val="28"/>
          <w:szCs w:val="28"/>
          <w:shd w:val="clear" w:color="auto" w:fill="FFFFFF"/>
          <w:lang w:val="vi-VN"/>
        </w:rPr>
        <w:t xml:space="preserve">Thành viên </w:t>
      </w:r>
      <w:r w:rsidR="0058273E" w:rsidRPr="00014273">
        <w:rPr>
          <w:spacing w:val="-4"/>
          <w:sz w:val="28"/>
          <w:szCs w:val="28"/>
          <w:shd w:val="clear" w:color="auto" w:fill="FFFFFF"/>
          <w:lang w:val="vi-VN"/>
        </w:rPr>
        <w:t>H</w:t>
      </w:r>
      <w:r w:rsidR="00543925" w:rsidRPr="00014273">
        <w:rPr>
          <w:spacing w:val="-4"/>
          <w:sz w:val="28"/>
          <w:szCs w:val="28"/>
          <w:shd w:val="clear" w:color="auto" w:fill="FFFFFF"/>
          <w:lang w:val="vi-VN"/>
        </w:rPr>
        <w:t>ội đồng nhận xét, đánh giá các đề xuất đặt hàng nhiệm vụ thuộc Chương trình theo quy định tại Điều 6 và</w:t>
      </w:r>
      <w:r w:rsidR="00BA4302" w:rsidRPr="00014273">
        <w:rPr>
          <w:spacing w:val="-4"/>
          <w:sz w:val="28"/>
          <w:szCs w:val="28"/>
          <w:shd w:val="clear" w:color="auto" w:fill="FFFFFF"/>
        </w:rPr>
        <w:t xml:space="preserve"> biểu</w:t>
      </w:r>
      <w:r w:rsidR="000A338D" w:rsidRPr="00014273">
        <w:rPr>
          <w:spacing w:val="-4"/>
          <w:sz w:val="28"/>
          <w:szCs w:val="28"/>
          <w:shd w:val="clear" w:color="auto" w:fill="FFFFFF"/>
          <w:lang w:val="vi-VN"/>
        </w:rPr>
        <w:t xml:space="preserve"> </w:t>
      </w:r>
      <w:r w:rsidR="00543925" w:rsidRPr="00014273">
        <w:rPr>
          <w:spacing w:val="-4"/>
          <w:sz w:val="28"/>
          <w:szCs w:val="28"/>
          <w:shd w:val="clear" w:color="auto" w:fill="FFFFFF"/>
          <w:lang w:val="vi-VN"/>
        </w:rPr>
        <w:t>mẫu A2</w:t>
      </w:r>
      <w:r w:rsidR="000A338D" w:rsidRPr="00014273">
        <w:rPr>
          <w:spacing w:val="-4"/>
          <w:sz w:val="28"/>
          <w:szCs w:val="28"/>
          <w:shd w:val="clear" w:color="auto" w:fill="FFFFFF"/>
          <w:lang w:val="vi-VN"/>
        </w:rPr>
        <w:t>-NXĐ</w:t>
      </w:r>
      <w:r w:rsidR="00C307CF" w:rsidRPr="00014273">
        <w:rPr>
          <w:spacing w:val="-4"/>
          <w:sz w:val="28"/>
          <w:szCs w:val="28"/>
          <w:shd w:val="clear" w:color="auto" w:fill="FFFFFF"/>
        </w:rPr>
        <w:t xml:space="preserve">G </w:t>
      </w:r>
      <w:r w:rsidR="00543925" w:rsidRPr="00014273">
        <w:rPr>
          <w:spacing w:val="-4"/>
          <w:sz w:val="28"/>
          <w:szCs w:val="28"/>
          <w:shd w:val="clear" w:color="auto" w:fill="FFFFFF"/>
          <w:lang w:val="vi-VN"/>
        </w:rPr>
        <w:t xml:space="preserve">ban hành kèm theo Thông tư này. </w:t>
      </w:r>
    </w:p>
    <w:p w14:paraId="3E62BE59" w14:textId="77777777" w:rsidR="00543925" w:rsidRPr="00014273" w:rsidRDefault="00AF06C3" w:rsidP="00D936DB">
      <w:pPr>
        <w:widowControl w:val="0"/>
        <w:spacing w:before="120"/>
        <w:ind w:firstLine="720"/>
        <w:jc w:val="both"/>
        <w:rPr>
          <w:spacing w:val="-4"/>
          <w:sz w:val="28"/>
          <w:szCs w:val="28"/>
          <w:shd w:val="clear" w:color="auto" w:fill="FFFFFF"/>
          <w:lang w:val="vi-VN"/>
        </w:rPr>
      </w:pPr>
      <w:r w:rsidRPr="00014273">
        <w:rPr>
          <w:spacing w:val="-4"/>
          <w:sz w:val="28"/>
          <w:szCs w:val="28"/>
          <w:shd w:val="clear" w:color="auto" w:fill="FFFFFF"/>
          <w:lang w:val="vi-VN"/>
        </w:rPr>
        <w:t xml:space="preserve">c) </w:t>
      </w:r>
      <w:r w:rsidR="00543925" w:rsidRPr="00014273">
        <w:rPr>
          <w:spacing w:val="-4"/>
          <w:sz w:val="28"/>
          <w:szCs w:val="28"/>
          <w:shd w:val="clear" w:color="auto" w:fill="FFFFFF"/>
          <w:lang w:val="vi-VN"/>
        </w:rPr>
        <w:t>Hội đồng thống nhất “Đề nghị thực hiện” đối với đề xuất đặt hàng nhiệm vụ có tối thiểu 75% tổng số thành viên hội đồng tham dự phiên họp bỏ phiếu “Đề nghị thực hiện” và đề xuất phương thức thực hiện (“Tuyển chọn” hoặc “Giao trực tiếp”).</w:t>
      </w:r>
    </w:p>
    <w:p w14:paraId="6D2D4022" w14:textId="77777777" w:rsidR="00543925" w:rsidRPr="00014273" w:rsidRDefault="00AF06C3" w:rsidP="00D936DB">
      <w:pPr>
        <w:widowControl w:val="0"/>
        <w:spacing w:before="120"/>
        <w:ind w:firstLine="720"/>
        <w:jc w:val="both"/>
        <w:rPr>
          <w:spacing w:val="-4"/>
          <w:sz w:val="28"/>
          <w:szCs w:val="28"/>
          <w:lang w:val="vi-VN"/>
        </w:rPr>
      </w:pPr>
      <w:r w:rsidRPr="00014273">
        <w:rPr>
          <w:spacing w:val="-4"/>
          <w:sz w:val="28"/>
          <w:szCs w:val="28"/>
          <w:lang w:val="vi-VN"/>
        </w:rPr>
        <w:t xml:space="preserve">d) </w:t>
      </w:r>
      <w:r w:rsidR="00543925" w:rsidRPr="00014273">
        <w:rPr>
          <w:spacing w:val="-4"/>
          <w:sz w:val="28"/>
          <w:szCs w:val="28"/>
          <w:lang w:val="vi-VN"/>
        </w:rPr>
        <w:t>Hội đồng thông qua Biên bản họp theo</w:t>
      </w:r>
      <w:r w:rsidR="00BA4302" w:rsidRPr="00014273">
        <w:rPr>
          <w:spacing w:val="-4"/>
          <w:sz w:val="28"/>
          <w:szCs w:val="28"/>
        </w:rPr>
        <w:t xml:space="preserve"> biểu</w:t>
      </w:r>
      <w:r w:rsidR="006D7350" w:rsidRPr="00014273">
        <w:rPr>
          <w:spacing w:val="-4"/>
          <w:sz w:val="28"/>
          <w:szCs w:val="28"/>
          <w:lang w:val="vi-VN"/>
        </w:rPr>
        <w:t xml:space="preserve"> </w:t>
      </w:r>
      <w:r w:rsidR="00543925" w:rsidRPr="00014273">
        <w:rPr>
          <w:spacing w:val="-4"/>
          <w:sz w:val="28"/>
          <w:szCs w:val="28"/>
          <w:lang w:val="vi-VN"/>
        </w:rPr>
        <w:t>mẫu A3-BBXĐNV ban hành kèm theo Thông tư này.</w:t>
      </w:r>
    </w:p>
    <w:p w14:paraId="7C025674" w14:textId="77777777" w:rsidR="001D3F8E" w:rsidRPr="00014273" w:rsidRDefault="001D3F8E" w:rsidP="00D936DB">
      <w:pPr>
        <w:pStyle w:val="NormalWeb"/>
        <w:widowControl w:val="0"/>
        <w:shd w:val="clear" w:color="auto" w:fill="FFFFFF"/>
        <w:spacing w:before="120" w:beforeAutospacing="0" w:after="0" w:afterAutospacing="0"/>
        <w:ind w:firstLine="720"/>
        <w:jc w:val="both"/>
        <w:rPr>
          <w:spacing w:val="-4"/>
          <w:sz w:val="28"/>
          <w:szCs w:val="28"/>
        </w:rPr>
      </w:pPr>
      <w:r w:rsidRPr="00014273">
        <w:rPr>
          <w:spacing w:val="-4"/>
          <w:sz w:val="28"/>
          <w:szCs w:val="28"/>
        </w:rPr>
        <w:t>4</w:t>
      </w:r>
      <w:r w:rsidRPr="00014273">
        <w:rPr>
          <w:spacing w:val="-4"/>
          <w:sz w:val="28"/>
          <w:szCs w:val="28"/>
          <w:lang w:val="vi-VN"/>
        </w:rPr>
        <w:t xml:space="preserve">. Trong thời hạn 07 ngày làm việc kể từ khi có kết quả làm việc của </w:t>
      </w:r>
      <w:r w:rsidRPr="00014273">
        <w:rPr>
          <w:spacing w:val="-4"/>
          <w:sz w:val="28"/>
          <w:szCs w:val="28"/>
        </w:rPr>
        <w:t>H</w:t>
      </w:r>
      <w:r w:rsidRPr="00014273">
        <w:rPr>
          <w:spacing w:val="-4"/>
          <w:sz w:val="28"/>
          <w:szCs w:val="28"/>
          <w:lang w:val="vi-VN"/>
        </w:rPr>
        <w:t>ội </w:t>
      </w:r>
      <w:r w:rsidRPr="00014273">
        <w:rPr>
          <w:spacing w:val="-4"/>
          <w:sz w:val="28"/>
          <w:szCs w:val="28"/>
        </w:rPr>
        <w:t>đồ</w:t>
      </w:r>
      <w:r w:rsidRPr="00014273">
        <w:rPr>
          <w:spacing w:val="-4"/>
          <w:sz w:val="28"/>
          <w:szCs w:val="28"/>
          <w:lang w:val="vi-VN"/>
        </w:rPr>
        <w:t>ng</w:t>
      </w:r>
      <w:r w:rsidRPr="00014273">
        <w:rPr>
          <w:spacing w:val="-4"/>
          <w:sz w:val="28"/>
          <w:szCs w:val="28"/>
        </w:rPr>
        <w:t xml:space="preserve"> tư vấn</w:t>
      </w:r>
      <w:r w:rsidRPr="00014273">
        <w:rPr>
          <w:spacing w:val="-4"/>
          <w:sz w:val="28"/>
          <w:szCs w:val="28"/>
          <w:lang w:val="vi-VN"/>
        </w:rPr>
        <w:t xml:space="preserve">, </w:t>
      </w:r>
      <w:r w:rsidR="0050033E" w:rsidRPr="00014273">
        <w:rPr>
          <w:spacing w:val="-4"/>
          <w:sz w:val="28"/>
          <w:szCs w:val="28"/>
          <w:lang w:val="vi-VN"/>
        </w:rPr>
        <w:t>Tổng cục Tiêu chuẩn Đo lường Chất lượng</w:t>
      </w:r>
      <w:r w:rsidRPr="00014273">
        <w:rPr>
          <w:spacing w:val="-4"/>
          <w:sz w:val="28"/>
          <w:szCs w:val="28"/>
        </w:rPr>
        <w:t xml:space="preserve"> chủ trì, phối hợp với Vụ K</w:t>
      </w:r>
      <w:r w:rsidR="0050033E" w:rsidRPr="00014273">
        <w:rPr>
          <w:spacing w:val="-4"/>
          <w:sz w:val="28"/>
          <w:szCs w:val="28"/>
        </w:rPr>
        <w:t xml:space="preserve">ế hoạch - Tài chính thực hiện </w:t>
      </w:r>
      <w:r w:rsidRPr="00014273">
        <w:rPr>
          <w:spacing w:val="-4"/>
          <w:sz w:val="28"/>
          <w:szCs w:val="28"/>
          <w:lang w:val="vi-VN"/>
        </w:rPr>
        <w:t xml:space="preserve">rà soát trình tự, thủ tục làm việc của </w:t>
      </w:r>
      <w:r w:rsidR="0058273E" w:rsidRPr="00014273">
        <w:rPr>
          <w:spacing w:val="-4"/>
          <w:sz w:val="28"/>
          <w:szCs w:val="28"/>
          <w:lang w:val="vi-VN"/>
        </w:rPr>
        <w:t>H</w:t>
      </w:r>
      <w:r w:rsidRPr="00014273">
        <w:rPr>
          <w:spacing w:val="-4"/>
          <w:sz w:val="28"/>
          <w:szCs w:val="28"/>
          <w:lang w:val="vi-VN"/>
        </w:rPr>
        <w:t>ội </w:t>
      </w:r>
      <w:r w:rsidRPr="00014273">
        <w:rPr>
          <w:spacing w:val="-4"/>
          <w:sz w:val="28"/>
          <w:szCs w:val="28"/>
        </w:rPr>
        <w:t>đồ</w:t>
      </w:r>
      <w:r w:rsidRPr="00014273">
        <w:rPr>
          <w:spacing w:val="-4"/>
          <w:sz w:val="28"/>
          <w:szCs w:val="28"/>
          <w:lang w:val="vi-VN"/>
        </w:rPr>
        <w:t>ng, xem x</w:t>
      </w:r>
      <w:r w:rsidRPr="00014273">
        <w:rPr>
          <w:spacing w:val="-4"/>
          <w:sz w:val="28"/>
          <w:szCs w:val="28"/>
        </w:rPr>
        <w:t>é</w:t>
      </w:r>
      <w:r w:rsidRPr="00014273">
        <w:rPr>
          <w:spacing w:val="-4"/>
          <w:sz w:val="28"/>
          <w:szCs w:val="28"/>
          <w:lang w:val="vi-VN"/>
        </w:rPr>
        <w:t xml:space="preserve">t các ý kiến tư vấn của </w:t>
      </w:r>
      <w:r w:rsidR="0058273E" w:rsidRPr="00014273">
        <w:rPr>
          <w:spacing w:val="-4"/>
          <w:sz w:val="28"/>
          <w:szCs w:val="28"/>
          <w:lang w:val="vi-VN"/>
        </w:rPr>
        <w:t>H</w:t>
      </w:r>
      <w:r w:rsidRPr="00014273">
        <w:rPr>
          <w:spacing w:val="-4"/>
          <w:sz w:val="28"/>
          <w:szCs w:val="28"/>
          <w:lang w:val="vi-VN"/>
        </w:rPr>
        <w:t>ội đồng đối với nhiệm vụ khoa học v</w:t>
      </w:r>
      <w:r w:rsidRPr="00014273">
        <w:rPr>
          <w:spacing w:val="-4"/>
          <w:sz w:val="28"/>
          <w:szCs w:val="28"/>
        </w:rPr>
        <w:t>à </w:t>
      </w:r>
      <w:r w:rsidRPr="00014273">
        <w:rPr>
          <w:spacing w:val="-4"/>
          <w:sz w:val="28"/>
          <w:szCs w:val="28"/>
          <w:lang w:val="vi-VN"/>
        </w:rPr>
        <w:t>công nghệ </w:t>
      </w:r>
      <w:r w:rsidRPr="00014273">
        <w:rPr>
          <w:spacing w:val="-4"/>
          <w:sz w:val="28"/>
          <w:szCs w:val="28"/>
        </w:rPr>
        <w:t>đ</w:t>
      </w:r>
      <w:r w:rsidRPr="00014273">
        <w:rPr>
          <w:spacing w:val="-4"/>
          <w:sz w:val="28"/>
          <w:szCs w:val="28"/>
          <w:lang w:val="vi-VN"/>
        </w:rPr>
        <w:t>ặt hàng. Trường hợp cần thiết lấy ý kiến tư v</w:t>
      </w:r>
      <w:r w:rsidRPr="00014273">
        <w:rPr>
          <w:spacing w:val="-4"/>
          <w:sz w:val="28"/>
          <w:szCs w:val="28"/>
        </w:rPr>
        <w:t>ấ</w:t>
      </w:r>
      <w:r w:rsidRPr="00014273">
        <w:rPr>
          <w:spacing w:val="-4"/>
          <w:sz w:val="28"/>
          <w:szCs w:val="28"/>
          <w:lang w:val="vi-VN"/>
        </w:rPr>
        <w:t>n của 01 đ</w:t>
      </w:r>
      <w:r w:rsidRPr="00014273">
        <w:rPr>
          <w:spacing w:val="-4"/>
          <w:sz w:val="28"/>
          <w:szCs w:val="28"/>
        </w:rPr>
        <w:t>ế</w:t>
      </w:r>
      <w:r w:rsidRPr="00014273">
        <w:rPr>
          <w:spacing w:val="-4"/>
          <w:sz w:val="28"/>
          <w:szCs w:val="28"/>
          <w:lang w:val="vi-VN"/>
        </w:rPr>
        <w:t xml:space="preserve">n 02 chuyên gia tư vấn độc lập trong nước, nước ngoài hoặc thành lập </w:t>
      </w:r>
      <w:r w:rsidR="0058273E" w:rsidRPr="00014273">
        <w:rPr>
          <w:spacing w:val="-4"/>
          <w:sz w:val="28"/>
          <w:szCs w:val="28"/>
          <w:lang w:val="vi-VN"/>
        </w:rPr>
        <w:t>H</w:t>
      </w:r>
      <w:r w:rsidRPr="00014273">
        <w:rPr>
          <w:spacing w:val="-4"/>
          <w:sz w:val="28"/>
          <w:szCs w:val="28"/>
          <w:lang w:val="vi-VN"/>
        </w:rPr>
        <w:t>ội </w:t>
      </w:r>
      <w:r w:rsidRPr="00014273">
        <w:rPr>
          <w:spacing w:val="-4"/>
          <w:sz w:val="28"/>
          <w:szCs w:val="28"/>
        </w:rPr>
        <w:t>đ</w:t>
      </w:r>
      <w:r w:rsidRPr="00014273">
        <w:rPr>
          <w:spacing w:val="-4"/>
          <w:sz w:val="28"/>
          <w:szCs w:val="28"/>
          <w:lang w:val="vi-VN"/>
        </w:rPr>
        <w:t>ồng khác </w:t>
      </w:r>
      <w:r w:rsidRPr="00014273">
        <w:rPr>
          <w:spacing w:val="-4"/>
          <w:sz w:val="28"/>
          <w:szCs w:val="28"/>
        </w:rPr>
        <w:t>để </w:t>
      </w:r>
      <w:r w:rsidRPr="00014273">
        <w:rPr>
          <w:spacing w:val="-4"/>
          <w:sz w:val="28"/>
          <w:szCs w:val="28"/>
          <w:lang w:val="vi-VN"/>
        </w:rPr>
        <w:t>xác định lại nhiệm vụ khoa học và công nghệ.</w:t>
      </w:r>
    </w:p>
    <w:p w14:paraId="00BB94F5" w14:textId="77777777" w:rsidR="001D3F8E" w:rsidRPr="00014273" w:rsidRDefault="001D3F8E" w:rsidP="00D936DB">
      <w:pPr>
        <w:pStyle w:val="NormalWeb"/>
        <w:widowControl w:val="0"/>
        <w:shd w:val="clear" w:color="auto" w:fill="FFFFFF"/>
        <w:spacing w:before="120" w:beforeAutospacing="0" w:after="0" w:afterAutospacing="0"/>
        <w:ind w:firstLine="720"/>
        <w:jc w:val="both"/>
        <w:rPr>
          <w:spacing w:val="-4"/>
          <w:sz w:val="28"/>
          <w:szCs w:val="28"/>
          <w:lang w:val="vi-VN"/>
        </w:rPr>
      </w:pPr>
      <w:r w:rsidRPr="00014273">
        <w:rPr>
          <w:spacing w:val="-4"/>
          <w:sz w:val="28"/>
          <w:szCs w:val="28"/>
        </w:rPr>
        <w:t>5</w:t>
      </w:r>
      <w:r w:rsidRPr="00014273">
        <w:rPr>
          <w:spacing w:val="-4"/>
          <w:sz w:val="28"/>
          <w:szCs w:val="28"/>
          <w:lang w:val="vi-VN"/>
        </w:rPr>
        <w:t>. Tr</w:t>
      </w:r>
      <w:r w:rsidRPr="00014273">
        <w:rPr>
          <w:spacing w:val="-4"/>
          <w:sz w:val="28"/>
          <w:szCs w:val="28"/>
        </w:rPr>
        <w:t>ê</w:t>
      </w:r>
      <w:r w:rsidRPr="00014273">
        <w:rPr>
          <w:spacing w:val="-4"/>
          <w:sz w:val="28"/>
          <w:szCs w:val="28"/>
          <w:lang w:val="vi-VN"/>
        </w:rPr>
        <w:t>n cơ sở kết quả rà soát và ý kiế</w:t>
      </w:r>
      <w:r w:rsidR="00BA4302" w:rsidRPr="00014273">
        <w:rPr>
          <w:spacing w:val="-4"/>
          <w:sz w:val="28"/>
          <w:szCs w:val="28"/>
          <w:lang w:val="vi-VN"/>
        </w:rPr>
        <w:t>n tư vấn (nếu có) quy định tại k</w:t>
      </w:r>
      <w:r w:rsidRPr="00014273">
        <w:rPr>
          <w:spacing w:val="-4"/>
          <w:sz w:val="28"/>
          <w:szCs w:val="28"/>
          <w:lang w:val="vi-VN"/>
        </w:rPr>
        <w:t xml:space="preserve">hoản </w:t>
      </w:r>
      <w:r w:rsidRPr="00014273">
        <w:rPr>
          <w:spacing w:val="-4"/>
          <w:sz w:val="28"/>
          <w:szCs w:val="28"/>
        </w:rPr>
        <w:t>4</w:t>
      </w:r>
      <w:r w:rsidRPr="00014273">
        <w:rPr>
          <w:spacing w:val="-4"/>
          <w:sz w:val="28"/>
          <w:szCs w:val="28"/>
          <w:lang w:val="vi-VN"/>
        </w:rPr>
        <w:t xml:space="preserve"> Điều này, </w:t>
      </w:r>
      <w:r w:rsidR="0050033E" w:rsidRPr="00014273">
        <w:rPr>
          <w:spacing w:val="-4"/>
          <w:sz w:val="28"/>
          <w:szCs w:val="28"/>
          <w:lang w:val="vi-VN"/>
        </w:rPr>
        <w:t xml:space="preserve">Tổng cục Tiêu chuẩn Đo lường Chất lượng </w:t>
      </w:r>
      <w:r w:rsidRPr="00014273">
        <w:rPr>
          <w:spacing w:val="-4"/>
          <w:sz w:val="28"/>
          <w:szCs w:val="28"/>
        </w:rPr>
        <w:t xml:space="preserve">trình Bộ </w:t>
      </w:r>
      <w:r w:rsidR="0050033E" w:rsidRPr="00014273">
        <w:rPr>
          <w:spacing w:val="-4"/>
          <w:sz w:val="28"/>
          <w:szCs w:val="28"/>
          <w:lang w:val="vi-VN"/>
        </w:rPr>
        <w:t>Khoa học và Công nghệ</w:t>
      </w:r>
      <w:r w:rsidRPr="00014273">
        <w:rPr>
          <w:spacing w:val="-4"/>
          <w:sz w:val="28"/>
          <w:szCs w:val="28"/>
          <w:lang w:val="vi-VN"/>
        </w:rPr>
        <w:t xml:space="preserve"> phê duyệt nhiệm vụ khoa học và công nghệ đặt hàng.</w:t>
      </w:r>
    </w:p>
    <w:p w14:paraId="374E3560"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1</w:t>
      </w:r>
      <w:r w:rsidR="002F5E69" w:rsidRPr="00014273">
        <w:rPr>
          <w:b/>
          <w:spacing w:val="-4"/>
          <w:sz w:val="28"/>
          <w:szCs w:val="28"/>
        </w:rPr>
        <w:t>6</w:t>
      </w:r>
      <w:r w:rsidRPr="00014273">
        <w:rPr>
          <w:b/>
          <w:spacing w:val="-4"/>
          <w:sz w:val="28"/>
          <w:szCs w:val="28"/>
          <w:lang w:val="vi-VN"/>
        </w:rPr>
        <w:t>. Công bố danh mục nhiệm vụ</w:t>
      </w:r>
    </w:p>
    <w:p w14:paraId="4E626A75"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Trong thời hạn 0</w:t>
      </w:r>
      <w:r w:rsidR="00EA6812" w:rsidRPr="00014273">
        <w:rPr>
          <w:spacing w:val="-4"/>
          <w:sz w:val="28"/>
          <w:szCs w:val="28"/>
        </w:rPr>
        <w:t>3</w:t>
      </w:r>
      <w:r w:rsidRPr="00014273">
        <w:rPr>
          <w:spacing w:val="-4"/>
          <w:sz w:val="28"/>
          <w:szCs w:val="28"/>
          <w:lang w:val="vi-VN"/>
        </w:rPr>
        <w:t xml:space="preserve"> ngày làm việc kể từ ngày </w:t>
      </w:r>
      <w:r w:rsidR="00367791" w:rsidRPr="00014273">
        <w:rPr>
          <w:spacing w:val="-4"/>
          <w:sz w:val="28"/>
          <w:szCs w:val="28"/>
          <w:lang w:val="vi-VN"/>
        </w:rPr>
        <w:t xml:space="preserve">có quyết định </w:t>
      </w:r>
      <w:r w:rsidRPr="00014273">
        <w:rPr>
          <w:spacing w:val="-4"/>
          <w:sz w:val="28"/>
          <w:szCs w:val="28"/>
          <w:lang w:val="vi-VN"/>
        </w:rPr>
        <w:t>phê duyệt</w:t>
      </w:r>
      <w:r w:rsidR="00367791" w:rsidRPr="00014273">
        <w:rPr>
          <w:spacing w:val="-4"/>
          <w:sz w:val="28"/>
          <w:szCs w:val="28"/>
          <w:lang w:val="vi-VN"/>
        </w:rPr>
        <w:t xml:space="preserve"> của Bộ Khoa học và Công nghệ</w:t>
      </w:r>
      <w:r w:rsidRPr="00014273">
        <w:rPr>
          <w:spacing w:val="-4"/>
          <w:sz w:val="28"/>
          <w:szCs w:val="28"/>
          <w:lang w:val="vi-VN"/>
        </w:rPr>
        <w:t xml:space="preserve">, Tổng cục Tiêu chuẩn Đo lường Chất lượng công bố </w:t>
      </w:r>
      <w:r w:rsidR="001D3F8E" w:rsidRPr="00014273">
        <w:rPr>
          <w:spacing w:val="-4"/>
          <w:sz w:val="28"/>
          <w:szCs w:val="28"/>
        </w:rPr>
        <w:t xml:space="preserve">công khai </w:t>
      </w:r>
      <w:r w:rsidRPr="00014273">
        <w:rPr>
          <w:spacing w:val="-4"/>
          <w:sz w:val="28"/>
          <w:szCs w:val="28"/>
          <w:lang w:val="vi-VN"/>
        </w:rPr>
        <w:t xml:space="preserve">danh mục nhiệm vụ </w:t>
      </w:r>
      <w:r w:rsidR="001D3F8E" w:rsidRPr="00014273">
        <w:rPr>
          <w:spacing w:val="-4"/>
          <w:sz w:val="28"/>
          <w:szCs w:val="28"/>
        </w:rPr>
        <w:t xml:space="preserve">đặt hàng </w:t>
      </w:r>
      <w:r w:rsidRPr="00014273">
        <w:rPr>
          <w:spacing w:val="-4"/>
          <w:sz w:val="28"/>
          <w:szCs w:val="28"/>
          <w:lang w:val="vi-VN"/>
        </w:rPr>
        <w:t>trên Cổng Thông tin điện tử của Bộ Khoa học và Công nghệ và Tổng cục Tiêu chuẩn Đo lường Chất lượng</w:t>
      </w:r>
      <w:r w:rsidR="001D3F8E" w:rsidRPr="00014273">
        <w:rPr>
          <w:spacing w:val="-4"/>
          <w:sz w:val="28"/>
          <w:szCs w:val="28"/>
        </w:rPr>
        <w:t xml:space="preserve"> </w:t>
      </w:r>
      <w:r w:rsidR="001D3F8E" w:rsidRPr="00014273">
        <w:rPr>
          <w:spacing w:val="-4"/>
          <w:sz w:val="28"/>
          <w:szCs w:val="28"/>
          <w:lang w:val="vi-VN"/>
        </w:rPr>
        <w:t>để tuyển chọn hoặc giao trực tiếp cho tổ chức, cá nhân có đủ năng lực triển khai thực hiện</w:t>
      </w:r>
      <w:r w:rsidRPr="00014273">
        <w:rPr>
          <w:spacing w:val="-4"/>
          <w:sz w:val="28"/>
          <w:szCs w:val="28"/>
          <w:lang w:val="vi-VN"/>
        </w:rPr>
        <w:t xml:space="preserve">. </w:t>
      </w:r>
    </w:p>
    <w:p w14:paraId="309AF3DB" w14:textId="77777777" w:rsidR="000D76A1" w:rsidRPr="00014273" w:rsidRDefault="000D76A1" w:rsidP="00D936DB">
      <w:pPr>
        <w:widowControl w:val="0"/>
        <w:spacing w:before="120" w:after="120"/>
        <w:jc w:val="center"/>
        <w:rPr>
          <w:b/>
          <w:spacing w:val="-4"/>
          <w:sz w:val="28"/>
          <w:szCs w:val="28"/>
        </w:rPr>
      </w:pPr>
      <w:r w:rsidRPr="00014273">
        <w:rPr>
          <w:b/>
          <w:spacing w:val="-4"/>
          <w:sz w:val="28"/>
          <w:szCs w:val="28"/>
          <w:lang w:val="vi-VN"/>
        </w:rPr>
        <w:t>Mục 2</w:t>
      </w:r>
    </w:p>
    <w:p w14:paraId="4389DADF" w14:textId="77777777" w:rsidR="00EA6812" w:rsidRPr="00014273" w:rsidRDefault="00367791" w:rsidP="00D936DB">
      <w:pPr>
        <w:widowControl w:val="0"/>
        <w:jc w:val="center"/>
        <w:rPr>
          <w:b/>
          <w:spacing w:val="-4"/>
          <w:sz w:val="28"/>
          <w:szCs w:val="28"/>
        </w:rPr>
      </w:pPr>
      <w:r w:rsidRPr="00014273">
        <w:rPr>
          <w:b/>
          <w:spacing w:val="-4"/>
          <w:sz w:val="28"/>
          <w:szCs w:val="28"/>
          <w:lang w:val="vi-VN"/>
        </w:rPr>
        <w:t xml:space="preserve">TUYỂN CHỌN, GIAO TRỰC TIẾP </w:t>
      </w:r>
      <w:r w:rsidR="0050033E" w:rsidRPr="00014273">
        <w:rPr>
          <w:b/>
          <w:spacing w:val="-4"/>
          <w:sz w:val="28"/>
          <w:szCs w:val="28"/>
        </w:rPr>
        <w:t xml:space="preserve">THỰC HIỆN </w:t>
      </w:r>
      <w:r w:rsidRPr="00014273">
        <w:rPr>
          <w:b/>
          <w:spacing w:val="-4"/>
          <w:sz w:val="28"/>
          <w:szCs w:val="28"/>
          <w:lang w:val="vi-VN"/>
        </w:rPr>
        <w:t xml:space="preserve">NHIỆM VỤ </w:t>
      </w:r>
    </w:p>
    <w:p w14:paraId="1A9E6D56" w14:textId="77777777" w:rsidR="00367791" w:rsidRPr="00014273" w:rsidRDefault="00EA6812" w:rsidP="00D936DB">
      <w:pPr>
        <w:widowControl w:val="0"/>
        <w:jc w:val="center"/>
        <w:rPr>
          <w:b/>
          <w:spacing w:val="-4"/>
          <w:sz w:val="28"/>
          <w:szCs w:val="28"/>
          <w:lang w:val="vi-VN"/>
        </w:rPr>
      </w:pPr>
      <w:r w:rsidRPr="00014273">
        <w:rPr>
          <w:b/>
          <w:spacing w:val="-4"/>
          <w:sz w:val="28"/>
          <w:szCs w:val="28"/>
        </w:rPr>
        <w:t>K</w:t>
      </w:r>
      <w:r w:rsidR="0072662B" w:rsidRPr="00014273">
        <w:rPr>
          <w:b/>
          <w:spacing w:val="-4"/>
          <w:sz w:val="28"/>
          <w:szCs w:val="28"/>
          <w:lang w:val="vi-VN"/>
        </w:rPr>
        <w:t>HOA HỌC VÀ CÔNG NGHỆ CẤP QUỐC GIA</w:t>
      </w:r>
    </w:p>
    <w:p w14:paraId="4AD54B4B" w14:textId="77777777" w:rsidR="0050033E" w:rsidRPr="00014273" w:rsidRDefault="0050033E" w:rsidP="00D936DB">
      <w:pPr>
        <w:widowControl w:val="0"/>
        <w:spacing w:before="120"/>
        <w:jc w:val="center"/>
        <w:rPr>
          <w:b/>
          <w:spacing w:val="-4"/>
          <w:sz w:val="14"/>
          <w:szCs w:val="28"/>
          <w:lang w:val="vi-VN"/>
        </w:rPr>
      </w:pPr>
    </w:p>
    <w:p w14:paraId="73B647EC"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1</w:t>
      </w:r>
      <w:r w:rsidR="002F5E69" w:rsidRPr="00014273">
        <w:rPr>
          <w:b/>
          <w:spacing w:val="-4"/>
          <w:sz w:val="28"/>
          <w:szCs w:val="28"/>
        </w:rPr>
        <w:t>7</w:t>
      </w:r>
      <w:r w:rsidRPr="00014273">
        <w:rPr>
          <w:b/>
          <w:spacing w:val="-4"/>
          <w:sz w:val="28"/>
          <w:szCs w:val="28"/>
          <w:lang w:val="vi-VN"/>
        </w:rPr>
        <w:t xml:space="preserve">. Thông báo </w:t>
      </w:r>
      <w:r w:rsidR="00480065" w:rsidRPr="00014273">
        <w:rPr>
          <w:b/>
          <w:spacing w:val="-4"/>
          <w:sz w:val="28"/>
          <w:szCs w:val="28"/>
        </w:rPr>
        <w:t xml:space="preserve">và điều kiện tham gia </w:t>
      </w:r>
      <w:r w:rsidRPr="00014273">
        <w:rPr>
          <w:b/>
          <w:spacing w:val="-4"/>
          <w:sz w:val="28"/>
          <w:szCs w:val="28"/>
          <w:lang w:val="vi-VN"/>
        </w:rPr>
        <w:t xml:space="preserve">tuyển chọn, giao trực tiếp </w:t>
      </w:r>
      <w:r w:rsidR="00280A94" w:rsidRPr="00014273">
        <w:rPr>
          <w:b/>
          <w:spacing w:val="-4"/>
          <w:sz w:val="28"/>
          <w:szCs w:val="28"/>
        </w:rPr>
        <w:t xml:space="preserve">thực hiện </w:t>
      </w:r>
      <w:r w:rsidRPr="00014273">
        <w:rPr>
          <w:b/>
          <w:spacing w:val="-4"/>
          <w:sz w:val="28"/>
          <w:szCs w:val="28"/>
          <w:lang w:val="vi-VN"/>
        </w:rPr>
        <w:t>nhiệm vụ</w:t>
      </w:r>
    </w:p>
    <w:p w14:paraId="32F2141C" w14:textId="77777777" w:rsidR="00EA6812" w:rsidRPr="00014273" w:rsidRDefault="000D76A1" w:rsidP="00D936DB">
      <w:pPr>
        <w:widowControl w:val="0"/>
        <w:spacing w:before="120"/>
        <w:ind w:firstLine="720"/>
        <w:jc w:val="both"/>
        <w:rPr>
          <w:spacing w:val="-4"/>
          <w:sz w:val="28"/>
          <w:szCs w:val="28"/>
        </w:rPr>
      </w:pPr>
      <w:r w:rsidRPr="00014273">
        <w:rPr>
          <w:spacing w:val="-4"/>
          <w:sz w:val="28"/>
          <w:szCs w:val="28"/>
          <w:lang w:val="vi-VN"/>
        </w:rPr>
        <w:t xml:space="preserve">1. </w:t>
      </w:r>
      <w:r w:rsidR="00F15E99" w:rsidRPr="00014273">
        <w:rPr>
          <w:spacing w:val="-4"/>
          <w:sz w:val="28"/>
          <w:szCs w:val="28"/>
          <w:lang w:val="vi-VN"/>
        </w:rPr>
        <w:t xml:space="preserve">Tổng cục Tiêu chuẩn Đo lường Chất lượng </w:t>
      </w:r>
      <w:r w:rsidRPr="00014273">
        <w:rPr>
          <w:spacing w:val="-4"/>
          <w:sz w:val="28"/>
          <w:szCs w:val="28"/>
          <w:lang w:val="vi-VN"/>
        </w:rPr>
        <w:t xml:space="preserve">có trách nhiệm thông báo tuyển chọn, giao trực tiếp </w:t>
      </w:r>
      <w:r w:rsidR="00280A94" w:rsidRPr="00014273">
        <w:rPr>
          <w:spacing w:val="-4"/>
          <w:sz w:val="28"/>
          <w:szCs w:val="28"/>
        </w:rPr>
        <w:t xml:space="preserve">thực hiện </w:t>
      </w:r>
      <w:r w:rsidRPr="00014273">
        <w:rPr>
          <w:spacing w:val="-4"/>
          <w:sz w:val="28"/>
          <w:szCs w:val="28"/>
          <w:lang w:val="vi-VN"/>
        </w:rPr>
        <w:t>nhiệm vụ trên Cổng Thông tin điện tử của Bộ Khoa học và Công nghệ</w:t>
      </w:r>
      <w:r w:rsidR="00EA6812" w:rsidRPr="00014273">
        <w:rPr>
          <w:spacing w:val="-4"/>
          <w:sz w:val="28"/>
          <w:szCs w:val="28"/>
        </w:rPr>
        <w:t xml:space="preserve">, </w:t>
      </w:r>
      <w:r w:rsidR="00F15E99" w:rsidRPr="00014273">
        <w:rPr>
          <w:spacing w:val="-4"/>
          <w:sz w:val="28"/>
          <w:szCs w:val="28"/>
          <w:lang w:val="vi-VN"/>
        </w:rPr>
        <w:t>Tổng cục Tiêu chuẩn Đo lường Chất lượng</w:t>
      </w:r>
      <w:r w:rsidR="00EA6812" w:rsidRPr="00014273">
        <w:rPr>
          <w:spacing w:val="-4"/>
          <w:sz w:val="28"/>
          <w:szCs w:val="28"/>
        </w:rPr>
        <w:t xml:space="preserve"> </w:t>
      </w:r>
      <w:r w:rsidR="00EA6812" w:rsidRPr="00014273">
        <w:rPr>
          <w:spacing w:val="-4"/>
          <w:sz w:val="28"/>
          <w:szCs w:val="28"/>
          <w:lang w:val="vi-VN"/>
        </w:rPr>
        <w:t xml:space="preserve">hoặc trên các phương tiện thông tin đại chúng khác trong thời gian </w:t>
      </w:r>
      <w:r w:rsidR="00EA6812" w:rsidRPr="00014273">
        <w:rPr>
          <w:bCs/>
          <w:spacing w:val="-4"/>
          <w:sz w:val="28"/>
          <w:szCs w:val="28"/>
          <w:lang w:val="vi-VN"/>
        </w:rPr>
        <w:t>60</w:t>
      </w:r>
      <w:r w:rsidR="00EA6812" w:rsidRPr="00014273">
        <w:rPr>
          <w:spacing w:val="-4"/>
          <w:sz w:val="28"/>
          <w:szCs w:val="28"/>
          <w:lang w:val="vi-VN"/>
        </w:rPr>
        <w:t xml:space="preserve"> ngày để tổ chức và cá nhân tham gia tuyển chọn</w:t>
      </w:r>
      <w:r w:rsidR="00EA6812" w:rsidRPr="00014273">
        <w:rPr>
          <w:spacing w:val="-4"/>
          <w:sz w:val="28"/>
          <w:szCs w:val="28"/>
        </w:rPr>
        <w:t>, giao trực tiếp</w:t>
      </w:r>
      <w:r w:rsidR="00EA6812" w:rsidRPr="00014273">
        <w:rPr>
          <w:spacing w:val="-4"/>
          <w:sz w:val="28"/>
          <w:szCs w:val="28"/>
          <w:lang w:val="vi-VN"/>
        </w:rPr>
        <w:t xml:space="preserve"> chuẩn bị hồ sơ đăng ký</w:t>
      </w:r>
      <w:r w:rsidR="00EA6812" w:rsidRPr="00014273">
        <w:rPr>
          <w:spacing w:val="-4"/>
          <w:sz w:val="28"/>
          <w:szCs w:val="28"/>
        </w:rPr>
        <w:t>.</w:t>
      </w:r>
    </w:p>
    <w:p w14:paraId="0BFA34E4"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Thông báo tuyển chọn, giao trực tiếp </w:t>
      </w:r>
      <w:r w:rsidR="0050033E" w:rsidRPr="00014273">
        <w:rPr>
          <w:spacing w:val="-4"/>
          <w:sz w:val="28"/>
          <w:szCs w:val="28"/>
        </w:rPr>
        <w:t>thực hiện</w:t>
      </w:r>
      <w:r w:rsidRPr="00014273">
        <w:rPr>
          <w:spacing w:val="-4"/>
          <w:sz w:val="28"/>
          <w:szCs w:val="28"/>
          <w:lang w:val="vi-VN"/>
        </w:rPr>
        <w:t xml:space="preserve"> nhiệm vụ gồm các thông tin cơ bản: </w:t>
      </w:r>
      <w:r w:rsidR="008D4EB0" w:rsidRPr="00014273">
        <w:rPr>
          <w:spacing w:val="-4"/>
          <w:sz w:val="28"/>
          <w:szCs w:val="28"/>
          <w:lang w:val="vi-VN"/>
        </w:rPr>
        <w:t>t</w:t>
      </w:r>
      <w:r w:rsidRPr="00014273">
        <w:rPr>
          <w:spacing w:val="-4"/>
          <w:sz w:val="28"/>
          <w:szCs w:val="28"/>
          <w:lang w:val="vi-VN"/>
        </w:rPr>
        <w:t>ên nhiệm vụ; định hướng mục tiêu</w:t>
      </w:r>
      <w:r w:rsidR="00367791" w:rsidRPr="00014273">
        <w:rPr>
          <w:spacing w:val="-4"/>
          <w:sz w:val="28"/>
          <w:szCs w:val="28"/>
          <w:lang w:val="vi-VN"/>
        </w:rPr>
        <w:t>;</w:t>
      </w:r>
      <w:r w:rsidRPr="00014273">
        <w:rPr>
          <w:spacing w:val="-4"/>
          <w:sz w:val="28"/>
          <w:szCs w:val="28"/>
          <w:lang w:val="vi-VN"/>
        </w:rPr>
        <w:t xml:space="preserve"> sản phẩm</w:t>
      </w:r>
      <w:r w:rsidR="0037449E" w:rsidRPr="00014273">
        <w:rPr>
          <w:spacing w:val="-4"/>
          <w:sz w:val="28"/>
          <w:szCs w:val="28"/>
          <w:lang w:val="vi-VN"/>
        </w:rPr>
        <w:t xml:space="preserve"> </w:t>
      </w:r>
      <w:r w:rsidRPr="00014273">
        <w:rPr>
          <w:spacing w:val="-4"/>
          <w:sz w:val="28"/>
          <w:szCs w:val="28"/>
          <w:lang w:val="vi-VN"/>
        </w:rPr>
        <w:t>dự kiến; yêu cầu về hồ sơ đăng ký tuyển chọn, giao trực tiếp; thời gian và địa chỉ nộp hồ sơ.</w:t>
      </w:r>
    </w:p>
    <w:p w14:paraId="18CBC395" w14:textId="77777777" w:rsidR="00480065" w:rsidRPr="00014273" w:rsidRDefault="00480065" w:rsidP="00D936DB">
      <w:pPr>
        <w:widowControl w:val="0"/>
        <w:spacing w:before="120"/>
        <w:ind w:firstLine="720"/>
        <w:jc w:val="both"/>
        <w:rPr>
          <w:spacing w:val="-4"/>
          <w:sz w:val="28"/>
          <w:szCs w:val="28"/>
        </w:rPr>
      </w:pPr>
      <w:r w:rsidRPr="00014273">
        <w:rPr>
          <w:spacing w:val="-4"/>
          <w:sz w:val="28"/>
          <w:szCs w:val="28"/>
        </w:rPr>
        <w:t xml:space="preserve">3. Các tổ chức, cá nhân đủ điều kiện tham gia tuyển chọn, giao trực tiếp được thực hiện theo quy định tại Điều </w:t>
      </w:r>
      <w:r w:rsidR="00E07E25" w:rsidRPr="00014273">
        <w:rPr>
          <w:spacing w:val="-4"/>
          <w:sz w:val="28"/>
          <w:szCs w:val="28"/>
        </w:rPr>
        <w:t>6 Thông tư này</w:t>
      </w:r>
      <w:r w:rsidRPr="00014273">
        <w:rPr>
          <w:spacing w:val="-4"/>
          <w:sz w:val="28"/>
          <w:szCs w:val="28"/>
        </w:rPr>
        <w:t>.</w:t>
      </w:r>
    </w:p>
    <w:p w14:paraId="5C1AD9CF"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1</w:t>
      </w:r>
      <w:r w:rsidR="002F5E69" w:rsidRPr="00014273">
        <w:rPr>
          <w:b/>
          <w:spacing w:val="-4"/>
          <w:sz w:val="28"/>
          <w:szCs w:val="28"/>
        </w:rPr>
        <w:t>8</w:t>
      </w:r>
      <w:r w:rsidRPr="00014273">
        <w:rPr>
          <w:b/>
          <w:spacing w:val="-4"/>
          <w:sz w:val="28"/>
          <w:szCs w:val="28"/>
          <w:lang w:val="vi-VN"/>
        </w:rPr>
        <w:t xml:space="preserve">. Hồ sơ đăng ký tuyển chọn, giao trực tiếp </w:t>
      </w:r>
      <w:r w:rsidR="00280A94" w:rsidRPr="00014273">
        <w:rPr>
          <w:b/>
          <w:spacing w:val="-4"/>
          <w:sz w:val="28"/>
          <w:szCs w:val="28"/>
        </w:rPr>
        <w:t xml:space="preserve">thực hiện </w:t>
      </w:r>
      <w:r w:rsidRPr="00014273">
        <w:rPr>
          <w:b/>
          <w:spacing w:val="-4"/>
          <w:sz w:val="28"/>
          <w:szCs w:val="28"/>
          <w:lang w:val="vi-VN"/>
        </w:rPr>
        <w:t>nhiệm vụ</w:t>
      </w:r>
    </w:p>
    <w:p w14:paraId="0D22BA4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1. Hồ sơ gồm 01 bộ hồ sơ gốc (có dấu và chữ ký trực tiếp), được trình bày và in trên khổ giấy A4, sử dụng phông chữ tiếng Việt của bộ mã ký tự Unicode theo tiêu chuẩn quốc gia TCVN 6909:2001, cỡ chữ 14 và 01 bản điện tử (</w:t>
      </w:r>
      <w:r w:rsidR="00BA4302" w:rsidRPr="00014273">
        <w:rPr>
          <w:spacing w:val="-4"/>
          <w:sz w:val="28"/>
          <w:szCs w:val="28"/>
        </w:rPr>
        <w:t xml:space="preserve">files định </w:t>
      </w:r>
      <w:r w:rsidR="00752F48" w:rsidRPr="00014273">
        <w:rPr>
          <w:spacing w:val="-4"/>
          <w:sz w:val="28"/>
          <w:szCs w:val="28"/>
        </w:rPr>
        <w:t xml:space="preserve">dạng PDF, </w:t>
      </w:r>
      <w:r w:rsidRPr="00014273">
        <w:rPr>
          <w:spacing w:val="-4"/>
          <w:sz w:val="28"/>
          <w:szCs w:val="28"/>
          <w:lang w:val="vi-VN"/>
        </w:rPr>
        <w:t xml:space="preserve">không cài </w:t>
      </w:r>
      <w:r w:rsidR="000B2B5F" w:rsidRPr="00014273">
        <w:rPr>
          <w:spacing w:val="-4"/>
          <w:sz w:val="28"/>
          <w:szCs w:val="28"/>
          <w:lang w:val="vi-VN"/>
        </w:rPr>
        <w:t>mật</w:t>
      </w:r>
      <w:r w:rsidR="00752F48" w:rsidRPr="00014273">
        <w:rPr>
          <w:spacing w:val="-4"/>
          <w:sz w:val="28"/>
          <w:szCs w:val="28"/>
        </w:rPr>
        <w:t xml:space="preserve"> khẩu</w:t>
      </w:r>
      <w:r w:rsidR="000B2B5F" w:rsidRPr="00014273">
        <w:rPr>
          <w:spacing w:val="-4"/>
          <w:sz w:val="28"/>
          <w:szCs w:val="28"/>
          <w:lang w:val="vi-VN"/>
        </w:rPr>
        <w:t>)</w:t>
      </w:r>
      <w:r w:rsidR="00752F48" w:rsidRPr="00014273">
        <w:rPr>
          <w:spacing w:val="-4"/>
          <w:sz w:val="28"/>
          <w:szCs w:val="28"/>
          <w:lang w:val="vi-VN"/>
        </w:rPr>
        <w:t>,</w:t>
      </w:r>
      <w:r w:rsidR="000B2B5F" w:rsidRPr="00014273">
        <w:rPr>
          <w:spacing w:val="-4"/>
          <w:sz w:val="28"/>
          <w:szCs w:val="28"/>
          <w:lang w:val="vi-VN"/>
        </w:rPr>
        <w:t xml:space="preserve"> gồm các tài liệu sau</w:t>
      </w:r>
      <w:r w:rsidRPr="00014273">
        <w:rPr>
          <w:spacing w:val="-4"/>
          <w:sz w:val="28"/>
          <w:szCs w:val="28"/>
          <w:lang w:val="vi-VN"/>
        </w:rPr>
        <w:t>:</w:t>
      </w:r>
    </w:p>
    <w:p w14:paraId="08504A9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a) Quyết định thành lập hoặc Giấy chứng nhận đăng ký kinh doanh của tổ chức đăng ký chủ trì hoặc các giấy tờ tương đương khác;</w:t>
      </w:r>
    </w:p>
    <w:p w14:paraId="0B499FA7"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b</w:t>
      </w:r>
      <w:r w:rsidR="000D76A1" w:rsidRPr="00014273">
        <w:rPr>
          <w:spacing w:val="-4"/>
          <w:sz w:val="28"/>
          <w:szCs w:val="28"/>
          <w:lang w:val="vi-VN"/>
        </w:rPr>
        <w:t xml:space="preserve">) </w:t>
      </w:r>
      <w:r w:rsidR="00280A94" w:rsidRPr="00014273">
        <w:rPr>
          <w:spacing w:val="-4"/>
          <w:sz w:val="28"/>
          <w:szCs w:val="28"/>
        </w:rPr>
        <w:t xml:space="preserve">Đơn </w:t>
      </w:r>
      <w:r w:rsidR="000D76A1" w:rsidRPr="00014273">
        <w:rPr>
          <w:spacing w:val="-4"/>
          <w:sz w:val="28"/>
          <w:szCs w:val="28"/>
          <w:lang w:val="vi-VN"/>
        </w:rPr>
        <w:t>đăng ký chủ trì nhiệm vụ</w:t>
      </w:r>
      <w:r w:rsidR="0037449E" w:rsidRPr="00014273">
        <w:rPr>
          <w:spacing w:val="-4"/>
          <w:sz w:val="28"/>
          <w:szCs w:val="28"/>
          <w:lang w:val="vi-VN"/>
        </w:rPr>
        <w:t xml:space="preserve"> theo </w:t>
      </w:r>
      <w:r w:rsidR="00BA4302" w:rsidRPr="00014273">
        <w:rPr>
          <w:spacing w:val="-4"/>
          <w:sz w:val="28"/>
          <w:szCs w:val="28"/>
        </w:rPr>
        <w:t xml:space="preserve">biểu </w:t>
      </w:r>
      <w:r w:rsidR="0037449E" w:rsidRPr="00014273">
        <w:rPr>
          <w:spacing w:val="-4"/>
          <w:sz w:val="28"/>
          <w:szCs w:val="28"/>
          <w:lang w:val="vi-VN"/>
        </w:rPr>
        <w:t xml:space="preserve">mẫu </w:t>
      </w:r>
      <w:r w:rsidR="00C307CF" w:rsidRPr="00014273">
        <w:rPr>
          <w:spacing w:val="-4"/>
          <w:sz w:val="28"/>
          <w:szCs w:val="28"/>
        </w:rPr>
        <w:t>B1</w:t>
      </w:r>
      <w:r w:rsidR="00587C3E" w:rsidRPr="00014273">
        <w:rPr>
          <w:spacing w:val="-4"/>
          <w:sz w:val="28"/>
          <w:szCs w:val="28"/>
          <w:lang w:val="vi-VN"/>
        </w:rPr>
        <w:t>-ĐKNV</w:t>
      </w:r>
      <w:r w:rsidR="000D76A1" w:rsidRPr="00014273">
        <w:rPr>
          <w:spacing w:val="-4"/>
          <w:sz w:val="28"/>
          <w:szCs w:val="28"/>
          <w:lang w:val="vi-VN"/>
        </w:rPr>
        <w:t xml:space="preserve"> ban hành kèm theo Thông tư này;</w:t>
      </w:r>
    </w:p>
    <w:p w14:paraId="227E90A1"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c</w:t>
      </w:r>
      <w:r w:rsidR="000D76A1" w:rsidRPr="00014273">
        <w:rPr>
          <w:spacing w:val="-4"/>
          <w:sz w:val="28"/>
          <w:szCs w:val="28"/>
          <w:lang w:val="vi-VN"/>
        </w:rPr>
        <w:t>) Thuyết minh nhiệm vụ</w:t>
      </w:r>
      <w:r w:rsidR="0037449E" w:rsidRPr="00014273">
        <w:rPr>
          <w:spacing w:val="-4"/>
          <w:sz w:val="28"/>
          <w:szCs w:val="28"/>
          <w:lang w:val="vi-VN"/>
        </w:rPr>
        <w:t xml:space="preserve"> theo</w:t>
      </w:r>
      <w:r w:rsidR="00BA4302" w:rsidRPr="00014273">
        <w:rPr>
          <w:spacing w:val="-4"/>
          <w:sz w:val="28"/>
          <w:szCs w:val="28"/>
          <w:lang w:val="vi-VN"/>
        </w:rPr>
        <w:t xml:space="preserve"> biểu </w:t>
      </w:r>
      <w:r w:rsidR="0037449E" w:rsidRPr="00014273">
        <w:rPr>
          <w:spacing w:val="-4"/>
          <w:sz w:val="28"/>
          <w:szCs w:val="28"/>
          <w:lang w:val="vi-VN"/>
        </w:rPr>
        <w:t xml:space="preserve">mẫu </w:t>
      </w:r>
      <w:r w:rsidR="00C307CF" w:rsidRPr="00014273">
        <w:rPr>
          <w:spacing w:val="-4"/>
          <w:sz w:val="28"/>
          <w:szCs w:val="28"/>
        </w:rPr>
        <w:t>B2</w:t>
      </w:r>
      <w:r w:rsidR="00587C3E" w:rsidRPr="00014273">
        <w:rPr>
          <w:spacing w:val="-4"/>
          <w:sz w:val="28"/>
          <w:szCs w:val="28"/>
          <w:lang w:val="vi-VN"/>
        </w:rPr>
        <w:t>-TMNV</w:t>
      </w:r>
      <w:r w:rsidR="000D76A1" w:rsidRPr="00014273">
        <w:rPr>
          <w:spacing w:val="-4"/>
          <w:sz w:val="28"/>
          <w:szCs w:val="28"/>
          <w:lang w:val="vi-VN"/>
        </w:rPr>
        <w:t xml:space="preserve"> ban hành kèm theo Thông tư này;</w:t>
      </w:r>
    </w:p>
    <w:p w14:paraId="6C7F247C"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d</w:t>
      </w:r>
      <w:r w:rsidR="000D76A1" w:rsidRPr="00014273">
        <w:rPr>
          <w:spacing w:val="-4"/>
          <w:sz w:val="28"/>
          <w:szCs w:val="28"/>
          <w:lang w:val="vi-VN"/>
        </w:rPr>
        <w:t xml:space="preserve">) Tóm tắt hoạt động khoa học và công nghệ của tổ chức đăng ký </w:t>
      </w:r>
      <w:r w:rsidR="00280A94" w:rsidRPr="00014273">
        <w:rPr>
          <w:spacing w:val="-4"/>
          <w:sz w:val="28"/>
          <w:szCs w:val="28"/>
        </w:rPr>
        <w:t xml:space="preserve">chủ trì </w:t>
      </w:r>
      <w:r w:rsidR="000D76A1" w:rsidRPr="00014273">
        <w:rPr>
          <w:spacing w:val="-4"/>
          <w:sz w:val="28"/>
          <w:szCs w:val="28"/>
          <w:lang w:val="vi-VN"/>
        </w:rPr>
        <w:t xml:space="preserve">nhiệm vụ </w:t>
      </w:r>
      <w:r w:rsidR="008D4EB0" w:rsidRPr="00014273">
        <w:rPr>
          <w:spacing w:val="-4"/>
          <w:sz w:val="28"/>
          <w:szCs w:val="28"/>
          <w:lang w:val="vi-VN"/>
        </w:rPr>
        <w:t xml:space="preserve">thực hiện </w:t>
      </w:r>
      <w:r w:rsidR="000D76A1" w:rsidRPr="00014273">
        <w:rPr>
          <w:spacing w:val="-4"/>
          <w:sz w:val="28"/>
          <w:szCs w:val="28"/>
          <w:lang w:val="vi-VN"/>
        </w:rPr>
        <w:t xml:space="preserve">theo </w:t>
      </w:r>
      <w:r w:rsidR="008D4EB0" w:rsidRPr="00014273">
        <w:rPr>
          <w:spacing w:val="-4"/>
          <w:sz w:val="28"/>
          <w:szCs w:val="28"/>
          <w:lang w:val="vi-VN"/>
        </w:rPr>
        <w:t>B</w:t>
      </w:r>
      <w:r w:rsidR="000D76A1" w:rsidRPr="00014273">
        <w:rPr>
          <w:spacing w:val="-4"/>
          <w:sz w:val="28"/>
          <w:szCs w:val="28"/>
          <w:lang w:val="vi-VN"/>
        </w:rPr>
        <w:t>iểu mẫu quy định tại khoản 4 Điều 5 Thông tư số 08/2017/TT-BKHCN;</w:t>
      </w:r>
    </w:p>
    <w:p w14:paraId="64A7AB7F"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đ</w:t>
      </w:r>
      <w:r w:rsidR="000D76A1" w:rsidRPr="00014273">
        <w:rPr>
          <w:spacing w:val="-4"/>
          <w:sz w:val="28"/>
          <w:szCs w:val="28"/>
          <w:lang w:val="vi-VN"/>
        </w:rPr>
        <w:t xml:space="preserve">) Lý lịch khoa học của chủ nhiệm nhiệm vụ, các thành viên chính và thư ký khoa học thực hiện nhiệm vụ; lý lịch khoa học của chuyên gia trong nước, chuyên gia nước ngoài </w:t>
      </w:r>
      <w:r w:rsidR="008D4EB0" w:rsidRPr="00014273">
        <w:rPr>
          <w:spacing w:val="-4"/>
          <w:sz w:val="28"/>
          <w:szCs w:val="28"/>
          <w:lang w:val="vi-VN"/>
        </w:rPr>
        <w:t xml:space="preserve">thực hiện </w:t>
      </w:r>
      <w:r w:rsidR="000D76A1" w:rsidRPr="00014273">
        <w:rPr>
          <w:spacing w:val="-4"/>
          <w:sz w:val="28"/>
          <w:szCs w:val="28"/>
          <w:lang w:val="vi-VN"/>
        </w:rPr>
        <w:t>theo các biểu mẫu quy định tại khoản 5 và khoản 6 Điều 5 Thông tư số 08/2017/TT-BKHCN;</w:t>
      </w:r>
    </w:p>
    <w:p w14:paraId="0F6B0A1F"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e</w:t>
      </w:r>
      <w:r w:rsidR="000D76A1" w:rsidRPr="00014273">
        <w:rPr>
          <w:spacing w:val="-4"/>
          <w:sz w:val="28"/>
          <w:szCs w:val="28"/>
          <w:lang w:val="vi-VN"/>
        </w:rPr>
        <w:t xml:space="preserve">) Văn bản xác nhận về sự đồng ý phối hợp thực hiện nhiệm vụ của các đơn vị phối hợp (nếu có) </w:t>
      </w:r>
      <w:r w:rsidR="008D4EB0" w:rsidRPr="00014273">
        <w:rPr>
          <w:spacing w:val="-4"/>
          <w:sz w:val="28"/>
          <w:szCs w:val="28"/>
          <w:lang w:val="vi-VN"/>
        </w:rPr>
        <w:t xml:space="preserve">thực hiện </w:t>
      </w:r>
      <w:r w:rsidR="000D76A1" w:rsidRPr="00014273">
        <w:rPr>
          <w:spacing w:val="-4"/>
          <w:sz w:val="28"/>
          <w:szCs w:val="28"/>
          <w:lang w:val="vi-VN"/>
        </w:rPr>
        <w:t>theo biểu mẫu quy định tại khoản 7 Điều 5 Thông tư số 08/2017/TT-BKHCN;</w:t>
      </w:r>
    </w:p>
    <w:p w14:paraId="186FF8B8"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g</w:t>
      </w:r>
      <w:r w:rsidR="000D76A1" w:rsidRPr="00014273">
        <w:rPr>
          <w:spacing w:val="-4"/>
          <w:sz w:val="28"/>
          <w:szCs w:val="28"/>
          <w:lang w:val="vi-VN"/>
        </w:rPr>
        <w:t xml:space="preserve">) </w:t>
      </w:r>
      <w:r w:rsidR="002A65FD" w:rsidRPr="00014273">
        <w:rPr>
          <w:spacing w:val="-4"/>
          <w:sz w:val="28"/>
          <w:szCs w:val="28"/>
          <w:lang w:val="vi-VN"/>
        </w:rPr>
        <w:t xml:space="preserve">Tối thiểu ba (03) </w:t>
      </w:r>
      <w:r w:rsidR="00280A94" w:rsidRPr="00014273">
        <w:rPr>
          <w:spacing w:val="-4"/>
          <w:sz w:val="28"/>
          <w:szCs w:val="28"/>
        </w:rPr>
        <w:t>b</w:t>
      </w:r>
      <w:r w:rsidR="000D76A1" w:rsidRPr="00014273">
        <w:rPr>
          <w:spacing w:val="-4"/>
          <w:sz w:val="28"/>
          <w:szCs w:val="28"/>
          <w:lang w:val="vi-VN"/>
        </w:rPr>
        <w:t xml:space="preserve">áo giá </w:t>
      </w:r>
      <w:r w:rsidR="002A65FD" w:rsidRPr="00014273">
        <w:rPr>
          <w:spacing w:val="-4"/>
          <w:sz w:val="28"/>
          <w:szCs w:val="28"/>
          <w:lang w:val="vi-VN"/>
        </w:rPr>
        <w:t xml:space="preserve">của ba (03) nhà cung cấp khác nhau đối với </w:t>
      </w:r>
      <w:r w:rsidR="000D76A1" w:rsidRPr="00014273">
        <w:rPr>
          <w:spacing w:val="-4"/>
          <w:sz w:val="28"/>
          <w:szCs w:val="28"/>
          <w:lang w:val="vi-VN"/>
        </w:rPr>
        <w:t>thiết bị, nguyên vật liệu chính cần mua sắm, dịch vụ cần thuê để thực hiện nhiệm vụ, thời gian báo giá không quá 30 ngày tính đến thời điểm nộp hồ sơ. Báo giá có thể được cập nhật, điều chỉnh hoặc bổ sung trước thời điểm họp thẩm định dự toán kinh phí thực hiện nhiệm vụ (nếu cần);</w:t>
      </w:r>
    </w:p>
    <w:p w14:paraId="1AA559D4"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h</w:t>
      </w:r>
      <w:r w:rsidR="000D76A1" w:rsidRPr="00014273">
        <w:rPr>
          <w:spacing w:val="-4"/>
          <w:sz w:val="28"/>
          <w:szCs w:val="28"/>
          <w:lang w:val="vi-VN"/>
        </w:rPr>
        <w:t>) Báo cáo tài chính tối thiểu 02 năm gần nhất của tổ chức đăng ký tuyển chọn, giao trực tiếp nhiệm vụ;</w:t>
      </w:r>
    </w:p>
    <w:p w14:paraId="5473C938" w14:textId="77777777" w:rsidR="000D76A1" w:rsidRPr="00014273" w:rsidRDefault="004E3EF5" w:rsidP="00D936DB">
      <w:pPr>
        <w:widowControl w:val="0"/>
        <w:spacing w:before="120"/>
        <w:ind w:firstLine="720"/>
        <w:jc w:val="both"/>
        <w:rPr>
          <w:spacing w:val="-4"/>
          <w:sz w:val="28"/>
          <w:szCs w:val="28"/>
          <w:lang w:val="vi-VN"/>
        </w:rPr>
      </w:pPr>
      <w:r w:rsidRPr="00014273">
        <w:rPr>
          <w:spacing w:val="-4"/>
          <w:sz w:val="28"/>
          <w:szCs w:val="28"/>
        </w:rPr>
        <w:t>i</w:t>
      </w:r>
      <w:r w:rsidR="000D76A1" w:rsidRPr="00014273">
        <w:rPr>
          <w:spacing w:val="-4"/>
          <w:sz w:val="28"/>
          <w:szCs w:val="28"/>
          <w:lang w:val="vi-VN"/>
        </w:rPr>
        <w:t xml:space="preserve">) Văn bản chứng minh phương án huy động kinh phí đối ứng (đối với nhiệm vụ có yêu cầu phải huy động kinh phí đối ứng) </w:t>
      </w:r>
      <w:r w:rsidR="008D4EB0" w:rsidRPr="00014273">
        <w:rPr>
          <w:spacing w:val="-4"/>
          <w:sz w:val="28"/>
          <w:szCs w:val="28"/>
          <w:lang w:val="vi-VN"/>
        </w:rPr>
        <w:t xml:space="preserve">thực hiện </w:t>
      </w:r>
      <w:r w:rsidR="000D76A1" w:rsidRPr="00014273">
        <w:rPr>
          <w:spacing w:val="-4"/>
          <w:sz w:val="28"/>
          <w:szCs w:val="28"/>
          <w:lang w:val="vi-VN"/>
        </w:rPr>
        <w:t>theo quy định tại khoản 10 Điều 5 Thông tư số 08/2017/TT-BKHCN.</w:t>
      </w:r>
    </w:p>
    <w:p w14:paraId="78FB53D0"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Hồ sơ phải được niêm phong kín và bên ngoài ghi rõ các thông tin: </w:t>
      </w:r>
      <w:r w:rsidR="008D4EB0" w:rsidRPr="00014273">
        <w:rPr>
          <w:spacing w:val="-4"/>
          <w:sz w:val="28"/>
          <w:szCs w:val="28"/>
          <w:lang w:val="vi-VN"/>
        </w:rPr>
        <w:t>t</w:t>
      </w:r>
      <w:r w:rsidRPr="00014273">
        <w:rPr>
          <w:spacing w:val="-4"/>
          <w:sz w:val="28"/>
          <w:szCs w:val="28"/>
          <w:lang w:val="vi-VN"/>
        </w:rPr>
        <w:t>ên nhiệm vụ, danh mục tài liệu trong hồ sơ; tên, địa chỉ của tổ chức đăng ký chủ trì nhiệm vụ, tên cá nhân đăng ký chủ nhiệm nhiệm vụ và thông tin về người liên hệ (điện thoại và địa chỉ email).</w:t>
      </w:r>
    </w:p>
    <w:p w14:paraId="5CCB5709"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2F5E69" w:rsidRPr="00014273">
        <w:rPr>
          <w:b/>
          <w:spacing w:val="-4"/>
          <w:sz w:val="28"/>
          <w:szCs w:val="28"/>
        </w:rPr>
        <w:t>19</w:t>
      </w:r>
      <w:r w:rsidRPr="00014273">
        <w:rPr>
          <w:b/>
          <w:spacing w:val="-4"/>
          <w:sz w:val="28"/>
          <w:szCs w:val="28"/>
          <w:lang w:val="vi-VN"/>
        </w:rPr>
        <w:t>. Nộp và tiếp nhận hồ sơ</w:t>
      </w:r>
    </w:p>
    <w:p w14:paraId="7FD6D380" w14:textId="77777777" w:rsidR="002A7991" w:rsidRPr="00014273" w:rsidRDefault="000D76A1" w:rsidP="002A7991">
      <w:pPr>
        <w:widowControl w:val="0"/>
        <w:spacing w:before="120"/>
        <w:ind w:firstLine="720"/>
        <w:jc w:val="both"/>
        <w:rPr>
          <w:spacing w:val="-4"/>
          <w:sz w:val="28"/>
          <w:szCs w:val="28"/>
        </w:rPr>
      </w:pPr>
      <w:r w:rsidRPr="00014273">
        <w:rPr>
          <w:spacing w:val="-4"/>
          <w:sz w:val="28"/>
          <w:szCs w:val="28"/>
          <w:lang w:val="vi-VN"/>
        </w:rPr>
        <w:t xml:space="preserve">1. </w:t>
      </w:r>
      <w:r w:rsidR="002A7991" w:rsidRPr="00014273">
        <w:rPr>
          <w:spacing w:val="-4"/>
          <w:sz w:val="28"/>
          <w:szCs w:val="28"/>
        </w:rPr>
        <w:t xml:space="preserve">Cách thức nộp hồ sơ và ngày tiếp nhận hồ sơ thực hiện theo quy định tại </w:t>
      </w:r>
      <w:r w:rsidR="00BD2428" w:rsidRPr="00014273">
        <w:rPr>
          <w:spacing w:val="-4"/>
          <w:sz w:val="28"/>
          <w:szCs w:val="28"/>
        </w:rPr>
        <w:t>k</w:t>
      </w:r>
      <w:r w:rsidR="00C3615B" w:rsidRPr="00014273">
        <w:rPr>
          <w:spacing w:val="-4"/>
          <w:sz w:val="28"/>
          <w:szCs w:val="28"/>
        </w:rPr>
        <w:t xml:space="preserve">hoản 2 và </w:t>
      </w:r>
      <w:r w:rsidR="00BD2428" w:rsidRPr="00014273">
        <w:rPr>
          <w:spacing w:val="-4"/>
          <w:sz w:val="28"/>
          <w:szCs w:val="28"/>
        </w:rPr>
        <w:t>k</w:t>
      </w:r>
      <w:r w:rsidR="002A7991" w:rsidRPr="00014273">
        <w:rPr>
          <w:spacing w:val="-4"/>
          <w:sz w:val="28"/>
          <w:szCs w:val="28"/>
        </w:rPr>
        <w:t>hoản 3 Điều 1</w:t>
      </w:r>
      <w:r w:rsidR="002F5E69" w:rsidRPr="00014273">
        <w:rPr>
          <w:spacing w:val="-4"/>
          <w:sz w:val="28"/>
          <w:szCs w:val="28"/>
        </w:rPr>
        <w:t>4</w:t>
      </w:r>
      <w:r w:rsidR="002A7991" w:rsidRPr="00014273">
        <w:rPr>
          <w:spacing w:val="-4"/>
          <w:sz w:val="28"/>
          <w:szCs w:val="28"/>
        </w:rPr>
        <w:t xml:space="preserve"> Thông tư này.</w:t>
      </w:r>
    </w:p>
    <w:p w14:paraId="6F7CD088" w14:textId="77777777" w:rsidR="000D76A1" w:rsidRPr="00014273" w:rsidRDefault="00EE1501" w:rsidP="00D936DB">
      <w:pPr>
        <w:widowControl w:val="0"/>
        <w:spacing w:before="120"/>
        <w:ind w:firstLine="720"/>
        <w:jc w:val="both"/>
        <w:rPr>
          <w:spacing w:val="-4"/>
          <w:sz w:val="28"/>
          <w:szCs w:val="28"/>
          <w:lang w:val="vi-VN"/>
        </w:rPr>
      </w:pPr>
      <w:r w:rsidRPr="00014273">
        <w:rPr>
          <w:spacing w:val="-4"/>
          <w:sz w:val="28"/>
          <w:szCs w:val="28"/>
        </w:rPr>
        <w:t>2</w:t>
      </w:r>
      <w:r w:rsidR="000D76A1" w:rsidRPr="00014273">
        <w:rPr>
          <w:spacing w:val="-4"/>
          <w:sz w:val="28"/>
          <w:szCs w:val="28"/>
          <w:lang w:val="vi-VN"/>
        </w:rPr>
        <w:t xml:space="preserve">. Trong thời hạn tiếp nhận hồ sơ, tổ chức đăng ký tuyển chọn, giao trực tiếp nhiệm vụ có quyền rút hồ sơ, thay hồ sơ mới hoặc bổ sung, sửa đổi hồ sơ đã nộp. </w:t>
      </w:r>
      <w:r w:rsidR="00391BDD" w:rsidRPr="00014273">
        <w:rPr>
          <w:spacing w:val="-4"/>
          <w:sz w:val="28"/>
          <w:szCs w:val="28"/>
        </w:rPr>
        <w:t xml:space="preserve">Việc thay hồ sơ mới hoặc bổ sung hồ sơ phải hoàn tất trước thời hạn nộp hồ sơ theo quy định. </w:t>
      </w:r>
      <w:r w:rsidR="000D76A1" w:rsidRPr="00014273">
        <w:rPr>
          <w:spacing w:val="-4"/>
          <w:sz w:val="28"/>
          <w:szCs w:val="28"/>
          <w:lang w:val="vi-VN"/>
        </w:rPr>
        <w:t>Văn bản bổ sung, sửa đổi là bộ phận cấu thành của hồ sơ đã nộp trước đó.</w:t>
      </w:r>
    </w:p>
    <w:p w14:paraId="2258D523"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814F4C" w:rsidRPr="00014273">
        <w:rPr>
          <w:b/>
          <w:spacing w:val="-4"/>
          <w:sz w:val="28"/>
          <w:szCs w:val="28"/>
        </w:rPr>
        <w:t>2</w:t>
      </w:r>
      <w:r w:rsidR="002F5E69" w:rsidRPr="00014273">
        <w:rPr>
          <w:b/>
          <w:spacing w:val="-4"/>
          <w:sz w:val="28"/>
          <w:szCs w:val="28"/>
        </w:rPr>
        <w:t>0</w:t>
      </w:r>
      <w:r w:rsidRPr="00014273">
        <w:rPr>
          <w:b/>
          <w:spacing w:val="-4"/>
          <w:sz w:val="28"/>
          <w:szCs w:val="28"/>
          <w:lang w:val="vi-VN"/>
        </w:rPr>
        <w:t xml:space="preserve">. </w:t>
      </w:r>
      <w:r w:rsidR="000B2B5F" w:rsidRPr="00014273">
        <w:rPr>
          <w:b/>
          <w:spacing w:val="-4"/>
          <w:sz w:val="28"/>
          <w:szCs w:val="28"/>
        </w:rPr>
        <w:t>K</w:t>
      </w:r>
      <w:r w:rsidRPr="00014273">
        <w:rPr>
          <w:b/>
          <w:spacing w:val="-4"/>
          <w:sz w:val="28"/>
          <w:szCs w:val="28"/>
          <w:lang w:val="vi-VN"/>
        </w:rPr>
        <w:t>iểm tra và xác nhận tí</w:t>
      </w:r>
      <w:r w:rsidR="00C307CF" w:rsidRPr="00014273">
        <w:rPr>
          <w:b/>
          <w:spacing w:val="-4"/>
          <w:sz w:val="28"/>
          <w:szCs w:val="28"/>
          <w:lang w:val="vi-VN"/>
        </w:rPr>
        <w:t>nh hợp lệ của hồ sơ đăng ký tuy</w:t>
      </w:r>
      <w:r w:rsidR="00C307CF" w:rsidRPr="00014273">
        <w:rPr>
          <w:b/>
          <w:spacing w:val="-4"/>
          <w:sz w:val="28"/>
          <w:szCs w:val="28"/>
        </w:rPr>
        <w:t>ể</w:t>
      </w:r>
      <w:r w:rsidRPr="00014273">
        <w:rPr>
          <w:b/>
          <w:spacing w:val="-4"/>
          <w:sz w:val="28"/>
          <w:szCs w:val="28"/>
          <w:lang w:val="vi-VN"/>
        </w:rPr>
        <w:t xml:space="preserve">n chọn, giao trực tiếp </w:t>
      </w:r>
      <w:r w:rsidR="00C307CF" w:rsidRPr="00014273">
        <w:rPr>
          <w:b/>
          <w:spacing w:val="-4"/>
          <w:sz w:val="28"/>
          <w:szCs w:val="28"/>
        </w:rPr>
        <w:t>thực hiện</w:t>
      </w:r>
      <w:r w:rsidRPr="00014273">
        <w:rPr>
          <w:b/>
          <w:spacing w:val="-4"/>
          <w:sz w:val="28"/>
          <w:szCs w:val="28"/>
          <w:lang w:val="vi-VN"/>
        </w:rPr>
        <w:t xml:space="preserve"> nhiệm vụ</w:t>
      </w:r>
    </w:p>
    <w:p w14:paraId="44F57090" w14:textId="77777777" w:rsidR="000D76A1" w:rsidRPr="00014273" w:rsidRDefault="000D76A1" w:rsidP="00D936DB">
      <w:pPr>
        <w:widowControl w:val="0"/>
        <w:spacing w:before="120"/>
        <w:ind w:firstLine="720"/>
        <w:jc w:val="both"/>
        <w:rPr>
          <w:spacing w:val="-4"/>
          <w:sz w:val="28"/>
          <w:szCs w:val="28"/>
        </w:rPr>
      </w:pPr>
      <w:r w:rsidRPr="00014273">
        <w:rPr>
          <w:spacing w:val="-4"/>
          <w:sz w:val="28"/>
          <w:szCs w:val="28"/>
          <w:lang w:val="vi-VN"/>
        </w:rPr>
        <w:t xml:space="preserve">1. Trong thời hạn 05 ngày làm việc kể từ ngày kết thúc thời hạn tiếp nhận hồ sơ, </w:t>
      </w:r>
      <w:r w:rsidR="0037449E" w:rsidRPr="00014273">
        <w:rPr>
          <w:spacing w:val="-4"/>
          <w:sz w:val="28"/>
          <w:szCs w:val="28"/>
          <w:lang w:val="vi-VN"/>
        </w:rPr>
        <w:t xml:space="preserve">Tổng cục Tiêu chuẩn Đo lường Chất lượng </w:t>
      </w:r>
      <w:r w:rsidRPr="00014273">
        <w:rPr>
          <w:spacing w:val="-4"/>
          <w:sz w:val="28"/>
          <w:szCs w:val="28"/>
          <w:lang w:val="vi-VN"/>
        </w:rPr>
        <w:t xml:space="preserve">hoàn thành việc kiểm tra, xác nhận tính hợp lệ và lập </w:t>
      </w:r>
      <w:r w:rsidR="003722FC" w:rsidRPr="00014273">
        <w:rPr>
          <w:spacing w:val="-4"/>
          <w:sz w:val="28"/>
          <w:szCs w:val="28"/>
          <w:lang w:val="vi-VN"/>
        </w:rPr>
        <w:t>b</w:t>
      </w:r>
      <w:r w:rsidRPr="00014273">
        <w:rPr>
          <w:spacing w:val="-4"/>
          <w:sz w:val="28"/>
          <w:szCs w:val="28"/>
          <w:lang w:val="vi-VN"/>
        </w:rPr>
        <w:t xml:space="preserve">iên bản theo </w:t>
      </w:r>
      <w:r w:rsidR="00BA4302" w:rsidRPr="00014273">
        <w:rPr>
          <w:spacing w:val="-4"/>
          <w:sz w:val="28"/>
          <w:szCs w:val="28"/>
          <w:lang w:val="vi-VN"/>
        </w:rPr>
        <w:t xml:space="preserve">biểu </w:t>
      </w:r>
      <w:r w:rsidRPr="00014273">
        <w:rPr>
          <w:spacing w:val="-4"/>
          <w:sz w:val="28"/>
          <w:szCs w:val="28"/>
          <w:lang w:val="vi-VN"/>
        </w:rPr>
        <w:t xml:space="preserve">mẫu </w:t>
      </w:r>
      <w:r w:rsidR="00C307CF" w:rsidRPr="00014273">
        <w:rPr>
          <w:spacing w:val="-4"/>
          <w:sz w:val="28"/>
          <w:szCs w:val="28"/>
        </w:rPr>
        <w:t>B</w:t>
      </w:r>
      <w:r w:rsidR="003423A0" w:rsidRPr="00014273">
        <w:rPr>
          <w:spacing w:val="-4"/>
          <w:sz w:val="28"/>
          <w:szCs w:val="28"/>
        </w:rPr>
        <w:t>4</w:t>
      </w:r>
      <w:r w:rsidR="00D80EF3" w:rsidRPr="00014273">
        <w:rPr>
          <w:spacing w:val="-4"/>
          <w:sz w:val="28"/>
          <w:szCs w:val="28"/>
          <w:lang w:val="vi-VN"/>
        </w:rPr>
        <w:t>-BB</w:t>
      </w:r>
      <w:r w:rsidR="00752F48" w:rsidRPr="00014273">
        <w:rPr>
          <w:spacing w:val="-4"/>
          <w:sz w:val="28"/>
          <w:szCs w:val="28"/>
        </w:rPr>
        <w:t>XN</w:t>
      </w:r>
      <w:r w:rsidR="00D80EF3" w:rsidRPr="00014273">
        <w:rPr>
          <w:spacing w:val="-4"/>
          <w:sz w:val="28"/>
          <w:szCs w:val="28"/>
          <w:lang w:val="vi-VN"/>
        </w:rPr>
        <w:t>HS</w:t>
      </w:r>
      <w:r w:rsidRPr="00014273">
        <w:rPr>
          <w:spacing w:val="-4"/>
          <w:sz w:val="28"/>
          <w:szCs w:val="28"/>
          <w:lang w:val="vi-VN"/>
        </w:rPr>
        <w:t xml:space="preserve"> ban hành kèm theo Thông tư này.</w:t>
      </w:r>
    </w:p>
    <w:p w14:paraId="16EC1DC8"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Hồ sơ được coi là hợp lệ nếu nhiệm vụ thuộc </w:t>
      </w:r>
      <w:r w:rsidR="008D4EB0" w:rsidRPr="00014273">
        <w:rPr>
          <w:spacing w:val="-4"/>
          <w:sz w:val="28"/>
          <w:szCs w:val="28"/>
          <w:lang w:val="vi-VN"/>
        </w:rPr>
        <w:t>D</w:t>
      </w:r>
      <w:r w:rsidRPr="00014273">
        <w:rPr>
          <w:spacing w:val="-4"/>
          <w:sz w:val="28"/>
          <w:szCs w:val="28"/>
          <w:lang w:val="vi-VN"/>
        </w:rPr>
        <w:t>anh mục được công bố theo quy định tại Điều 1</w:t>
      </w:r>
      <w:r w:rsidR="002F5E69" w:rsidRPr="00014273">
        <w:rPr>
          <w:spacing w:val="-4"/>
          <w:sz w:val="28"/>
          <w:szCs w:val="28"/>
        </w:rPr>
        <w:t>6</w:t>
      </w:r>
      <w:r w:rsidRPr="00014273">
        <w:rPr>
          <w:spacing w:val="-4"/>
          <w:sz w:val="28"/>
          <w:szCs w:val="28"/>
          <w:lang w:val="vi-VN"/>
        </w:rPr>
        <w:t xml:space="preserve"> và đáp ứng quy định tại các Điều 1</w:t>
      </w:r>
      <w:r w:rsidR="00D1653C" w:rsidRPr="00014273">
        <w:rPr>
          <w:spacing w:val="-4"/>
          <w:sz w:val="28"/>
          <w:szCs w:val="28"/>
        </w:rPr>
        <w:t>7</w:t>
      </w:r>
      <w:r w:rsidRPr="00014273">
        <w:rPr>
          <w:spacing w:val="-4"/>
          <w:sz w:val="28"/>
          <w:szCs w:val="28"/>
          <w:lang w:val="vi-VN"/>
        </w:rPr>
        <w:t>, 1</w:t>
      </w:r>
      <w:r w:rsidR="00D1653C" w:rsidRPr="00014273">
        <w:rPr>
          <w:spacing w:val="-4"/>
          <w:sz w:val="28"/>
          <w:szCs w:val="28"/>
        </w:rPr>
        <w:t>8</w:t>
      </w:r>
      <w:r w:rsidRPr="00014273">
        <w:rPr>
          <w:spacing w:val="-4"/>
          <w:sz w:val="28"/>
          <w:szCs w:val="28"/>
          <w:lang w:val="vi-VN"/>
        </w:rPr>
        <w:t xml:space="preserve"> và </w:t>
      </w:r>
      <w:r w:rsidR="00D1653C" w:rsidRPr="00014273">
        <w:rPr>
          <w:spacing w:val="-4"/>
          <w:sz w:val="28"/>
          <w:szCs w:val="28"/>
        </w:rPr>
        <w:t>19</w:t>
      </w:r>
      <w:r w:rsidRPr="00014273">
        <w:rPr>
          <w:spacing w:val="-4"/>
          <w:sz w:val="28"/>
          <w:szCs w:val="28"/>
          <w:lang w:val="vi-VN"/>
        </w:rPr>
        <w:t xml:space="preserve"> Thông tư này.</w:t>
      </w:r>
    </w:p>
    <w:p w14:paraId="7B3F307C"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3. Trong thời hạn 03 ngày làm việc kể từ ngày lập Biên bản</w:t>
      </w:r>
      <w:r w:rsidR="00EE1501" w:rsidRPr="00014273">
        <w:rPr>
          <w:spacing w:val="-4"/>
          <w:sz w:val="28"/>
          <w:szCs w:val="28"/>
        </w:rPr>
        <w:t xml:space="preserve"> theo quy định tại khoản 1 Điều này</w:t>
      </w:r>
      <w:r w:rsidRPr="00014273">
        <w:rPr>
          <w:spacing w:val="-4"/>
          <w:sz w:val="28"/>
          <w:szCs w:val="28"/>
          <w:lang w:val="vi-VN"/>
        </w:rPr>
        <w:t xml:space="preserve">, </w:t>
      </w:r>
      <w:r w:rsidR="0037449E" w:rsidRPr="00014273">
        <w:rPr>
          <w:spacing w:val="-4"/>
          <w:sz w:val="28"/>
          <w:szCs w:val="28"/>
          <w:lang w:val="vi-VN"/>
        </w:rPr>
        <w:t xml:space="preserve">Tổng cục Tiêu chuẩn Đo lường Chất lượng </w:t>
      </w:r>
      <w:r w:rsidR="00EE1501" w:rsidRPr="00014273">
        <w:rPr>
          <w:spacing w:val="-4"/>
          <w:sz w:val="28"/>
          <w:szCs w:val="28"/>
          <w:lang w:val="vi-VN"/>
        </w:rPr>
        <w:t xml:space="preserve">thông báo về </w:t>
      </w:r>
      <w:r w:rsidR="00EE1501" w:rsidRPr="00014273">
        <w:rPr>
          <w:spacing w:val="-4"/>
          <w:sz w:val="28"/>
          <w:szCs w:val="28"/>
        </w:rPr>
        <w:t xml:space="preserve">tính hợp lệ của </w:t>
      </w:r>
      <w:r w:rsidRPr="00014273">
        <w:rPr>
          <w:spacing w:val="-4"/>
          <w:sz w:val="28"/>
          <w:szCs w:val="28"/>
          <w:lang w:val="vi-VN"/>
        </w:rPr>
        <w:t>hồ sơ cho tổ chức đăng ký chủ trì nhiệm vụ</w:t>
      </w:r>
      <w:r w:rsidR="00752F48" w:rsidRPr="00014273">
        <w:rPr>
          <w:spacing w:val="-4"/>
          <w:sz w:val="28"/>
          <w:szCs w:val="28"/>
        </w:rPr>
        <w:t xml:space="preserve"> t</w:t>
      </w:r>
      <w:r w:rsidR="00DA3A52" w:rsidRPr="00014273">
        <w:rPr>
          <w:spacing w:val="-4"/>
          <w:sz w:val="28"/>
          <w:szCs w:val="28"/>
          <w:lang w:val="vi-VN"/>
        </w:rPr>
        <w:t xml:space="preserve">rong trường hợp tổ chức đăng ký </w:t>
      </w:r>
      <w:r w:rsidR="00280A94" w:rsidRPr="00014273">
        <w:rPr>
          <w:spacing w:val="-4"/>
          <w:sz w:val="28"/>
          <w:szCs w:val="28"/>
        </w:rPr>
        <w:t xml:space="preserve">không có </w:t>
      </w:r>
      <w:r w:rsidR="00BE1400" w:rsidRPr="00014273">
        <w:rPr>
          <w:spacing w:val="-4"/>
          <w:sz w:val="28"/>
          <w:szCs w:val="28"/>
          <w:lang w:val="vi-VN"/>
        </w:rPr>
        <w:t xml:space="preserve">đại diện </w:t>
      </w:r>
      <w:r w:rsidR="00DA3A52" w:rsidRPr="00014273">
        <w:rPr>
          <w:spacing w:val="-4"/>
          <w:sz w:val="28"/>
          <w:szCs w:val="28"/>
          <w:lang w:val="vi-VN"/>
        </w:rPr>
        <w:t xml:space="preserve">tham gia chứng kiến và ký xác nhận </w:t>
      </w:r>
      <w:r w:rsidR="00752F48" w:rsidRPr="00014273">
        <w:rPr>
          <w:spacing w:val="-4"/>
          <w:sz w:val="28"/>
          <w:szCs w:val="28"/>
        </w:rPr>
        <w:t>vào</w:t>
      </w:r>
      <w:r w:rsidR="00DA3A52" w:rsidRPr="00014273">
        <w:rPr>
          <w:spacing w:val="-4"/>
          <w:sz w:val="28"/>
          <w:szCs w:val="28"/>
          <w:lang w:val="vi-VN"/>
        </w:rPr>
        <w:t xml:space="preserve"> Biên bản</w:t>
      </w:r>
      <w:r w:rsidRPr="00014273">
        <w:rPr>
          <w:spacing w:val="-4"/>
          <w:sz w:val="28"/>
          <w:szCs w:val="28"/>
          <w:lang w:val="vi-VN"/>
        </w:rPr>
        <w:t xml:space="preserve">.  </w:t>
      </w:r>
    </w:p>
    <w:p w14:paraId="4233F30B"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7979A4" w:rsidRPr="00014273">
        <w:rPr>
          <w:b/>
          <w:spacing w:val="-4"/>
          <w:sz w:val="28"/>
          <w:szCs w:val="28"/>
          <w:lang w:val="vi-VN"/>
        </w:rPr>
        <w:t>2</w:t>
      </w:r>
      <w:r w:rsidR="00D1653C" w:rsidRPr="00014273">
        <w:rPr>
          <w:b/>
          <w:spacing w:val="-4"/>
          <w:sz w:val="28"/>
          <w:szCs w:val="28"/>
        </w:rPr>
        <w:t>1</w:t>
      </w:r>
      <w:r w:rsidRPr="00014273">
        <w:rPr>
          <w:b/>
          <w:spacing w:val="-4"/>
          <w:sz w:val="28"/>
          <w:szCs w:val="28"/>
          <w:lang w:val="vi-VN"/>
        </w:rPr>
        <w:t xml:space="preserve">. Hội đồng tư vấn tuyển chọn, giao trực tiếp </w:t>
      </w:r>
      <w:r w:rsidR="00280A94" w:rsidRPr="00014273">
        <w:rPr>
          <w:b/>
          <w:spacing w:val="-4"/>
          <w:sz w:val="28"/>
          <w:szCs w:val="28"/>
        </w:rPr>
        <w:t xml:space="preserve">thực hiện </w:t>
      </w:r>
      <w:r w:rsidRPr="00014273">
        <w:rPr>
          <w:b/>
          <w:spacing w:val="-4"/>
          <w:sz w:val="28"/>
          <w:szCs w:val="28"/>
          <w:lang w:val="vi-VN"/>
        </w:rPr>
        <w:t>nhiệm vụ</w:t>
      </w:r>
    </w:p>
    <w:p w14:paraId="5DFFB959"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Hội đồng tư vấn tuyển chọn, giao trực tiếp </w:t>
      </w:r>
      <w:r w:rsidR="00280A94" w:rsidRPr="00014273">
        <w:rPr>
          <w:spacing w:val="-4"/>
          <w:sz w:val="28"/>
          <w:szCs w:val="28"/>
        </w:rPr>
        <w:t xml:space="preserve">thực hiện </w:t>
      </w:r>
      <w:r w:rsidRPr="00014273">
        <w:rPr>
          <w:spacing w:val="-4"/>
          <w:sz w:val="28"/>
          <w:szCs w:val="28"/>
          <w:lang w:val="vi-VN"/>
        </w:rPr>
        <w:t xml:space="preserve">nhiệm vụ do Bộ trưởng Bộ Khoa học và Công nghệ </w:t>
      </w:r>
      <w:r w:rsidR="0050033E" w:rsidRPr="00014273">
        <w:rPr>
          <w:spacing w:val="-4"/>
          <w:sz w:val="28"/>
          <w:szCs w:val="28"/>
        </w:rPr>
        <w:t xml:space="preserve">quyết định </w:t>
      </w:r>
      <w:r w:rsidRPr="00014273">
        <w:rPr>
          <w:spacing w:val="-4"/>
          <w:sz w:val="28"/>
          <w:szCs w:val="28"/>
          <w:lang w:val="vi-VN"/>
        </w:rPr>
        <w:t>thành lập, có 07 hoặc 09 thành viên, bao gồm Chủ tịch và Phó Chủ tịch hội đồng, 02 ủy viên phản biện, 01 thư ký khoa học và các ủy viên. Thành viên hội đồng là</w:t>
      </w:r>
      <w:r w:rsidR="00367791" w:rsidRPr="00014273">
        <w:rPr>
          <w:spacing w:val="-4"/>
          <w:sz w:val="28"/>
          <w:szCs w:val="28"/>
          <w:lang w:val="vi-VN"/>
        </w:rPr>
        <w:t xml:space="preserve"> chuyên gia</w:t>
      </w:r>
      <w:r w:rsidRPr="00014273">
        <w:rPr>
          <w:spacing w:val="-4"/>
          <w:sz w:val="28"/>
          <w:szCs w:val="28"/>
          <w:lang w:val="vi-VN"/>
        </w:rPr>
        <w:t xml:space="preserve"> </w:t>
      </w:r>
      <w:r w:rsidR="0037449E" w:rsidRPr="00014273">
        <w:rPr>
          <w:spacing w:val="-4"/>
          <w:sz w:val="28"/>
          <w:szCs w:val="28"/>
          <w:lang w:val="vi-VN"/>
        </w:rPr>
        <w:t>năng suất chất lượng</w:t>
      </w:r>
      <w:r w:rsidRPr="00014273">
        <w:rPr>
          <w:spacing w:val="-4"/>
          <w:sz w:val="28"/>
          <w:szCs w:val="28"/>
          <w:lang w:val="vi-VN"/>
        </w:rPr>
        <w:t>, chuyên gia có chuyên môn và kinh nghiệm thực tiễn trong lĩnh vực của nhiệm vụ, đại diện cơ quan quản lý nhà nước hoặc các tổ chức khác có liên quan, trong đó có ít nhất 02 thành viên đã tham gia hội đồng tư vấn xác định nhiệm vụ.</w:t>
      </w:r>
      <w:r w:rsidR="00FE2C56" w:rsidRPr="00014273">
        <w:rPr>
          <w:spacing w:val="-4"/>
          <w:sz w:val="28"/>
          <w:szCs w:val="28"/>
        </w:rPr>
        <w:t xml:space="preserve"> </w:t>
      </w:r>
    </w:p>
    <w:p w14:paraId="367668B2"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2. Cá nhân thuộc một trong các trường hợp quy định tại khoản 2 Điều 8 Thông tư số 08/2017/TT-BKHCN không được tham gia hội đồng.</w:t>
      </w:r>
    </w:p>
    <w:p w14:paraId="779B3493"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7979A4" w:rsidRPr="00014273">
        <w:rPr>
          <w:b/>
          <w:spacing w:val="-4"/>
          <w:sz w:val="28"/>
          <w:szCs w:val="28"/>
          <w:lang w:val="vi-VN"/>
        </w:rPr>
        <w:t>2</w:t>
      </w:r>
      <w:r w:rsidR="00D1653C" w:rsidRPr="00014273">
        <w:rPr>
          <w:b/>
          <w:spacing w:val="-4"/>
          <w:sz w:val="28"/>
          <w:szCs w:val="28"/>
        </w:rPr>
        <w:t>2</w:t>
      </w:r>
      <w:r w:rsidRPr="00014273">
        <w:rPr>
          <w:b/>
          <w:spacing w:val="-4"/>
          <w:sz w:val="28"/>
          <w:szCs w:val="28"/>
          <w:lang w:val="vi-VN"/>
        </w:rPr>
        <w:t xml:space="preserve">. Tiêu chí, thang điểm </w:t>
      </w:r>
      <w:r w:rsidR="007979A4" w:rsidRPr="00014273">
        <w:rPr>
          <w:b/>
          <w:spacing w:val="-4"/>
          <w:sz w:val="28"/>
          <w:szCs w:val="28"/>
          <w:lang w:val="vi-VN"/>
        </w:rPr>
        <w:t xml:space="preserve">nhận xét, </w:t>
      </w:r>
      <w:r w:rsidRPr="00014273">
        <w:rPr>
          <w:b/>
          <w:spacing w:val="-4"/>
          <w:sz w:val="28"/>
          <w:szCs w:val="28"/>
          <w:lang w:val="vi-VN"/>
        </w:rPr>
        <w:t xml:space="preserve">đánh giá hồ sơ đăng ký </w:t>
      </w:r>
      <w:r w:rsidR="00A82F91" w:rsidRPr="00014273">
        <w:rPr>
          <w:b/>
          <w:spacing w:val="-4"/>
          <w:sz w:val="28"/>
          <w:szCs w:val="28"/>
        </w:rPr>
        <w:t xml:space="preserve">thực hiện </w:t>
      </w:r>
      <w:r w:rsidRPr="00014273">
        <w:rPr>
          <w:b/>
          <w:spacing w:val="-4"/>
          <w:sz w:val="28"/>
          <w:szCs w:val="28"/>
          <w:lang w:val="vi-VN"/>
        </w:rPr>
        <w:t>nhiệm vụ</w:t>
      </w:r>
    </w:p>
    <w:p w14:paraId="183CE949"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Việc</w:t>
      </w:r>
      <w:r w:rsidR="007979A4" w:rsidRPr="00014273">
        <w:rPr>
          <w:spacing w:val="-4"/>
          <w:sz w:val="28"/>
          <w:szCs w:val="28"/>
          <w:lang w:val="vi-VN"/>
        </w:rPr>
        <w:t xml:space="preserve"> nhận xét,</w:t>
      </w:r>
      <w:r w:rsidRPr="00014273">
        <w:rPr>
          <w:spacing w:val="-4"/>
          <w:sz w:val="28"/>
          <w:szCs w:val="28"/>
          <w:lang w:val="vi-VN"/>
        </w:rPr>
        <w:t xml:space="preserve"> đánh giá hồ sơ đăng ký </w:t>
      </w:r>
      <w:r w:rsidR="00FE2C56" w:rsidRPr="00014273">
        <w:rPr>
          <w:spacing w:val="-4"/>
          <w:sz w:val="28"/>
          <w:szCs w:val="28"/>
        </w:rPr>
        <w:t>thực hiện</w:t>
      </w:r>
      <w:r w:rsidRPr="00014273">
        <w:rPr>
          <w:spacing w:val="-4"/>
          <w:sz w:val="28"/>
          <w:szCs w:val="28"/>
          <w:lang w:val="vi-VN"/>
        </w:rPr>
        <w:t xml:space="preserve"> nhiệm vụ được tiến hành bằng cách cho điểm vào Phiếu </w:t>
      </w:r>
      <w:r w:rsidR="007979A4" w:rsidRPr="00014273">
        <w:rPr>
          <w:spacing w:val="-4"/>
          <w:sz w:val="28"/>
          <w:szCs w:val="28"/>
          <w:lang w:val="vi-VN"/>
        </w:rPr>
        <w:t xml:space="preserve">nhận xét, </w:t>
      </w:r>
      <w:r w:rsidRPr="00014273">
        <w:rPr>
          <w:spacing w:val="-4"/>
          <w:sz w:val="28"/>
          <w:szCs w:val="28"/>
          <w:lang w:val="vi-VN"/>
        </w:rPr>
        <w:t xml:space="preserve">đánh giá hồ sơ theo </w:t>
      </w:r>
      <w:r w:rsidR="00AF06C3" w:rsidRPr="00014273">
        <w:rPr>
          <w:spacing w:val="-4"/>
          <w:sz w:val="28"/>
          <w:szCs w:val="28"/>
          <w:lang w:val="vi-VN"/>
        </w:rPr>
        <w:t>quy định tại</w:t>
      </w:r>
      <w:r w:rsidR="00713703" w:rsidRPr="00014273">
        <w:rPr>
          <w:spacing w:val="-4"/>
          <w:sz w:val="28"/>
          <w:szCs w:val="28"/>
        </w:rPr>
        <w:t xml:space="preserve"> biểu</w:t>
      </w:r>
      <w:r w:rsidR="00AF06C3" w:rsidRPr="00014273">
        <w:rPr>
          <w:spacing w:val="-4"/>
          <w:sz w:val="28"/>
          <w:szCs w:val="28"/>
          <w:lang w:val="vi-VN"/>
        </w:rPr>
        <w:t xml:space="preserve"> </w:t>
      </w:r>
      <w:r w:rsidRPr="00014273">
        <w:rPr>
          <w:spacing w:val="-4"/>
          <w:sz w:val="28"/>
          <w:szCs w:val="28"/>
          <w:lang w:val="vi-VN"/>
        </w:rPr>
        <w:t>m</w:t>
      </w:r>
      <w:r w:rsidR="0037449E" w:rsidRPr="00014273">
        <w:rPr>
          <w:spacing w:val="-4"/>
          <w:sz w:val="28"/>
          <w:szCs w:val="28"/>
          <w:lang w:val="vi-VN"/>
        </w:rPr>
        <w:t xml:space="preserve">ẫu </w:t>
      </w:r>
      <w:r w:rsidR="00CF2F1D" w:rsidRPr="00014273">
        <w:rPr>
          <w:spacing w:val="-4"/>
          <w:sz w:val="28"/>
          <w:szCs w:val="28"/>
        </w:rPr>
        <w:t>B</w:t>
      </w:r>
      <w:r w:rsidR="005810C7" w:rsidRPr="00014273">
        <w:rPr>
          <w:spacing w:val="-4"/>
          <w:sz w:val="28"/>
          <w:szCs w:val="28"/>
        </w:rPr>
        <w:t>5</w:t>
      </w:r>
      <w:r w:rsidR="007979A4" w:rsidRPr="00014273">
        <w:rPr>
          <w:spacing w:val="-4"/>
          <w:sz w:val="28"/>
          <w:szCs w:val="28"/>
          <w:lang w:val="vi-VN"/>
        </w:rPr>
        <w:t>-ĐGNV</w:t>
      </w:r>
      <w:r w:rsidRPr="00014273">
        <w:rPr>
          <w:spacing w:val="-4"/>
          <w:sz w:val="28"/>
          <w:szCs w:val="28"/>
          <w:lang w:val="vi-VN"/>
        </w:rPr>
        <w:t xml:space="preserve"> ban hành kèm theo Thông tư này. Số điểm tối đa cho một hồ sơ là 100 điểm, cụ thể như sau:</w:t>
      </w:r>
    </w:p>
    <w:p w14:paraId="73CE4EFD"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Tiêu chí về tính cấp thiết của nhiệm vụ: </w:t>
      </w:r>
      <w:r w:rsidR="00AF06C3" w:rsidRPr="00014273">
        <w:rPr>
          <w:spacing w:val="-4"/>
          <w:sz w:val="28"/>
          <w:szCs w:val="28"/>
          <w:lang w:val="vi-VN"/>
        </w:rPr>
        <w:t>t</w:t>
      </w:r>
      <w:r w:rsidRPr="00014273">
        <w:rPr>
          <w:spacing w:val="-4"/>
          <w:sz w:val="28"/>
          <w:szCs w:val="28"/>
          <w:lang w:val="vi-VN"/>
        </w:rPr>
        <w:t>ối đa 15 điểm.</w:t>
      </w:r>
    </w:p>
    <w:p w14:paraId="4CB925F6"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Tiêu chí về tính khả thi của nhiệm vụ: </w:t>
      </w:r>
      <w:r w:rsidR="00AF06C3" w:rsidRPr="00014273">
        <w:rPr>
          <w:spacing w:val="-4"/>
          <w:sz w:val="28"/>
          <w:szCs w:val="28"/>
          <w:lang w:val="vi-VN"/>
        </w:rPr>
        <w:t>t</w:t>
      </w:r>
      <w:r w:rsidRPr="00014273">
        <w:rPr>
          <w:spacing w:val="-4"/>
          <w:sz w:val="28"/>
          <w:szCs w:val="28"/>
          <w:lang w:val="vi-VN"/>
        </w:rPr>
        <w:t>ối đa 50 điểm.</w:t>
      </w:r>
    </w:p>
    <w:p w14:paraId="75F2377D"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3. Tiêu chí về tính hiệu quả và bền vững của nhiệm vụ: </w:t>
      </w:r>
      <w:r w:rsidR="00AF06C3" w:rsidRPr="00014273">
        <w:rPr>
          <w:spacing w:val="-4"/>
          <w:sz w:val="28"/>
          <w:szCs w:val="28"/>
          <w:lang w:val="vi-VN"/>
        </w:rPr>
        <w:t>t</w:t>
      </w:r>
      <w:r w:rsidRPr="00014273">
        <w:rPr>
          <w:spacing w:val="-4"/>
          <w:sz w:val="28"/>
          <w:szCs w:val="28"/>
          <w:lang w:val="vi-VN"/>
        </w:rPr>
        <w:t>ối đa 35 điểm.</w:t>
      </w:r>
    </w:p>
    <w:p w14:paraId="6847B08B"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7979A4" w:rsidRPr="00014273">
        <w:rPr>
          <w:b/>
          <w:spacing w:val="-4"/>
          <w:sz w:val="28"/>
          <w:szCs w:val="28"/>
          <w:lang w:val="vi-VN"/>
        </w:rPr>
        <w:t>2</w:t>
      </w:r>
      <w:r w:rsidR="00D1653C" w:rsidRPr="00014273">
        <w:rPr>
          <w:b/>
          <w:spacing w:val="-4"/>
          <w:sz w:val="28"/>
          <w:szCs w:val="28"/>
        </w:rPr>
        <w:t>3</w:t>
      </w:r>
      <w:r w:rsidRPr="00014273">
        <w:rPr>
          <w:b/>
          <w:spacing w:val="-4"/>
          <w:sz w:val="28"/>
          <w:szCs w:val="28"/>
          <w:lang w:val="vi-VN"/>
        </w:rPr>
        <w:t xml:space="preserve">. Nguyên tắc, trình tự và nội dung làm việc của hội đồng tư vấn tuyển chọn, giao trực tiếp </w:t>
      </w:r>
      <w:r w:rsidR="00A82F91" w:rsidRPr="00014273">
        <w:rPr>
          <w:b/>
          <w:spacing w:val="-4"/>
          <w:sz w:val="28"/>
          <w:szCs w:val="28"/>
        </w:rPr>
        <w:t xml:space="preserve">thực hiện </w:t>
      </w:r>
      <w:r w:rsidRPr="00014273">
        <w:rPr>
          <w:b/>
          <w:spacing w:val="-4"/>
          <w:sz w:val="28"/>
          <w:szCs w:val="28"/>
          <w:lang w:val="vi-VN"/>
        </w:rPr>
        <w:t>nhiệm vụ</w:t>
      </w:r>
    </w:p>
    <w:p w14:paraId="214CA156"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1. Nguyên tắc làm việc của hội đồng</w:t>
      </w:r>
    </w:p>
    <w:p w14:paraId="13D615BE"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a) Hội đồng tư vấn tuyển chọn, giao trực tiếp </w:t>
      </w:r>
      <w:r w:rsidR="00A82F91" w:rsidRPr="00014273">
        <w:rPr>
          <w:spacing w:val="-4"/>
          <w:sz w:val="28"/>
          <w:szCs w:val="28"/>
        </w:rPr>
        <w:t xml:space="preserve">thực hiện </w:t>
      </w:r>
      <w:r w:rsidRPr="00014273">
        <w:rPr>
          <w:spacing w:val="-4"/>
          <w:sz w:val="28"/>
          <w:szCs w:val="28"/>
          <w:lang w:val="vi-VN"/>
        </w:rPr>
        <w:t>nhiệm vụ chỉ tiến hành họp khi có sự tham dự của ít nhất 05 thành viên (đối với hội đồng có 07 thành viên) hoặc 07 thành viên (đối với hội đồng có 09 thành viên), trong đó có Chủ tịch hoặc Phó Chủ tịch hội đồng và 02 ủy viên phản biện. Chủ tịch hội đồng chủ trì các phiên họp hội đồng. Trong trường hợp vắng mặt, Chủ tịch hội đồng ủy quyền cho Phó chủ tịch hội đồng chủ trì phiên họp bằng văn bản theo biểu mẫu số B2-7-GUQ của Phụ lục II ban hành kèm theo Thông tư số 08/2017/TT-BKHCN</w:t>
      </w:r>
      <w:r w:rsidR="00AF06C3" w:rsidRPr="00014273">
        <w:rPr>
          <w:spacing w:val="-4"/>
          <w:sz w:val="28"/>
          <w:szCs w:val="28"/>
          <w:lang w:val="vi-VN"/>
        </w:rPr>
        <w:t>.</w:t>
      </w:r>
    </w:p>
    <w:p w14:paraId="170CE807" w14:textId="77777777" w:rsidR="00AF06C3" w:rsidRPr="00014273" w:rsidRDefault="00AF06C3" w:rsidP="00D936DB">
      <w:pPr>
        <w:widowControl w:val="0"/>
        <w:spacing w:before="120"/>
        <w:ind w:firstLine="720"/>
        <w:jc w:val="both"/>
        <w:rPr>
          <w:strike/>
          <w:spacing w:val="-4"/>
          <w:sz w:val="28"/>
          <w:szCs w:val="28"/>
          <w:shd w:val="clear" w:color="auto" w:fill="FFFFFF"/>
          <w:lang w:val="vi-VN"/>
        </w:rPr>
      </w:pPr>
      <w:r w:rsidRPr="00014273">
        <w:rPr>
          <w:spacing w:val="-4"/>
          <w:sz w:val="28"/>
          <w:szCs w:val="28"/>
          <w:shd w:val="clear" w:color="auto" w:fill="FFFFFF"/>
          <w:lang w:val="vi-VN"/>
        </w:rPr>
        <w:t>Trường hợp khách quan, phiên họp của Hội đồng diễn ra trong thời gian, địa điểm của phiên họp Hội đồng có thiên tai, dịch bệnh kéo dài, Hội đồng có thể tổ chức phiên họp theo phương thức trực tuyến hoặc ứng dụng công nghệ thông tin nhưng phải bảo đảm tuân thủ các quy định tại Điều này</w:t>
      </w:r>
      <w:r w:rsidR="005B5025" w:rsidRPr="00014273">
        <w:rPr>
          <w:spacing w:val="-4"/>
          <w:sz w:val="28"/>
          <w:szCs w:val="28"/>
          <w:shd w:val="clear" w:color="auto" w:fill="FFFFFF"/>
        </w:rPr>
        <w:t>.</w:t>
      </w:r>
    </w:p>
    <w:p w14:paraId="652E0B6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b) Các thành viên </w:t>
      </w:r>
      <w:r w:rsidR="00AF06C3" w:rsidRPr="00014273">
        <w:rPr>
          <w:spacing w:val="-4"/>
          <w:sz w:val="28"/>
          <w:szCs w:val="28"/>
          <w:lang w:val="vi-VN"/>
        </w:rPr>
        <w:t>H</w:t>
      </w:r>
      <w:r w:rsidRPr="00014273">
        <w:rPr>
          <w:spacing w:val="-4"/>
          <w:sz w:val="28"/>
          <w:szCs w:val="28"/>
          <w:lang w:val="vi-VN"/>
        </w:rPr>
        <w:t xml:space="preserve">ội đồng có trách nhiệm đánh giá hồ sơ một cách trung thực, khách quan và công bằng, chịu trách nhiệm cá nhân về kết quả đánh giá của mình và chịu trách nhiệm tập thể về kết luận chung của </w:t>
      </w:r>
      <w:r w:rsidR="00AF06C3" w:rsidRPr="00014273">
        <w:rPr>
          <w:spacing w:val="-4"/>
          <w:sz w:val="28"/>
          <w:szCs w:val="28"/>
          <w:lang w:val="vi-VN"/>
        </w:rPr>
        <w:t>H</w:t>
      </w:r>
      <w:r w:rsidRPr="00014273">
        <w:rPr>
          <w:spacing w:val="-4"/>
          <w:sz w:val="28"/>
          <w:szCs w:val="28"/>
          <w:lang w:val="vi-VN"/>
        </w:rPr>
        <w:t xml:space="preserve">ội đồng. </w:t>
      </w:r>
    </w:p>
    <w:p w14:paraId="3277D3AB"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2. Trình tự và nội dung làm việc của hội đồng</w:t>
      </w:r>
    </w:p>
    <w:p w14:paraId="3A0026E1"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a) Hội đồng làm việc theo trình tự và nội dung quy định tại Điều 11 Thông tư số 08/2017/TT-BKHCN;</w:t>
      </w:r>
    </w:p>
    <w:p w14:paraId="32E064D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b) Biên bản kiểm phiếu của hồ sơ được lập theo</w:t>
      </w:r>
      <w:r w:rsidR="00BA4302" w:rsidRPr="00014273">
        <w:rPr>
          <w:spacing w:val="-4"/>
          <w:sz w:val="28"/>
          <w:szCs w:val="28"/>
          <w:lang w:val="vi-VN"/>
        </w:rPr>
        <w:t xml:space="preserve"> biểu </w:t>
      </w:r>
      <w:r w:rsidRPr="00014273">
        <w:rPr>
          <w:spacing w:val="-4"/>
          <w:sz w:val="28"/>
          <w:szCs w:val="28"/>
          <w:lang w:val="vi-VN"/>
        </w:rPr>
        <w:t xml:space="preserve">mẫu </w:t>
      </w:r>
      <w:r w:rsidR="00CF2F1D" w:rsidRPr="00014273">
        <w:rPr>
          <w:spacing w:val="-4"/>
          <w:sz w:val="28"/>
          <w:szCs w:val="28"/>
        </w:rPr>
        <w:t>B</w:t>
      </w:r>
      <w:r w:rsidR="00CB77F8" w:rsidRPr="00014273">
        <w:rPr>
          <w:spacing w:val="-4"/>
          <w:sz w:val="28"/>
          <w:szCs w:val="28"/>
        </w:rPr>
        <w:t>6</w:t>
      </w:r>
      <w:r w:rsidR="00A7058C" w:rsidRPr="00014273">
        <w:rPr>
          <w:spacing w:val="-4"/>
          <w:sz w:val="28"/>
          <w:szCs w:val="28"/>
          <w:lang w:val="vi-VN"/>
        </w:rPr>
        <w:t>-BBKP</w:t>
      </w:r>
      <w:r w:rsidRPr="00014273">
        <w:rPr>
          <w:spacing w:val="-4"/>
          <w:sz w:val="28"/>
          <w:szCs w:val="28"/>
          <w:lang w:val="vi-VN"/>
        </w:rPr>
        <w:t xml:space="preserve"> </w:t>
      </w:r>
      <w:r w:rsidR="00CE6024" w:rsidRPr="00014273">
        <w:rPr>
          <w:spacing w:val="-4"/>
          <w:sz w:val="28"/>
          <w:szCs w:val="28"/>
        </w:rPr>
        <w:t>và biểu mẫu B</w:t>
      </w:r>
      <w:r w:rsidR="00CB77F8" w:rsidRPr="00014273">
        <w:rPr>
          <w:spacing w:val="-4"/>
          <w:sz w:val="28"/>
          <w:szCs w:val="28"/>
        </w:rPr>
        <w:t>7</w:t>
      </w:r>
      <w:r w:rsidR="00CE6024" w:rsidRPr="00014273">
        <w:rPr>
          <w:spacing w:val="-4"/>
          <w:sz w:val="28"/>
          <w:szCs w:val="28"/>
        </w:rPr>
        <w:t xml:space="preserve">-THKP </w:t>
      </w:r>
      <w:r w:rsidRPr="00014273">
        <w:rPr>
          <w:spacing w:val="-4"/>
          <w:sz w:val="28"/>
          <w:szCs w:val="28"/>
          <w:lang w:val="vi-VN"/>
        </w:rPr>
        <w:t xml:space="preserve">và Biên bản họp Hội đồng được lập theo </w:t>
      </w:r>
      <w:r w:rsidR="00BA4302" w:rsidRPr="00014273">
        <w:rPr>
          <w:spacing w:val="-4"/>
          <w:sz w:val="28"/>
          <w:szCs w:val="28"/>
          <w:lang w:val="vi-VN"/>
        </w:rPr>
        <w:t>biểu</w:t>
      </w:r>
      <w:r w:rsidR="00BA4302" w:rsidRPr="00014273">
        <w:rPr>
          <w:spacing w:val="-4"/>
          <w:sz w:val="28"/>
          <w:szCs w:val="28"/>
        </w:rPr>
        <w:t xml:space="preserve"> </w:t>
      </w:r>
      <w:r w:rsidRPr="00014273">
        <w:rPr>
          <w:spacing w:val="-4"/>
          <w:sz w:val="28"/>
          <w:szCs w:val="28"/>
          <w:lang w:val="vi-VN"/>
        </w:rPr>
        <w:t>mẫu</w:t>
      </w:r>
      <w:r w:rsidR="00CF2F1D" w:rsidRPr="00014273">
        <w:rPr>
          <w:spacing w:val="-4"/>
          <w:sz w:val="28"/>
          <w:szCs w:val="28"/>
          <w:lang w:val="vi-VN"/>
        </w:rPr>
        <w:t xml:space="preserve"> </w:t>
      </w:r>
      <w:r w:rsidR="00CF2F1D" w:rsidRPr="00014273">
        <w:rPr>
          <w:spacing w:val="-4"/>
          <w:sz w:val="28"/>
          <w:szCs w:val="28"/>
        </w:rPr>
        <w:t>B</w:t>
      </w:r>
      <w:r w:rsidR="00CB77F8" w:rsidRPr="00014273">
        <w:rPr>
          <w:spacing w:val="-4"/>
          <w:sz w:val="28"/>
          <w:szCs w:val="28"/>
        </w:rPr>
        <w:t>8</w:t>
      </w:r>
      <w:r w:rsidR="00A7058C" w:rsidRPr="00014273">
        <w:rPr>
          <w:spacing w:val="-4"/>
          <w:sz w:val="28"/>
          <w:szCs w:val="28"/>
          <w:lang w:val="vi-VN"/>
        </w:rPr>
        <w:t>-BBHĐ</w:t>
      </w:r>
      <w:r w:rsidRPr="00014273">
        <w:rPr>
          <w:spacing w:val="-4"/>
          <w:sz w:val="28"/>
          <w:szCs w:val="28"/>
          <w:lang w:val="vi-VN"/>
        </w:rPr>
        <w:t xml:space="preserve"> ban hành kèm theo Thông tư này</w:t>
      </w:r>
    </w:p>
    <w:p w14:paraId="6588B962"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3. Hoàn thiện hồ sơ nhiệm vụ theo kết luận của hội đồng</w:t>
      </w:r>
    </w:p>
    <w:p w14:paraId="493CD06C"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a) Trong thời hạn 03 ngày làm việc kể từ ngày hội đồng thông qua Biên bản họp, </w:t>
      </w:r>
      <w:r w:rsidR="0037449E" w:rsidRPr="00014273">
        <w:rPr>
          <w:spacing w:val="-4"/>
          <w:sz w:val="28"/>
          <w:szCs w:val="28"/>
          <w:lang w:val="vi-VN"/>
        </w:rPr>
        <w:t xml:space="preserve">Tổng cục Tiêu chuẩn Đo lường Chất lượng </w:t>
      </w:r>
      <w:r w:rsidRPr="00014273">
        <w:rPr>
          <w:spacing w:val="-4"/>
          <w:sz w:val="28"/>
          <w:szCs w:val="28"/>
          <w:lang w:val="vi-VN"/>
        </w:rPr>
        <w:t xml:space="preserve">có trách nhiệm thông báo bằng văn bản kết quả họp hội đồng cho tổ chức nộp hồ sơ đăng ký </w:t>
      </w:r>
      <w:r w:rsidR="00FE2C56" w:rsidRPr="00014273">
        <w:rPr>
          <w:spacing w:val="-4"/>
          <w:sz w:val="28"/>
          <w:szCs w:val="28"/>
        </w:rPr>
        <w:t>thực hiện nhiệm vụ</w:t>
      </w:r>
      <w:r w:rsidRPr="00014273">
        <w:rPr>
          <w:spacing w:val="-4"/>
          <w:sz w:val="28"/>
          <w:szCs w:val="28"/>
          <w:lang w:val="vi-VN"/>
        </w:rPr>
        <w:t>;</w:t>
      </w:r>
    </w:p>
    <w:p w14:paraId="3D14A7AF" w14:textId="77777777" w:rsidR="000D76A1" w:rsidRPr="00014273" w:rsidRDefault="000D76A1" w:rsidP="00D936DB">
      <w:pPr>
        <w:widowControl w:val="0"/>
        <w:spacing w:before="120"/>
        <w:ind w:firstLine="720"/>
        <w:jc w:val="both"/>
        <w:rPr>
          <w:spacing w:val="-4"/>
          <w:sz w:val="28"/>
          <w:szCs w:val="28"/>
        </w:rPr>
      </w:pPr>
      <w:r w:rsidRPr="00014273">
        <w:rPr>
          <w:spacing w:val="-4"/>
          <w:sz w:val="28"/>
          <w:szCs w:val="28"/>
          <w:lang w:val="vi-VN"/>
        </w:rPr>
        <w:t xml:space="preserve">b) Trường hợp có ý kiến khác với kết quả họp hội đồng, tổ chức nộp hồ sơ đăng ký </w:t>
      </w:r>
      <w:r w:rsidR="00FE2C56" w:rsidRPr="00014273">
        <w:rPr>
          <w:spacing w:val="-4"/>
          <w:sz w:val="28"/>
          <w:szCs w:val="28"/>
        </w:rPr>
        <w:t>thực hiện nhiệm vụ</w:t>
      </w:r>
      <w:r w:rsidRPr="00014273">
        <w:rPr>
          <w:spacing w:val="-4"/>
          <w:sz w:val="28"/>
          <w:szCs w:val="28"/>
          <w:lang w:val="vi-VN"/>
        </w:rPr>
        <w:t xml:space="preserve"> gửi ý kiến bằng văn bản tới </w:t>
      </w:r>
      <w:r w:rsidR="0037449E" w:rsidRPr="00014273">
        <w:rPr>
          <w:spacing w:val="-4"/>
          <w:sz w:val="28"/>
          <w:szCs w:val="28"/>
          <w:lang w:val="vi-VN"/>
        </w:rPr>
        <w:t>Tổng cục Tiêu chuẩn Đo lường Chất lượng</w:t>
      </w:r>
      <w:r w:rsidRPr="00014273">
        <w:rPr>
          <w:spacing w:val="-4"/>
          <w:sz w:val="28"/>
          <w:szCs w:val="28"/>
          <w:lang w:val="vi-VN"/>
        </w:rPr>
        <w:t xml:space="preserve"> trong thời hạn 07 ngày làm việc kể từ ngày </w:t>
      </w:r>
      <w:r w:rsidR="0037449E" w:rsidRPr="00014273">
        <w:rPr>
          <w:spacing w:val="-4"/>
          <w:sz w:val="28"/>
          <w:szCs w:val="28"/>
          <w:lang w:val="vi-VN"/>
        </w:rPr>
        <w:t>Tổng cục Tiêu chuẩn Đo lường Chất lượng</w:t>
      </w:r>
      <w:r w:rsidRPr="00014273">
        <w:rPr>
          <w:spacing w:val="-4"/>
          <w:sz w:val="28"/>
          <w:szCs w:val="28"/>
          <w:lang w:val="vi-VN"/>
        </w:rPr>
        <w:t xml:space="preserve"> ký văn bản thông báo kết quả họp hội đồng</w:t>
      </w:r>
      <w:r w:rsidR="00BA4302" w:rsidRPr="00014273">
        <w:rPr>
          <w:spacing w:val="-4"/>
          <w:sz w:val="28"/>
          <w:szCs w:val="28"/>
        </w:rPr>
        <w:t>;</w:t>
      </w:r>
    </w:p>
    <w:p w14:paraId="5C71C65B"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c) Trong thời hạn 20 ngày kể từ ngày hội đồng thông qua Biên bản họp, tổ chức chủ trì và chủ nhiệm nhiệm vụ được kiến nghị </w:t>
      </w:r>
      <w:r w:rsidR="00FE2C56" w:rsidRPr="00014273">
        <w:rPr>
          <w:spacing w:val="-4"/>
          <w:sz w:val="28"/>
          <w:szCs w:val="28"/>
        </w:rPr>
        <w:t>giao thực hiện nhiệm vụ</w:t>
      </w:r>
      <w:r w:rsidRPr="00014273">
        <w:rPr>
          <w:spacing w:val="-4"/>
          <w:sz w:val="28"/>
          <w:szCs w:val="28"/>
          <w:lang w:val="vi-VN"/>
        </w:rPr>
        <w:t xml:space="preserve"> nộp cho </w:t>
      </w:r>
      <w:r w:rsidR="0037449E" w:rsidRPr="00014273">
        <w:rPr>
          <w:spacing w:val="-4"/>
          <w:sz w:val="28"/>
          <w:szCs w:val="28"/>
          <w:lang w:val="vi-VN"/>
        </w:rPr>
        <w:t xml:space="preserve">Tổng cục Tiêu chuẩn Đo lường Chất lượng </w:t>
      </w:r>
      <w:r w:rsidRPr="00014273">
        <w:rPr>
          <w:spacing w:val="-4"/>
          <w:sz w:val="28"/>
          <w:szCs w:val="28"/>
          <w:lang w:val="vi-VN"/>
        </w:rPr>
        <w:t>các tài liệu sau:</w:t>
      </w:r>
    </w:p>
    <w:p w14:paraId="13D36C79" w14:textId="77777777" w:rsidR="00EE1501" w:rsidRPr="00014273" w:rsidRDefault="005F28F5" w:rsidP="00D936DB">
      <w:pPr>
        <w:widowControl w:val="0"/>
        <w:spacing w:before="120"/>
        <w:ind w:firstLine="720"/>
        <w:jc w:val="both"/>
        <w:rPr>
          <w:spacing w:val="-4"/>
          <w:sz w:val="28"/>
          <w:szCs w:val="28"/>
        </w:rPr>
      </w:pPr>
      <w:r w:rsidRPr="00014273">
        <w:rPr>
          <w:spacing w:val="-4"/>
          <w:sz w:val="28"/>
          <w:szCs w:val="28"/>
        </w:rPr>
        <w:t>- Hồ sơ đăng ký tuyển chọn, giao trực tiếp</w:t>
      </w:r>
      <w:r w:rsidR="00654A51" w:rsidRPr="00014273">
        <w:rPr>
          <w:spacing w:val="-4"/>
          <w:sz w:val="28"/>
          <w:szCs w:val="28"/>
        </w:rPr>
        <w:t xml:space="preserve"> (bản gốc)</w:t>
      </w:r>
      <w:r w:rsidRPr="00014273">
        <w:rPr>
          <w:spacing w:val="-4"/>
          <w:sz w:val="28"/>
          <w:szCs w:val="28"/>
        </w:rPr>
        <w:t xml:space="preserve"> để </w:t>
      </w:r>
      <w:r w:rsidR="00654A51" w:rsidRPr="00014273">
        <w:rPr>
          <w:spacing w:val="-4"/>
          <w:sz w:val="28"/>
          <w:szCs w:val="28"/>
        </w:rPr>
        <w:t>Tổng cục Tiêu chuẩn Đo lường Chất lượng</w:t>
      </w:r>
      <w:r w:rsidRPr="00014273">
        <w:rPr>
          <w:spacing w:val="-4"/>
          <w:sz w:val="28"/>
          <w:szCs w:val="28"/>
        </w:rPr>
        <w:t xml:space="preserve"> thực hiện đối chiếu </w:t>
      </w:r>
      <w:r w:rsidR="00654A51" w:rsidRPr="00014273">
        <w:rPr>
          <w:spacing w:val="-4"/>
          <w:sz w:val="28"/>
          <w:szCs w:val="28"/>
        </w:rPr>
        <w:t>trong trường hợp tổ chức đăng ký chủ trì nộp</w:t>
      </w:r>
      <w:r w:rsidRPr="00014273">
        <w:rPr>
          <w:spacing w:val="-4"/>
          <w:sz w:val="28"/>
          <w:szCs w:val="28"/>
        </w:rPr>
        <w:t xml:space="preserve"> hồ sơ </w:t>
      </w:r>
      <w:r w:rsidR="00654A51" w:rsidRPr="00014273">
        <w:rPr>
          <w:spacing w:val="-4"/>
          <w:sz w:val="28"/>
          <w:szCs w:val="28"/>
        </w:rPr>
        <w:t>đăng ký</w:t>
      </w:r>
      <w:r w:rsidR="00EE1501" w:rsidRPr="00014273">
        <w:rPr>
          <w:spacing w:val="-4"/>
          <w:sz w:val="28"/>
          <w:szCs w:val="28"/>
        </w:rPr>
        <w:t xml:space="preserve"> trên môi trường điện tử. Biên bản đối chiếu hồ sơ thực hiện theo biểu mẫu B3-ĐCHS ban hành kèm theo Thông tư này.</w:t>
      </w:r>
    </w:p>
    <w:p w14:paraId="30F5288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Hồ sơ đã được hoàn thiện theo kết luận của hội đồng (nếu có);</w:t>
      </w:r>
    </w:p>
    <w:p w14:paraId="481FF92A"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Bản giải trình về những nội dung đã được hoàn thiện theo kết luận của hội đồng.</w:t>
      </w:r>
    </w:p>
    <w:p w14:paraId="0DA6965B" w14:textId="5362CC9F" w:rsidR="00654A51" w:rsidRPr="00014273" w:rsidRDefault="00654A51" w:rsidP="00D936DB">
      <w:pPr>
        <w:widowControl w:val="0"/>
        <w:spacing w:before="120"/>
        <w:ind w:firstLine="720"/>
        <w:jc w:val="both"/>
        <w:rPr>
          <w:spacing w:val="-4"/>
          <w:sz w:val="28"/>
          <w:szCs w:val="28"/>
        </w:rPr>
      </w:pPr>
      <w:r w:rsidRPr="00014273">
        <w:rPr>
          <w:spacing w:val="-4"/>
          <w:sz w:val="28"/>
          <w:szCs w:val="28"/>
        </w:rPr>
        <w:t xml:space="preserve">4. Trường hợp sau khi đối chiếu, </w:t>
      </w:r>
      <w:r w:rsidR="00BA4302" w:rsidRPr="00014273">
        <w:rPr>
          <w:spacing w:val="-4"/>
          <w:sz w:val="28"/>
          <w:szCs w:val="28"/>
        </w:rPr>
        <w:t xml:space="preserve">phát hiện </w:t>
      </w:r>
      <w:r w:rsidRPr="00014273">
        <w:rPr>
          <w:spacing w:val="-4"/>
          <w:sz w:val="28"/>
          <w:szCs w:val="28"/>
        </w:rPr>
        <w:t xml:space="preserve">có sự sai khác cơ bản giữa hồ sơ gốc mà tổ chức chủ trì cung cấp với hồ sơ đăng ký nộp trên môi trường điện tử, dẫn đến làm thay đổi </w:t>
      </w:r>
      <w:r w:rsidR="00E70E27" w:rsidRPr="00014273">
        <w:rPr>
          <w:spacing w:val="-4"/>
          <w:sz w:val="28"/>
          <w:szCs w:val="28"/>
        </w:rPr>
        <w:t xml:space="preserve">kết quả đánh giá, </w:t>
      </w:r>
      <w:r w:rsidRPr="00014273">
        <w:rPr>
          <w:spacing w:val="-4"/>
          <w:sz w:val="28"/>
          <w:szCs w:val="28"/>
        </w:rPr>
        <w:t xml:space="preserve">ảnh hưởng đến tính khả thi của nhiệm vụ thì Tổng cục Tiêu chuẩn Đo lường Chất lượng yêu cầu Hội đồng tư vấn đánh giá lại đối với tổ chức </w:t>
      </w:r>
      <w:r w:rsidR="002574ED" w:rsidRPr="00014273">
        <w:rPr>
          <w:spacing w:val="-4"/>
          <w:sz w:val="28"/>
          <w:szCs w:val="28"/>
        </w:rPr>
        <w:t xml:space="preserve">đăng ký </w:t>
      </w:r>
      <w:r w:rsidRPr="00014273">
        <w:rPr>
          <w:spacing w:val="-4"/>
          <w:sz w:val="28"/>
          <w:szCs w:val="28"/>
        </w:rPr>
        <w:t xml:space="preserve">chủ </w:t>
      </w:r>
      <w:r w:rsidR="00BA4302" w:rsidRPr="00014273">
        <w:rPr>
          <w:spacing w:val="-4"/>
          <w:sz w:val="28"/>
          <w:szCs w:val="28"/>
        </w:rPr>
        <w:t>trì;</w:t>
      </w:r>
      <w:r w:rsidR="00D1653C" w:rsidRPr="00014273">
        <w:rPr>
          <w:spacing w:val="-4"/>
          <w:sz w:val="28"/>
          <w:szCs w:val="28"/>
        </w:rPr>
        <w:t xml:space="preserve"> đồng thời thực hiện xếp hạng lại hồ sơ đăng ký tuyển chọn, giao trực tiếp</w:t>
      </w:r>
      <w:r w:rsidR="00F65227" w:rsidRPr="00014273">
        <w:rPr>
          <w:spacing w:val="-4"/>
          <w:sz w:val="28"/>
          <w:szCs w:val="28"/>
        </w:rPr>
        <w:t xml:space="preserve"> đối với nhiệm vụ này</w:t>
      </w:r>
      <w:r w:rsidR="00D1653C" w:rsidRPr="00014273">
        <w:rPr>
          <w:spacing w:val="-4"/>
          <w:sz w:val="28"/>
          <w:szCs w:val="28"/>
        </w:rPr>
        <w:t xml:space="preserve">. </w:t>
      </w:r>
      <w:r w:rsidR="00EE1501" w:rsidRPr="00014273">
        <w:rPr>
          <w:spacing w:val="-4"/>
          <w:sz w:val="28"/>
          <w:szCs w:val="28"/>
        </w:rPr>
        <w:t>V</w:t>
      </w:r>
      <w:r w:rsidR="00D1653C" w:rsidRPr="00014273">
        <w:rPr>
          <w:spacing w:val="-4"/>
          <w:sz w:val="28"/>
          <w:szCs w:val="28"/>
        </w:rPr>
        <w:t xml:space="preserve">iệc kê khai không trung thực trong hồ sơ nộp trên môi trường điện tử </w:t>
      </w:r>
      <w:r w:rsidR="00F65227" w:rsidRPr="00014273">
        <w:rPr>
          <w:spacing w:val="-4"/>
          <w:sz w:val="28"/>
          <w:szCs w:val="28"/>
        </w:rPr>
        <w:t>sẽ bị coi là hành vi lừa dối, giả mạo trong hoạt động khoa học và công nghệ</w:t>
      </w:r>
      <w:r w:rsidR="00D1653C" w:rsidRPr="00014273">
        <w:rPr>
          <w:spacing w:val="-4"/>
          <w:sz w:val="28"/>
          <w:szCs w:val="28"/>
        </w:rPr>
        <w:t xml:space="preserve"> </w:t>
      </w:r>
      <w:r w:rsidR="00F65227" w:rsidRPr="00014273">
        <w:rPr>
          <w:spacing w:val="-4"/>
          <w:sz w:val="28"/>
          <w:szCs w:val="28"/>
        </w:rPr>
        <w:t>được</w:t>
      </w:r>
      <w:r w:rsidR="00D1653C" w:rsidRPr="00014273">
        <w:rPr>
          <w:spacing w:val="-4"/>
          <w:sz w:val="28"/>
          <w:szCs w:val="28"/>
        </w:rPr>
        <w:t xml:space="preserve"> quy định tại</w:t>
      </w:r>
      <w:r w:rsidR="00F65227" w:rsidRPr="00014273">
        <w:rPr>
          <w:spacing w:val="-4"/>
          <w:sz w:val="28"/>
          <w:szCs w:val="28"/>
        </w:rPr>
        <w:t xml:space="preserve"> khoản 3 Điều 8 Luật Khoa học và Công nghệ</w:t>
      </w:r>
      <w:r w:rsidR="00DD3E47" w:rsidRPr="00014273">
        <w:rPr>
          <w:spacing w:val="-4"/>
          <w:sz w:val="28"/>
          <w:szCs w:val="28"/>
        </w:rPr>
        <w:t xml:space="preserve"> số 29/2013/QH13</w:t>
      </w:r>
      <w:r w:rsidR="00F65227" w:rsidRPr="00014273">
        <w:rPr>
          <w:spacing w:val="-4"/>
          <w:sz w:val="28"/>
          <w:szCs w:val="28"/>
        </w:rPr>
        <w:t>.</w:t>
      </w:r>
    </w:p>
    <w:p w14:paraId="4AE2C938"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6852D0" w:rsidRPr="00014273">
        <w:rPr>
          <w:b/>
          <w:spacing w:val="-4"/>
          <w:sz w:val="28"/>
          <w:szCs w:val="28"/>
          <w:lang w:val="vi-VN"/>
        </w:rPr>
        <w:t>2</w:t>
      </w:r>
      <w:r w:rsidR="002F261C" w:rsidRPr="00014273">
        <w:rPr>
          <w:b/>
          <w:spacing w:val="-4"/>
          <w:sz w:val="28"/>
          <w:szCs w:val="28"/>
        </w:rPr>
        <w:t>4</w:t>
      </w:r>
      <w:r w:rsidRPr="00014273">
        <w:rPr>
          <w:b/>
          <w:spacing w:val="-4"/>
          <w:sz w:val="28"/>
          <w:szCs w:val="28"/>
          <w:lang w:val="vi-VN"/>
        </w:rPr>
        <w:t xml:space="preserve">. </w:t>
      </w:r>
      <w:r w:rsidR="00AF06C3" w:rsidRPr="00014273">
        <w:rPr>
          <w:b/>
          <w:spacing w:val="-4"/>
          <w:sz w:val="28"/>
          <w:szCs w:val="28"/>
          <w:lang w:val="vi-VN"/>
        </w:rPr>
        <w:t>Yêu cầu đối với</w:t>
      </w:r>
      <w:r w:rsidRPr="00014273">
        <w:rPr>
          <w:b/>
          <w:spacing w:val="-4"/>
          <w:sz w:val="28"/>
          <w:szCs w:val="28"/>
          <w:lang w:val="vi-VN"/>
        </w:rPr>
        <w:t xml:space="preserve"> hồ sơ được tuyển chọn, giao trực tiếp tổ chức chủ trì nhiệm vụ</w:t>
      </w:r>
    </w:p>
    <w:p w14:paraId="794E50F7"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Hồ sơ được </w:t>
      </w:r>
      <w:r w:rsidR="00AF06C3" w:rsidRPr="00014273">
        <w:rPr>
          <w:spacing w:val="-4"/>
          <w:sz w:val="28"/>
          <w:szCs w:val="28"/>
          <w:lang w:val="vi-VN"/>
        </w:rPr>
        <w:t>H</w:t>
      </w:r>
      <w:r w:rsidRPr="00014273">
        <w:rPr>
          <w:spacing w:val="-4"/>
          <w:sz w:val="28"/>
          <w:szCs w:val="28"/>
          <w:lang w:val="vi-VN"/>
        </w:rPr>
        <w:t>ội đồng kiến nghị tuyển chọn, giao trực tiếp tổ chức chủ trì nhiệm vụ đáp ứng đồng thời các yêu cầu sau:</w:t>
      </w:r>
    </w:p>
    <w:p w14:paraId="4C851BF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a) Có trung bình cộng tổng số điểm đánh giá đạt tối thiểu 70 điểm;</w:t>
      </w:r>
    </w:p>
    <w:p w14:paraId="298E1BCF"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b) Có trung bình cộng số điểm đánh giá về tính khả thi đạt tối thiểu 40 điểm;</w:t>
      </w:r>
    </w:p>
    <w:p w14:paraId="4BCDA891"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Trường hợp có nhiều hồ sơ đăng ký tuyển chọn tổ chức chủ trì của một nhiệm vụ cùng đáp ứng quy định tại khoản 1 Điều này thì hồ sơ được tuyển chọn là hồ sơ có trung bình cộng tổng số điểm cao nhất. </w:t>
      </w:r>
    </w:p>
    <w:p w14:paraId="2BC8B0BF"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3. Trường hợp có nhiều hồ sơ đăng ký tuyển chọn tổ chức chủ trì của một nhiệm vụ đáp ứng quy định tại khoản 1 Điều này và có trung bình cộng số điểm bằng nhau thì hồ sơ được chọn theo thứ tự ưu tiên như sau:</w:t>
      </w:r>
    </w:p>
    <w:p w14:paraId="4D3162B5"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a) Hồ sơ có trung bình cộng số điểm đánh giá về tính khả thi cao hơn;</w:t>
      </w:r>
    </w:p>
    <w:p w14:paraId="7AA492FE" w14:textId="77777777" w:rsidR="000D76A1" w:rsidRPr="00014273" w:rsidRDefault="001076EB" w:rsidP="00D936DB">
      <w:pPr>
        <w:widowControl w:val="0"/>
        <w:spacing w:before="120"/>
        <w:ind w:firstLine="720"/>
        <w:jc w:val="both"/>
        <w:rPr>
          <w:spacing w:val="-4"/>
          <w:sz w:val="28"/>
          <w:szCs w:val="28"/>
          <w:lang w:val="vi-VN"/>
        </w:rPr>
      </w:pPr>
      <w:r w:rsidRPr="00014273">
        <w:rPr>
          <w:spacing w:val="-4"/>
          <w:sz w:val="28"/>
          <w:szCs w:val="28"/>
          <w:lang w:val="vi-VN"/>
        </w:rPr>
        <w:t>b</w:t>
      </w:r>
      <w:r w:rsidR="000D76A1" w:rsidRPr="00014273">
        <w:rPr>
          <w:spacing w:val="-4"/>
          <w:sz w:val="28"/>
          <w:szCs w:val="28"/>
          <w:lang w:val="vi-VN"/>
        </w:rPr>
        <w:t>) Trong trường hợp các hồ sơ có điểm trung bình cộng của tiêu chí nêu trên bằng nhau, Chủ tịch hội đồng hoặc của Phó Chủ tịch hội đồng được ủy quyền chủ trì phiên họp quyết định hồ sơ được tuyển chọn.</w:t>
      </w:r>
    </w:p>
    <w:p w14:paraId="16A800EE"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1076EB" w:rsidRPr="00014273">
        <w:rPr>
          <w:b/>
          <w:spacing w:val="-4"/>
          <w:sz w:val="28"/>
          <w:szCs w:val="28"/>
          <w:lang w:val="vi-VN"/>
        </w:rPr>
        <w:t>2</w:t>
      </w:r>
      <w:r w:rsidR="002F261C" w:rsidRPr="00014273">
        <w:rPr>
          <w:b/>
          <w:spacing w:val="-4"/>
          <w:sz w:val="28"/>
          <w:szCs w:val="28"/>
        </w:rPr>
        <w:t>5</w:t>
      </w:r>
      <w:r w:rsidRPr="00014273">
        <w:rPr>
          <w:b/>
          <w:spacing w:val="-4"/>
          <w:sz w:val="28"/>
          <w:szCs w:val="28"/>
          <w:lang w:val="vi-VN"/>
        </w:rPr>
        <w:t xml:space="preserve">. Tư vấn độc lập đánh giá hồ sơ </w:t>
      </w:r>
      <w:r w:rsidR="00FE2C56" w:rsidRPr="00014273">
        <w:rPr>
          <w:b/>
          <w:spacing w:val="-4"/>
          <w:sz w:val="28"/>
          <w:szCs w:val="28"/>
        </w:rPr>
        <w:t>đăng ký</w:t>
      </w:r>
      <w:r w:rsidRPr="00014273">
        <w:rPr>
          <w:b/>
          <w:spacing w:val="-4"/>
          <w:sz w:val="28"/>
          <w:szCs w:val="28"/>
          <w:lang w:val="vi-VN"/>
        </w:rPr>
        <w:t xml:space="preserve"> </w:t>
      </w:r>
      <w:r w:rsidR="00FE2C56" w:rsidRPr="00014273">
        <w:rPr>
          <w:b/>
          <w:spacing w:val="-4"/>
          <w:sz w:val="28"/>
          <w:szCs w:val="28"/>
        </w:rPr>
        <w:t>thực hiện</w:t>
      </w:r>
      <w:r w:rsidRPr="00014273">
        <w:rPr>
          <w:b/>
          <w:spacing w:val="-4"/>
          <w:sz w:val="28"/>
          <w:szCs w:val="28"/>
          <w:lang w:val="vi-VN"/>
        </w:rPr>
        <w:t xml:space="preserve"> nhiệm vụ</w:t>
      </w:r>
    </w:p>
    <w:p w14:paraId="4638583E"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Trong thời hạn 05 ngày làm việc kể từ ngày nhận được ý kiến bằng văn bản của tổ chức nộp hồ sơ về kết quả tuyển chọn, giao trực tiếp tổ chức chủ trì nhiệm vụ theo quy định tại điểm b khoản 3 Điều </w:t>
      </w:r>
      <w:r w:rsidR="001551D5" w:rsidRPr="00014273">
        <w:rPr>
          <w:spacing w:val="-4"/>
          <w:sz w:val="28"/>
          <w:szCs w:val="28"/>
          <w:lang w:val="vi-VN"/>
        </w:rPr>
        <w:t>2</w:t>
      </w:r>
      <w:r w:rsidR="002F261C" w:rsidRPr="00014273">
        <w:rPr>
          <w:spacing w:val="-4"/>
          <w:sz w:val="28"/>
          <w:szCs w:val="28"/>
        </w:rPr>
        <w:t>3</w:t>
      </w:r>
      <w:r w:rsidRPr="00014273">
        <w:rPr>
          <w:spacing w:val="-4"/>
          <w:sz w:val="28"/>
          <w:szCs w:val="28"/>
          <w:lang w:val="vi-VN"/>
        </w:rPr>
        <w:t xml:space="preserve"> Thông tư này,</w:t>
      </w:r>
      <w:r w:rsidRPr="00014273" w:rsidDel="00772580">
        <w:rPr>
          <w:spacing w:val="-4"/>
          <w:sz w:val="28"/>
          <w:szCs w:val="28"/>
          <w:lang w:val="vi-VN"/>
        </w:rPr>
        <w:t xml:space="preserve"> </w:t>
      </w:r>
      <w:r w:rsidRPr="00014273">
        <w:rPr>
          <w:spacing w:val="-4"/>
          <w:sz w:val="28"/>
          <w:szCs w:val="28"/>
          <w:lang w:val="vi-VN"/>
        </w:rPr>
        <w:t>Bộ trưởng Bộ Khoa học và Công nghệ quyết định lấy ý kiến của ít nhất 02 chuyên gia tư vấn độc lập</w:t>
      </w:r>
      <w:r w:rsidR="00700B23" w:rsidRPr="00014273">
        <w:rPr>
          <w:spacing w:val="-4"/>
          <w:sz w:val="28"/>
          <w:szCs w:val="28"/>
          <w:lang w:val="vi-VN"/>
        </w:rPr>
        <w:t xml:space="preserve"> (nếu cần)</w:t>
      </w:r>
      <w:r w:rsidRPr="00014273">
        <w:rPr>
          <w:spacing w:val="-4"/>
          <w:sz w:val="28"/>
          <w:szCs w:val="28"/>
          <w:lang w:val="vi-VN"/>
        </w:rPr>
        <w:t xml:space="preserve">. </w:t>
      </w:r>
    </w:p>
    <w:p w14:paraId="7A9E1BAF"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2. Điều kiện đối với chuyên gia tư vấn độc lập, thủ tục lấy ý kiến và trách nhiệm của chuyên gia tư vấn độc lập thực hiện theo quy định tại Điều 18, khoản 2 Điều 19 và Điều 20 Thông tư số 08/2017/TT-BKHCN.</w:t>
      </w:r>
    </w:p>
    <w:p w14:paraId="1E990EA0"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3. Trong thời hạn 03 ngày làm việc kể từ ngày nhận được ý kiến của chuyên gia tư vấn độc lập, </w:t>
      </w:r>
      <w:r w:rsidR="001076EB" w:rsidRPr="00014273">
        <w:rPr>
          <w:spacing w:val="-4"/>
          <w:sz w:val="28"/>
          <w:szCs w:val="28"/>
          <w:lang w:val="vi-VN"/>
        </w:rPr>
        <w:t xml:space="preserve">Tổng cục Tiêu chuẩn Đo lường Chất lượng </w:t>
      </w:r>
      <w:r w:rsidRPr="00014273">
        <w:rPr>
          <w:spacing w:val="-4"/>
          <w:sz w:val="28"/>
          <w:szCs w:val="28"/>
          <w:lang w:val="vi-VN"/>
        </w:rPr>
        <w:t>thông báo bằng văn bản cho tổ chức nộp hồ sơ đăng ký tuyển chọn, giao trực tiếp và hướng dẫn tổ chức được kiến nghị tuyển chọn, giao trực tiếp hoàn thiện hồ sơ theo ý kiến tư vấn độc lập (nếu có).</w:t>
      </w:r>
    </w:p>
    <w:p w14:paraId="70D2C1F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4. Trong thời hạn </w:t>
      </w:r>
      <w:r w:rsidR="008137A1" w:rsidRPr="00014273">
        <w:rPr>
          <w:spacing w:val="-4"/>
          <w:sz w:val="28"/>
          <w:szCs w:val="28"/>
        </w:rPr>
        <w:t>1</w:t>
      </w:r>
      <w:r w:rsidRPr="00014273">
        <w:rPr>
          <w:spacing w:val="-4"/>
          <w:sz w:val="28"/>
          <w:szCs w:val="28"/>
          <w:lang w:val="vi-VN"/>
        </w:rPr>
        <w:t xml:space="preserve">0 ngày kể từ ngày </w:t>
      </w:r>
      <w:r w:rsidR="001076EB" w:rsidRPr="00014273">
        <w:rPr>
          <w:spacing w:val="-4"/>
          <w:sz w:val="28"/>
          <w:szCs w:val="28"/>
          <w:lang w:val="vi-VN"/>
        </w:rPr>
        <w:t xml:space="preserve">Tổng cục Tiêu chuẩn Đo lường Chất lượng </w:t>
      </w:r>
      <w:r w:rsidRPr="00014273">
        <w:rPr>
          <w:spacing w:val="-4"/>
          <w:sz w:val="28"/>
          <w:szCs w:val="28"/>
          <w:lang w:val="vi-VN"/>
        </w:rPr>
        <w:t xml:space="preserve">ký văn bản thông báo theo quy định tại khoản 3 Điều này, tổ chức được kiến nghị chủ trì và chủ nhiệm nhiệm vụ hoàn thiện và gửi hồ sơ cho </w:t>
      </w:r>
      <w:r w:rsidR="001076EB" w:rsidRPr="00014273">
        <w:rPr>
          <w:spacing w:val="-4"/>
          <w:sz w:val="28"/>
          <w:szCs w:val="28"/>
          <w:lang w:val="vi-VN"/>
        </w:rPr>
        <w:t>Tổng cục Tiêu chuẩn Đo lường Chất lượng</w:t>
      </w:r>
      <w:r w:rsidRPr="00014273">
        <w:rPr>
          <w:spacing w:val="-4"/>
          <w:sz w:val="28"/>
          <w:szCs w:val="28"/>
          <w:lang w:val="vi-VN"/>
        </w:rPr>
        <w:t xml:space="preserve"> (nếu có).</w:t>
      </w:r>
    </w:p>
    <w:p w14:paraId="60677F76"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2</w:t>
      </w:r>
      <w:r w:rsidR="002F261C" w:rsidRPr="00014273">
        <w:rPr>
          <w:b/>
          <w:spacing w:val="-4"/>
          <w:sz w:val="28"/>
          <w:szCs w:val="28"/>
        </w:rPr>
        <w:t>6</w:t>
      </w:r>
      <w:r w:rsidRPr="00014273">
        <w:rPr>
          <w:b/>
          <w:spacing w:val="-4"/>
          <w:sz w:val="28"/>
          <w:szCs w:val="28"/>
          <w:lang w:val="vi-VN"/>
        </w:rPr>
        <w:t>. Thẩm định dự toán kinh phí thực hiện nhiệm vụ</w:t>
      </w:r>
    </w:p>
    <w:p w14:paraId="7D91B931"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w:t>
      </w:r>
      <w:r w:rsidR="00B62EF3" w:rsidRPr="00014273">
        <w:rPr>
          <w:spacing w:val="-4"/>
          <w:sz w:val="28"/>
          <w:szCs w:val="28"/>
          <w:lang w:val="vi-VN"/>
        </w:rPr>
        <w:t>T</w:t>
      </w:r>
      <w:r w:rsidRPr="00014273">
        <w:rPr>
          <w:spacing w:val="-4"/>
          <w:sz w:val="28"/>
          <w:szCs w:val="28"/>
          <w:lang w:val="vi-VN"/>
        </w:rPr>
        <w:t xml:space="preserve">hẩm định dự toán kinh phí do Tổ thẩm định dự toán kinh phí </w:t>
      </w:r>
      <w:r w:rsidR="00B62EF3" w:rsidRPr="00014273">
        <w:rPr>
          <w:spacing w:val="-4"/>
          <w:sz w:val="28"/>
          <w:szCs w:val="28"/>
          <w:lang w:val="vi-VN"/>
        </w:rPr>
        <w:t>thực hiện</w:t>
      </w:r>
      <w:r w:rsidRPr="00014273">
        <w:rPr>
          <w:spacing w:val="-4"/>
          <w:sz w:val="28"/>
          <w:szCs w:val="28"/>
          <w:lang w:val="vi-VN"/>
        </w:rPr>
        <w:t xml:space="preserve">. Tổ thẩm định </w:t>
      </w:r>
      <w:r w:rsidR="00B62EF3" w:rsidRPr="00014273">
        <w:rPr>
          <w:spacing w:val="-4"/>
          <w:sz w:val="28"/>
          <w:szCs w:val="28"/>
          <w:lang w:val="vi-VN"/>
        </w:rPr>
        <w:t xml:space="preserve">dự toán kinh phí </w:t>
      </w:r>
      <w:r w:rsidRPr="00014273">
        <w:rPr>
          <w:spacing w:val="-4"/>
          <w:sz w:val="28"/>
          <w:szCs w:val="28"/>
          <w:lang w:val="vi-VN"/>
        </w:rPr>
        <w:t xml:space="preserve">do Bộ trưởng Bộ Khoa học và Công nghệ thành lập, </w:t>
      </w:r>
      <w:r w:rsidR="00B62EF3" w:rsidRPr="00014273">
        <w:rPr>
          <w:spacing w:val="-4"/>
          <w:sz w:val="28"/>
          <w:szCs w:val="28"/>
          <w:lang w:val="vi-VN"/>
        </w:rPr>
        <w:t xml:space="preserve">Tổ thẩm định dự toán kinh phí </w:t>
      </w:r>
      <w:r w:rsidRPr="00014273">
        <w:rPr>
          <w:spacing w:val="-4"/>
          <w:sz w:val="28"/>
          <w:szCs w:val="28"/>
          <w:lang w:val="vi-VN"/>
        </w:rPr>
        <w:t xml:space="preserve">có 05 thành viên, gồm có: Tổ trưởng là </w:t>
      </w:r>
      <w:r w:rsidR="00700B23" w:rsidRPr="00014273">
        <w:rPr>
          <w:spacing w:val="-4"/>
          <w:sz w:val="28"/>
          <w:szCs w:val="28"/>
          <w:lang w:val="vi-VN"/>
        </w:rPr>
        <w:t xml:space="preserve">đại diện </w:t>
      </w:r>
      <w:r w:rsidRPr="00014273">
        <w:rPr>
          <w:spacing w:val="-4"/>
          <w:sz w:val="28"/>
          <w:szCs w:val="28"/>
          <w:lang w:val="vi-VN"/>
        </w:rPr>
        <w:t xml:space="preserve">Lãnh đạo </w:t>
      </w:r>
      <w:r w:rsidR="001076EB" w:rsidRPr="00014273">
        <w:rPr>
          <w:spacing w:val="-4"/>
          <w:sz w:val="28"/>
          <w:szCs w:val="28"/>
          <w:lang w:val="vi-VN"/>
        </w:rPr>
        <w:t>Tổng cục Tiêu chuẩn Đo lường Chất lượng</w:t>
      </w:r>
      <w:r w:rsidRPr="00014273">
        <w:rPr>
          <w:spacing w:val="-4"/>
          <w:sz w:val="28"/>
          <w:szCs w:val="28"/>
          <w:lang w:val="vi-VN"/>
        </w:rPr>
        <w:t xml:space="preserve">, Tổ phó là đại diện </w:t>
      </w:r>
      <w:r w:rsidR="001076EB" w:rsidRPr="00014273">
        <w:rPr>
          <w:spacing w:val="-4"/>
          <w:sz w:val="28"/>
          <w:szCs w:val="28"/>
          <w:lang w:val="vi-VN"/>
        </w:rPr>
        <w:t>Vụ Kế hoạch - T</w:t>
      </w:r>
      <w:r w:rsidRPr="00014273">
        <w:rPr>
          <w:spacing w:val="-4"/>
          <w:sz w:val="28"/>
          <w:szCs w:val="28"/>
          <w:lang w:val="vi-VN"/>
        </w:rPr>
        <w:t>ài chính</w:t>
      </w:r>
      <w:r w:rsidR="001076EB" w:rsidRPr="00014273">
        <w:rPr>
          <w:spacing w:val="-4"/>
          <w:sz w:val="28"/>
          <w:szCs w:val="28"/>
          <w:lang w:val="vi-VN"/>
        </w:rPr>
        <w:t xml:space="preserve"> thuộc Bộ Khoa học và Công nghệ</w:t>
      </w:r>
      <w:r w:rsidRPr="00014273">
        <w:rPr>
          <w:spacing w:val="-4"/>
          <w:sz w:val="28"/>
          <w:szCs w:val="28"/>
          <w:lang w:val="vi-VN"/>
        </w:rPr>
        <w:t xml:space="preserve">, 01 thành viên là Chủ tịch hoặc Phó Chủ tịch hoặc ủy viên phản biện của hội đồng tư vấn tuyển chọn, giao trực tiếp </w:t>
      </w:r>
      <w:r w:rsidR="00FE2C56" w:rsidRPr="00014273">
        <w:rPr>
          <w:spacing w:val="-4"/>
          <w:sz w:val="28"/>
          <w:szCs w:val="28"/>
        </w:rPr>
        <w:t>thực hiện</w:t>
      </w:r>
      <w:r w:rsidRPr="00014273">
        <w:rPr>
          <w:spacing w:val="-4"/>
          <w:sz w:val="28"/>
          <w:szCs w:val="28"/>
          <w:lang w:val="vi-VN"/>
        </w:rPr>
        <w:t xml:space="preserve"> nhiệm vụ, 01 thành viên là </w:t>
      </w:r>
      <w:r w:rsidR="001076EB" w:rsidRPr="00014273">
        <w:rPr>
          <w:spacing w:val="-4"/>
          <w:sz w:val="28"/>
          <w:szCs w:val="28"/>
          <w:lang w:val="vi-VN"/>
        </w:rPr>
        <w:t>Lãnh đạo Vụ Kế hoạch</w:t>
      </w:r>
      <w:r w:rsidR="002732FF" w:rsidRPr="00014273">
        <w:rPr>
          <w:spacing w:val="-4"/>
          <w:sz w:val="28"/>
          <w:szCs w:val="28"/>
        </w:rPr>
        <w:t xml:space="preserve"> -</w:t>
      </w:r>
      <w:r w:rsidR="001076EB" w:rsidRPr="00014273">
        <w:rPr>
          <w:spacing w:val="-4"/>
          <w:sz w:val="28"/>
          <w:szCs w:val="28"/>
          <w:lang w:val="vi-VN"/>
        </w:rPr>
        <w:t xml:space="preserve"> Tài chính thuộc Tổng cục Tiêu chuẩn Đo lường Chất lượng</w:t>
      </w:r>
      <w:r w:rsidRPr="00014273">
        <w:rPr>
          <w:spacing w:val="-4"/>
          <w:sz w:val="28"/>
          <w:szCs w:val="28"/>
          <w:lang w:val="vi-VN"/>
        </w:rPr>
        <w:t xml:space="preserve"> và 01 thành viên là </w:t>
      </w:r>
      <w:r w:rsidR="00700B23" w:rsidRPr="00014273">
        <w:rPr>
          <w:spacing w:val="-4"/>
          <w:sz w:val="28"/>
          <w:szCs w:val="28"/>
          <w:lang w:val="vi-VN"/>
        </w:rPr>
        <w:t>chuyên viên</w:t>
      </w:r>
      <w:r w:rsidRPr="00014273">
        <w:rPr>
          <w:spacing w:val="-4"/>
          <w:sz w:val="28"/>
          <w:szCs w:val="28"/>
          <w:lang w:val="vi-VN"/>
        </w:rPr>
        <w:t xml:space="preserve"> quản lý nhiệm vụ. </w:t>
      </w:r>
    </w:p>
    <w:p w14:paraId="5A7A7925" w14:textId="77777777" w:rsidR="00FD1C3D" w:rsidRPr="00014273" w:rsidRDefault="000D76A1" w:rsidP="00FD1C3D">
      <w:pPr>
        <w:widowControl w:val="0"/>
        <w:spacing w:before="120"/>
        <w:ind w:firstLine="720"/>
        <w:jc w:val="both"/>
        <w:rPr>
          <w:spacing w:val="-4"/>
          <w:sz w:val="28"/>
          <w:szCs w:val="28"/>
        </w:rPr>
      </w:pPr>
      <w:r w:rsidRPr="00014273">
        <w:rPr>
          <w:spacing w:val="-4"/>
          <w:sz w:val="28"/>
          <w:szCs w:val="28"/>
          <w:lang w:val="vi-VN"/>
        </w:rPr>
        <w:t xml:space="preserve">2. Nguyên tắc làm việc, nhiệm vụ và trình tự làm việc của Tổ thẩm định thực hiện theo quy định tại </w:t>
      </w:r>
      <w:r w:rsidR="00B62EF3" w:rsidRPr="00014273">
        <w:rPr>
          <w:spacing w:val="-4"/>
          <w:sz w:val="28"/>
          <w:szCs w:val="28"/>
          <w:lang w:val="vi-VN"/>
        </w:rPr>
        <w:t xml:space="preserve">các </w:t>
      </w:r>
      <w:r w:rsidRPr="00014273">
        <w:rPr>
          <w:spacing w:val="-4"/>
          <w:sz w:val="28"/>
          <w:szCs w:val="28"/>
          <w:lang w:val="vi-VN"/>
        </w:rPr>
        <w:t>Điều 13</w:t>
      </w:r>
      <w:r w:rsidR="00B62EF3" w:rsidRPr="00014273">
        <w:rPr>
          <w:spacing w:val="-4"/>
          <w:sz w:val="28"/>
          <w:szCs w:val="28"/>
          <w:lang w:val="vi-VN"/>
        </w:rPr>
        <w:t>,</w:t>
      </w:r>
      <w:r w:rsidRPr="00014273">
        <w:rPr>
          <w:spacing w:val="-4"/>
          <w:sz w:val="28"/>
          <w:szCs w:val="28"/>
          <w:lang w:val="vi-VN"/>
        </w:rPr>
        <w:t xml:space="preserve"> 14 Thông tư số 08/2017/TT-BKHCN.</w:t>
      </w:r>
      <w:r w:rsidR="00FD1C3D" w:rsidRPr="00014273">
        <w:rPr>
          <w:spacing w:val="-4"/>
          <w:sz w:val="28"/>
          <w:szCs w:val="28"/>
        </w:rPr>
        <w:t xml:space="preserve"> </w:t>
      </w:r>
    </w:p>
    <w:p w14:paraId="27867375" w14:textId="77777777" w:rsidR="00FD1C3D" w:rsidRPr="00014273" w:rsidRDefault="00FD1C3D" w:rsidP="00FD1C3D">
      <w:pPr>
        <w:widowControl w:val="0"/>
        <w:spacing w:before="120"/>
        <w:ind w:firstLine="720"/>
        <w:jc w:val="both"/>
        <w:rPr>
          <w:spacing w:val="-4"/>
          <w:sz w:val="28"/>
          <w:szCs w:val="28"/>
        </w:rPr>
      </w:pPr>
      <w:r w:rsidRPr="00014273">
        <w:rPr>
          <w:spacing w:val="-4"/>
          <w:sz w:val="28"/>
          <w:szCs w:val="28"/>
        </w:rPr>
        <w:t>Phiếu thẩm định</w:t>
      </w:r>
      <w:r w:rsidR="00BA4302" w:rsidRPr="00014273">
        <w:rPr>
          <w:spacing w:val="-4"/>
          <w:sz w:val="28"/>
          <w:szCs w:val="28"/>
        </w:rPr>
        <w:t xml:space="preserve"> kinh phí nhiệm vụ thực hiện theo </w:t>
      </w:r>
      <w:r w:rsidR="00BA4302" w:rsidRPr="00014273">
        <w:rPr>
          <w:spacing w:val="-4"/>
          <w:sz w:val="28"/>
          <w:szCs w:val="28"/>
          <w:lang w:val="vi-VN"/>
        </w:rPr>
        <w:t>biểu</w:t>
      </w:r>
      <w:r w:rsidRPr="00014273">
        <w:rPr>
          <w:spacing w:val="-4"/>
          <w:sz w:val="28"/>
          <w:szCs w:val="28"/>
        </w:rPr>
        <w:t xml:space="preserve"> mẫu B</w:t>
      </w:r>
      <w:r w:rsidR="00CB77F8" w:rsidRPr="00014273">
        <w:rPr>
          <w:spacing w:val="-4"/>
          <w:sz w:val="28"/>
          <w:szCs w:val="28"/>
        </w:rPr>
        <w:t>9</w:t>
      </w:r>
      <w:r w:rsidRPr="00014273">
        <w:rPr>
          <w:spacing w:val="-4"/>
          <w:sz w:val="28"/>
          <w:szCs w:val="28"/>
        </w:rPr>
        <w:t>-PTĐKP</w:t>
      </w:r>
      <w:r w:rsidR="008137A1" w:rsidRPr="00014273">
        <w:rPr>
          <w:spacing w:val="-4"/>
          <w:sz w:val="28"/>
          <w:szCs w:val="28"/>
        </w:rPr>
        <w:t xml:space="preserve">; </w:t>
      </w:r>
      <w:r w:rsidRPr="00014273">
        <w:rPr>
          <w:spacing w:val="-4"/>
          <w:sz w:val="28"/>
          <w:szCs w:val="28"/>
        </w:rPr>
        <w:t xml:space="preserve">Biên bản thẩm định kinh phí nhiệm vụ thực hiện theo </w:t>
      </w:r>
      <w:r w:rsidR="00BA4302" w:rsidRPr="00014273">
        <w:rPr>
          <w:spacing w:val="-4"/>
          <w:sz w:val="28"/>
          <w:szCs w:val="28"/>
          <w:lang w:val="vi-VN"/>
        </w:rPr>
        <w:t>biểu</w:t>
      </w:r>
      <w:r w:rsidRPr="00014273">
        <w:rPr>
          <w:spacing w:val="-4"/>
          <w:sz w:val="28"/>
          <w:szCs w:val="28"/>
        </w:rPr>
        <w:t xml:space="preserve"> mẫu B</w:t>
      </w:r>
      <w:r w:rsidR="00CB77F8" w:rsidRPr="00014273">
        <w:rPr>
          <w:spacing w:val="-4"/>
          <w:sz w:val="28"/>
          <w:szCs w:val="28"/>
        </w:rPr>
        <w:t>10</w:t>
      </w:r>
      <w:r w:rsidRPr="00014273">
        <w:rPr>
          <w:spacing w:val="-4"/>
          <w:sz w:val="28"/>
          <w:szCs w:val="28"/>
        </w:rPr>
        <w:t>-BBTĐKP ban hành kèm theo Thông tư này.</w:t>
      </w:r>
    </w:p>
    <w:p w14:paraId="6C08225F"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3. Trong thời hạn 07 ngày làm việc kể từ ngày nhận được hồ sơ theo quy định tại khoản 3 Điều </w:t>
      </w:r>
      <w:r w:rsidR="001551D5" w:rsidRPr="00014273">
        <w:rPr>
          <w:spacing w:val="-4"/>
          <w:sz w:val="28"/>
          <w:szCs w:val="28"/>
          <w:lang w:val="vi-VN"/>
        </w:rPr>
        <w:t>2</w:t>
      </w:r>
      <w:r w:rsidR="002F261C" w:rsidRPr="00014273">
        <w:rPr>
          <w:spacing w:val="-4"/>
          <w:sz w:val="28"/>
          <w:szCs w:val="28"/>
        </w:rPr>
        <w:t>3</w:t>
      </w:r>
      <w:r w:rsidRPr="00014273">
        <w:rPr>
          <w:spacing w:val="-4"/>
          <w:sz w:val="28"/>
          <w:szCs w:val="28"/>
          <w:lang w:val="vi-VN"/>
        </w:rPr>
        <w:t xml:space="preserve"> hoặc khoản 4 Điều </w:t>
      </w:r>
      <w:r w:rsidR="002F261C" w:rsidRPr="00014273">
        <w:rPr>
          <w:spacing w:val="-4"/>
          <w:sz w:val="28"/>
          <w:szCs w:val="28"/>
          <w:lang w:val="vi-VN"/>
        </w:rPr>
        <w:t>25</w:t>
      </w:r>
      <w:r w:rsidRPr="00014273">
        <w:rPr>
          <w:spacing w:val="-4"/>
          <w:sz w:val="28"/>
          <w:szCs w:val="28"/>
          <w:lang w:val="vi-VN"/>
        </w:rPr>
        <w:t xml:space="preserve"> Thông tư này, </w:t>
      </w:r>
      <w:r w:rsidR="001076EB" w:rsidRPr="00014273">
        <w:rPr>
          <w:spacing w:val="-4"/>
          <w:sz w:val="28"/>
          <w:szCs w:val="28"/>
          <w:lang w:val="vi-VN"/>
        </w:rPr>
        <w:t xml:space="preserve">Tổng cục Tiêu chuẩn Đo lường Chất lượng </w:t>
      </w:r>
      <w:r w:rsidRPr="00014273">
        <w:rPr>
          <w:spacing w:val="-4"/>
          <w:sz w:val="28"/>
          <w:szCs w:val="28"/>
          <w:lang w:val="vi-VN"/>
        </w:rPr>
        <w:t>tổ chức họp thẩm định dự toán kinh phí thực hiện nhiệm vụ.</w:t>
      </w:r>
    </w:p>
    <w:p w14:paraId="0F1B92AC"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2</w:t>
      </w:r>
      <w:r w:rsidR="002F261C" w:rsidRPr="00014273">
        <w:rPr>
          <w:b/>
          <w:spacing w:val="-4"/>
          <w:sz w:val="28"/>
          <w:szCs w:val="28"/>
        </w:rPr>
        <w:t>7</w:t>
      </w:r>
      <w:r w:rsidRPr="00014273">
        <w:rPr>
          <w:b/>
          <w:spacing w:val="-4"/>
          <w:sz w:val="28"/>
          <w:szCs w:val="28"/>
          <w:lang w:val="vi-VN"/>
        </w:rPr>
        <w:t>. Phê duyệt kết quả tuyển chọn, giao trực tiếp tổ chức chủ trì nhiệm vụ</w:t>
      </w:r>
    </w:p>
    <w:p w14:paraId="2FD68336"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1. Trong thời hạn 1</w:t>
      </w:r>
      <w:r w:rsidR="004D2CFE" w:rsidRPr="00014273">
        <w:rPr>
          <w:spacing w:val="-4"/>
          <w:sz w:val="28"/>
          <w:szCs w:val="28"/>
        </w:rPr>
        <w:t>0</w:t>
      </w:r>
      <w:r w:rsidRPr="00014273">
        <w:rPr>
          <w:spacing w:val="-4"/>
          <w:sz w:val="28"/>
          <w:szCs w:val="28"/>
          <w:lang w:val="vi-VN"/>
        </w:rPr>
        <w:t xml:space="preserve"> ngày kể </w:t>
      </w:r>
      <w:r w:rsidR="00195E98" w:rsidRPr="00014273">
        <w:rPr>
          <w:spacing w:val="-4"/>
          <w:sz w:val="28"/>
          <w:szCs w:val="28"/>
          <w:lang w:val="vi-VN"/>
        </w:rPr>
        <w:t>từ ngày hoàn thành thẩm định kinh phí</w:t>
      </w:r>
      <w:r w:rsidRPr="00014273">
        <w:rPr>
          <w:spacing w:val="-4"/>
          <w:sz w:val="28"/>
          <w:szCs w:val="28"/>
          <w:lang w:val="vi-VN"/>
        </w:rPr>
        <w:t xml:space="preserve">, tổ chức chủ trì và chủ nhiệm nhiệm vụ có trách nhiệm hoàn thiện thuyết minh theo kết luận của Tổ thẩm định và gửi lại cho </w:t>
      </w:r>
      <w:r w:rsidR="00195E98" w:rsidRPr="00014273">
        <w:rPr>
          <w:spacing w:val="-4"/>
          <w:sz w:val="28"/>
          <w:szCs w:val="28"/>
          <w:lang w:val="vi-VN"/>
        </w:rPr>
        <w:t xml:space="preserve">Tổng cục Tiêu chuẩn Đo lường Chất lượng </w:t>
      </w:r>
      <w:r w:rsidRPr="00014273">
        <w:rPr>
          <w:spacing w:val="-4"/>
          <w:sz w:val="28"/>
          <w:szCs w:val="28"/>
          <w:lang w:val="vi-VN"/>
        </w:rPr>
        <w:t>sau khi có xác nhận của Tổ trưởng Tổ thẩm định.</w:t>
      </w:r>
    </w:p>
    <w:p w14:paraId="53748755"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2. Trong thời hạn 05 ngày làm việc kể từ ngày nhận được hồ sơ quy định tại khoản 1 Điều này</w:t>
      </w:r>
      <w:r w:rsidR="00B62EF3" w:rsidRPr="00014273">
        <w:rPr>
          <w:spacing w:val="-4"/>
          <w:sz w:val="28"/>
          <w:szCs w:val="28"/>
          <w:lang w:val="vi-VN"/>
        </w:rPr>
        <w:t>,</w:t>
      </w:r>
      <w:r w:rsidRPr="00014273">
        <w:rPr>
          <w:spacing w:val="-4"/>
          <w:sz w:val="28"/>
          <w:szCs w:val="28"/>
          <w:lang w:val="vi-VN"/>
        </w:rPr>
        <w:t xml:space="preserve"> </w:t>
      </w:r>
      <w:r w:rsidR="00195E98" w:rsidRPr="00014273">
        <w:rPr>
          <w:spacing w:val="-4"/>
          <w:sz w:val="28"/>
          <w:szCs w:val="28"/>
          <w:lang w:val="vi-VN"/>
        </w:rPr>
        <w:t xml:space="preserve">Tổng cục Tiêu chuẩn Đo lường Chất lượng </w:t>
      </w:r>
      <w:r w:rsidRPr="00014273">
        <w:rPr>
          <w:spacing w:val="-4"/>
          <w:sz w:val="28"/>
          <w:szCs w:val="28"/>
          <w:lang w:val="vi-VN"/>
        </w:rPr>
        <w:t>trình Bộ trưởng Bộ Khoa học và Công nghệ xem xét, phê duyệt kết quả tuyển chọn, giao trực tiếp tổ chức chủ trì nhiệm vụ thuộc Chương trình.</w:t>
      </w:r>
    </w:p>
    <w:p w14:paraId="3878A41E" w14:textId="77777777" w:rsidR="001A4E4A" w:rsidRPr="00014273" w:rsidRDefault="001A4E4A" w:rsidP="001A4E4A">
      <w:pPr>
        <w:widowControl w:val="0"/>
        <w:spacing w:before="120"/>
        <w:ind w:firstLine="720"/>
        <w:jc w:val="both"/>
        <w:rPr>
          <w:spacing w:val="-4"/>
          <w:sz w:val="28"/>
          <w:szCs w:val="28"/>
          <w:lang w:val="vi-VN"/>
        </w:rPr>
      </w:pPr>
      <w:r w:rsidRPr="00014273">
        <w:rPr>
          <w:spacing w:val="-4"/>
          <w:sz w:val="28"/>
          <w:szCs w:val="28"/>
        </w:rPr>
        <w:t xml:space="preserve">3. </w:t>
      </w:r>
      <w:r w:rsidRPr="00014273">
        <w:rPr>
          <w:spacing w:val="-4"/>
          <w:sz w:val="28"/>
          <w:szCs w:val="28"/>
          <w:lang w:val="vi-VN"/>
        </w:rPr>
        <w:t>Trong trường hợp cần thiết</w:t>
      </w:r>
      <w:r w:rsidRPr="00014273">
        <w:rPr>
          <w:spacing w:val="-4"/>
          <w:sz w:val="28"/>
          <w:szCs w:val="28"/>
        </w:rPr>
        <w:t>, Tổng cục Tiêu chuẩn Đo lường Chất lượng</w:t>
      </w:r>
      <w:r w:rsidRPr="00014273">
        <w:rPr>
          <w:spacing w:val="-4"/>
          <w:sz w:val="28"/>
          <w:szCs w:val="28"/>
          <w:lang w:val="vi-VN"/>
        </w:rPr>
        <w:t xml:space="preserve"> </w:t>
      </w:r>
      <w:r w:rsidRPr="00014273">
        <w:rPr>
          <w:spacing w:val="-4"/>
          <w:sz w:val="28"/>
          <w:szCs w:val="28"/>
        </w:rPr>
        <w:t>phối hợp với Ban chủ nhiệm Chương trình</w:t>
      </w:r>
      <w:r w:rsidRPr="00014273">
        <w:rPr>
          <w:spacing w:val="-4"/>
          <w:sz w:val="28"/>
          <w:szCs w:val="28"/>
          <w:lang w:val="vi-VN"/>
        </w:rPr>
        <w:t xml:space="preserve"> </w:t>
      </w:r>
      <w:r w:rsidRPr="00014273">
        <w:rPr>
          <w:spacing w:val="-4"/>
          <w:sz w:val="28"/>
          <w:szCs w:val="28"/>
        </w:rPr>
        <w:t>thực hiện</w:t>
      </w:r>
      <w:r w:rsidRPr="00014273">
        <w:rPr>
          <w:spacing w:val="-4"/>
          <w:sz w:val="28"/>
          <w:szCs w:val="28"/>
          <w:lang w:val="vi-VN"/>
        </w:rPr>
        <w:t xml:space="preserve"> kiểm tra thực tế cơ sở vật chất - kỹ thuật, nhân lực và năng lực tài chính của tổ chức, cá nhân được kiến nghị chủ trì thực hiện nhiệm vụ khoa học và công nghệ cấp quốc gia</w:t>
      </w:r>
      <w:r w:rsidRPr="00014273">
        <w:rPr>
          <w:spacing w:val="-4"/>
          <w:sz w:val="28"/>
          <w:szCs w:val="28"/>
        </w:rPr>
        <w:t xml:space="preserve"> thuộc Chương trình trước khi trình Bộ Khoa học và Công nghệ phê duyệt kết quả</w:t>
      </w:r>
      <w:r w:rsidRPr="00014273">
        <w:rPr>
          <w:spacing w:val="-4"/>
          <w:sz w:val="28"/>
          <w:szCs w:val="28"/>
          <w:lang w:val="vi-VN"/>
        </w:rPr>
        <w:t>.</w:t>
      </w:r>
    </w:p>
    <w:p w14:paraId="073CDD62" w14:textId="77777777" w:rsidR="000D76A1" w:rsidRPr="00014273" w:rsidRDefault="001A4E4A" w:rsidP="00D936DB">
      <w:pPr>
        <w:widowControl w:val="0"/>
        <w:spacing w:before="120"/>
        <w:ind w:firstLine="720"/>
        <w:jc w:val="both"/>
        <w:rPr>
          <w:spacing w:val="-4"/>
          <w:sz w:val="28"/>
          <w:szCs w:val="28"/>
          <w:lang w:val="vi-VN"/>
        </w:rPr>
      </w:pPr>
      <w:r w:rsidRPr="00014273">
        <w:rPr>
          <w:spacing w:val="-4"/>
          <w:sz w:val="28"/>
          <w:szCs w:val="28"/>
        </w:rPr>
        <w:t>4</w:t>
      </w:r>
      <w:r w:rsidR="000D76A1" w:rsidRPr="00014273">
        <w:rPr>
          <w:spacing w:val="-4"/>
          <w:sz w:val="28"/>
          <w:szCs w:val="28"/>
          <w:lang w:val="vi-VN"/>
        </w:rPr>
        <w:t>. Hồ sơ trình phê duyệt kết quả tuyển chọn, giao trực tiếp tổ chức chủ trì nhiệm vụ bao gồm:</w:t>
      </w:r>
    </w:p>
    <w:p w14:paraId="45059AD8"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a) Báo cáo kết quả tuyển chọn, giao trực tiếp tổ chức chủ trì nhiệm vụ;</w:t>
      </w:r>
    </w:p>
    <w:p w14:paraId="03122AB0"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b) Hồ sơ đăng ký tuyển chọn, giao trực tiếp tổ chức chủ trì nhiệm vụ theo quy định tại khoản 1 Điều </w:t>
      </w:r>
      <w:r w:rsidR="002F261C" w:rsidRPr="00014273">
        <w:rPr>
          <w:spacing w:val="-4"/>
          <w:sz w:val="28"/>
          <w:szCs w:val="28"/>
        </w:rPr>
        <w:t>19</w:t>
      </w:r>
      <w:r w:rsidRPr="00014273">
        <w:rPr>
          <w:spacing w:val="-4"/>
          <w:sz w:val="28"/>
          <w:szCs w:val="28"/>
          <w:lang w:val="vi-VN"/>
        </w:rPr>
        <w:t xml:space="preserve"> Thông tư này, trong đó thuyết minh nhiệm vụ đã được hoàn thiện theo quy định tại khoản 1 Điều này;</w:t>
      </w:r>
    </w:p>
    <w:p w14:paraId="6AFC49B9"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c) Quyết định phê duyệt danh mục nhiệm vụ, các Quyết định thành lập hội đồng tư vấn tuyển chọn</w:t>
      </w:r>
      <w:r w:rsidR="00FE2C56" w:rsidRPr="00014273">
        <w:rPr>
          <w:spacing w:val="-4"/>
          <w:sz w:val="28"/>
          <w:szCs w:val="28"/>
        </w:rPr>
        <w:t>,</w:t>
      </w:r>
      <w:r w:rsidRPr="00014273">
        <w:rPr>
          <w:spacing w:val="-4"/>
          <w:sz w:val="28"/>
          <w:szCs w:val="28"/>
          <w:lang w:val="vi-VN"/>
        </w:rPr>
        <w:t xml:space="preserve"> giao trực tiếp và Tổ thẩm định dự toán kinh phí;</w:t>
      </w:r>
    </w:p>
    <w:p w14:paraId="6BA5295B" w14:textId="77777777" w:rsidR="000D76A1" w:rsidRPr="00014273" w:rsidRDefault="000F0B48" w:rsidP="00D936DB">
      <w:pPr>
        <w:widowControl w:val="0"/>
        <w:spacing w:before="120"/>
        <w:ind w:firstLine="720"/>
        <w:jc w:val="both"/>
        <w:rPr>
          <w:spacing w:val="-4"/>
          <w:sz w:val="28"/>
          <w:szCs w:val="28"/>
          <w:lang w:val="vi-VN"/>
        </w:rPr>
      </w:pPr>
      <w:r w:rsidRPr="00014273">
        <w:rPr>
          <w:spacing w:val="-4"/>
          <w:sz w:val="28"/>
          <w:szCs w:val="28"/>
          <w:lang w:val="vi-VN"/>
        </w:rPr>
        <w:t>d</w:t>
      </w:r>
      <w:r w:rsidR="000D76A1" w:rsidRPr="00014273">
        <w:rPr>
          <w:spacing w:val="-4"/>
          <w:sz w:val="28"/>
          <w:szCs w:val="28"/>
          <w:lang w:val="vi-VN"/>
        </w:rPr>
        <w:t>) Biên bản họp hội đồng tư vấn và tổ thẩm định dự toán kinh phí;</w:t>
      </w:r>
    </w:p>
    <w:p w14:paraId="3A306F3C" w14:textId="77777777" w:rsidR="000D76A1" w:rsidRPr="00014273" w:rsidRDefault="000F0B48" w:rsidP="00D936DB">
      <w:pPr>
        <w:widowControl w:val="0"/>
        <w:spacing w:before="120"/>
        <w:ind w:firstLine="720"/>
        <w:jc w:val="both"/>
        <w:rPr>
          <w:spacing w:val="-4"/>
          <w:sz w:val="28"/>
          <w:szCs w:val="28"/>
          <w:lang w:val="vi-VN"/>
        </w:rPr>
      </w:pPr>
      <w:r w:rsidRPr="00014273">
        <w:rPr>
          <w:spacing w:val="-4"/>
          <w:sz w:val="28"/>
          <w:szCs w:val="28"/>
          <w:lang w:val="vi-VN"/>
        </w:rPr>
        <w:t>đ</w:t>
      </w:r>
      <w:r w:rsidR="000D76A1" w:rsidRPr="00014273">
        <w:rPr>
          <w:spacing w:val="-4"/>
          <w:sz w:val="28"/>
          <w:szCs w:val="28"/>
          <w:lang w:val="vi-VN"/>
        </w:rPr>
        <w:t>) Dự thảo quyết định phê duyệt tổ chức chủ trì, cá nhân chủ nhiệm, kinh phí và thời gian thực hiện nhiệm vụ.</w:t>
      </w:r>
    </w:p>
    <w:p w14:paraId="6F282F47" w14:textId="77777777" w:rsidR="000D76A1" w:rsidRPr="00014273" w:rsidRDefault="000D76A1" w:rsidP="00D936DB">
      <w:pPr>
        <w:widowControl w:val="0"/>
        <w:spacing w:before="120"/>
        <w:ind w:firstLine="720"/>
        <w:jc w:val="both"/>
        <w:rPr>
          <w:b/>
          <w:spacing w:val="-4"/>
          <w:sz w:val="28"/>
          <w:szCs w:val="28"/>
          <w:lang w:val="vi-VN"/>
        </w:rPr>
      </w:pPr>
      <w:r w:rsidRPr="00014273">
        <w:rPr>
          <w:b/>
          <w:spacing w:val="-4"/>
          <w:sz w:val="28"/>
          <w:szCs w:val="28"/>
          <w:lang w:val="vi-VN"/>
        </w:rPr>
        <w:t>Điều 2</w:t>
      </w:r>
      <w:r w:rsidR="002F261C" w:rsidRPr="00014273">
        <w:rPr>
          <w:b/>
          <w:spacing w:val="-4"/>
          <w:sz w:val="28"/>
          <w:szCs w:val="28"/>
        </w:rPr>
        <w:t>8</w:t>
      </w:r>
      <w:r w:rsidRPr="00014273">
        <w:rPr>
          <w:b/>
          <w:spacing w:val="-4"/>
          <w:sz w:val="28"/>
          <w:szCs w:val="28"/>
          <w:lang w:val="vi-VN"/>
        </w:rPr>
        <w:t xml:space="preserve">. Công bố kết quả tuyển chọn, giao trực tiếp </w:t>
      </w:r>
      <w:r w:rsidR="00FE2C56" w:rsidRPr="00014273">
        <w:rPr>
          <w:b/>
          <w:spacing w:val="-4"/>
          <w:sz w:val="28"/>
          <w:szCs w:val="28"/>
        </w:rPr>
        <w:t>thực hiện</w:t>
      </w:r>
      <w:r w:rsidRPr="00014273">
        <w:rPr>
          <w:b/>
          <w:spacing w:val="-4"/>
          <w:sz w:val="28"/>
          <w:szCs w:val="28"/>
          <w:lang w:val="vi-VN"/>
        </w:rPr>
        <w:t xml:space="preserve"> nhiệm vụ</w:t>
      </w:r>
    </w:p>
    <w:p w14:paraId="73AAB8DE"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1. Trong thời hạn 05 ngày làm việc kể từ ngày Bộ trưởng Bộ Khoa học và Công nghệ phê duyệt kết quả tuyển chọn, giao trực tiếp </w:t>
      </w:r>
      <w:r w:rsidR="00FE2C56" w:rsidRPr="00014273">
        <w:rPr>
          <w:spacing w:val="-4"/>
          <w:sz w:val="28"/>
          <w:szCs w:val="28"/>
        </w:rPr>
        <w:t>thực hiện</w:t>
      </w:r>
      <w:r w:rsidRPr="00014273">
        <w:rPr>
          <w:spacing w:val="-4"/>
          <w:sz w:val="28"/>
          <w:szCs w:val="28"/>
          <w:lang w:val="vi-VN"/>
        </w:rPr>
        <w:t xml:space="preserve"> nhiệm vụ, </w:t>
      </w:r>
      <w:r w:rsidR="00A865BA" w:rsidRPr="00014273">
        <w:rPr>
          <w:spacing w:val="-4"/>
          <w:sz w:val="28"/>
          <w:szCs w:val="28"/>
          <w:lang w:val="vi-VN"/>
        </w:rPr>
        <w:t xml:space="preserve">Tổng cục Tiêu chuẩn Đo lường Chất lượng </w:t>
      </w:r>
      <w:r w:rsidRPr="00014273">
        <w:rPr>
          <w:spacing w:val="-4"/>
          <w:sz w:val="28"/>
          <w:szCs w:val="28"/>
          <w:lang w:val="vi-VN"/>
        </w:rPr>
        <w:t xml:space="preserve">thông báo cho tổ chức </w:t>
      </w:r>
      <w:r w:rsidR="00FE2C56" w:rsidRPr="00014273">
        <w:rPr>
          <w:spacing w:val="-4"/>
          <w:sz w:val="28"/>
          <w:szCs w:val="28"/>
        </w:rPr>
        <w:t>đăng ký thực hiện nhiệm vụ</w:t>
      </w:r>
      <w:r w:rsidRPr="00014273">
        <w:rPr>
          <w:spacing w:val="-4"/>
          <w:sz w:val="28"/>
          <w:szCs w:val="28"/>
          <w:lang w:val="vi-VN"/>
        </w:rPr>
        <w:t xml:space="preserve"> và công bố trên Cổng Thông tin điện tử của Bộ Khoa học và Công nghệ và </w:t>
      </w:r>
      <w:r w:rsidR="00A865BA" w:rsidRPr="00014273">
        <w:rPr>
          <w:spacing w:val="-4"/>
          <w:sz w:val="28"/>
          <w:szCs w:val="28"/>
          <w:lang w:val="vi-VN"/>
        </w:rPr>
        <w:t>Tổng cục Tiêu chuẩn Đo lường Chất lượng</w:t>
      </w:r>
      <w:r w:rsidRPr="00014273">
        <w:rPr>
          <w:spacing w:val="-4"/>
          <w:sz w:val="28"/>
          <w:szCs w:val="28"/>
          <w:lang w:val="vi-VN"/>
        </w:rPr>
        <w:t>.</w:t>
      </w:r>
    </w:p>
    <w:p w14:paraId="77830313" w14:textId="77777777" w:rsidR="000D76A1" w:rsidRPr="00014273" w:rsidRDefault="000D76A1" w:rsidP="00D936DB">
      <w:pPr>
        <w:widowControl w:val="0"/>
        <w:spacing w:before="120"/>
        <w:ind w:firstLine="720"/>
        <w:jc w:val="both"/>
        <w:rPr>
          <w:spacing w:val="-4"/>
          <w:sz w:val="28"/>
          <w:szCs w:val="28"/>
          <w:lang w:val="vi-VN"/>
        </w:rPr>
      </w:pPr>
      <w:r w:rsidRPr="00014273">
        <w:rPr>
          <w:spacing w:val="-4"/>
          <w:sz w:val="28"/>
          <w:szCs w:val="28"/>
          <w:lang w:val="vi-VN"/>
        </w:rPr>
        <w:t xml:space="preserve">2. Nội dung công bố bao gồm: </w:t>
      </w:r>
      <w:r w:rsidR="00B62EF3" w:rsidRPr="00014273">
        <w:rPr>
          <w:spacing w:val="-4"/>
          <w:sz w:val="28"/>
          <w:szCs w:val="28"/>
          <w:lang w:val="vi-VN"/>
        </w:rPr>
        <w:t>t</w:t>
      </w:r>
      <w:r w:rsidRPr="00014273">
        <w:rPr>
          <w:spacing w:val="-4"/>
          <w:sz w:val="28"/>
          <w:szCs w:val="28"/>
          <w:lang w:val="vi-VN"/>
        </w:rPr>
        <w:t>ên nhiệm vụ; tên, địa chỉ của tổ chức chủ trì, tên chủ nhiệm nhiệm vụ; tóm tắt mục tiêu; dự kiến kết quả, sản phẩm của nhiệm vụ và thời gian thực hiện.</w:t>
      </w:r>
    </w:p>
    <w:p w14:paraId="7819D56D" w14:textId="77777777" w:rsidR="00824E76" w:rsidRPr="00014273" w:rsidRDefault="00824E76" w:rsidP="004D2CFE">
      <w:pPr>
        <w:widowControl w:val="0"/>
        <w:spacing w:before="120"/>
        <w:ind w:firstLine="720"/>
        <w:jc w:val="both"/>
        <w:rPr>
          <w:b/>
          <w:spacing w:val="-4"/>
          <w:sz w:val="28"/>
          <w:szCs w:val="28"/>
        </w:rPr>
      </w:pPr>
      <w:r w:rsidRPr="00014273">
        <w:rPr>
          <w:b/>
          <w:spacing w:val="-4"/>
          <w:sz w:val="28"/>
          <w:szCs w:val="28"/>
          <w:lang w:val="vi-VN"/>
        </w:rPr>
        <w:t xml:space="preserve">Điều </w:t>
      </w:r>
      <w:r w:rsidR="002F261C" w:rsidRPr="00014273">
        <w:rPr>
          <w:b/>
          <w:spacing w:val="-4"/>
          <w:sz w:val="28"/>
          <w:szCs w:val="28"/>
        </w:rPr>
        <w:t>29</w:t>
      </w:r>
      <w:r w:rsidRPr="00014273">
        <w:rPr>
          <w:b/>
          <w:spacing w:val="-4"/>
          <w:sz w:val="28"/>
          <w:szCs w:val="28"/>
          <w:lang w:val="vi-VN"/>
        </w:rPr>
        <w:t>. Hủy quyết định phê duyệt kết quả tuyển chọn, giao trực tiếp tổ chức và cá nhân thực hiện nhiệm vụ khoa học và công nghệ cấp quốc gia</w:t>
      </w:r>
      <w:r w:rsidRPr="00014273">
        <w:rPr>
          <w:b/>
          <w:spacing w:val="-4"/>
          <w:sz w:val="28"/>
          <w:szCs w:val="28"/>
        </w:rPr>
        <w:t xml:space="preserve"> thuộc Chương trình</w:t>
      </w:r>
    </w:p>
    <w:p w14:paraId="121DBB99" w14:textId="77777777" w:rsidR="00824E76" w:rsidRPr="00014273" w:rsidRDefault="00824E76" w:rsidP="004D2CFE">
      <w:pPr>
        <w:widowControl w:val="0"/>
        <w:spacing w:before="120"/>
        <w:ind w:firstLine="720"/>
        <w:jc w:val="both"/>
        <w:rPr>
          <w:spacing w:val="-4"/>
          <w:sz w:val="28"/>
          <w:szCs w:val="28"/>
          <w:lang w:val="vi-VN"/>
        </w:rPr>
      </w:pPr>
      <w:r w:rsidRPr="00014273">
        <w:rPr>
          <w:spacing w:val="-4"/>
          <w:sz w:val="28"/>
          <w:szCs w:val="28"/>
          <w:lang w:val="vi-VN"/>
        </w:rPr>
        <w:t xml:space="preserve">1. </w:t>
      </w:r>
      <w:r w:rsidRPr="00014273">
        <w:rPr>
          <w:spacing w:val="-4"/>
          <w:sz w:val="28"/>
          <w:szCs w:val="28"/>
        </w:rPr>
        <w:t>Bộ Khoa học và Công nghệ</w:t>
      </w:r>
      <w:r w:rsidRPr="00014273">
        <w:rPr>
          <w:spacing w:val="-4"/>
          <w:sz w:val="28"/>
          <w:szCs w:val="28"/>
          <w:lang w:val="vi-VN"/>
        </w:rPr>
        <w:t xml:space="preserve"> có quyền hủy bỏ quyết định phê duyệt kết quả tuyển chọn, giao trực tiếp tổ chức và cá nhân thực hiện nhiệm vụ khoa học và công nghệ cấp quốc gia nếu phát hiện một trong các trường hợp sau:</w:t>
      </w:r>
    </w:p>
    <w:p w14:paraId="19B29FF2" w14:textId="77777777" w:rsidR="00824E76" w:rsidRPr="00014273" w:rsidRDefault="00824E76" w:rsidP="004D2CFE">
      <w:pPr>
        <w:widowControl w:val="0"/>
        <w:spacing w:before="120"/>
        <w:ind w:firstLine="720"/>
        <w:jc w:val="both"/>
        <w:rPr>
          <w:spacing w:val="-4"/>
          <w:sz w:val="28"/>
          <w:szCs w:val="28"/>
          <w:lang w:val="vi-VN"/>
        </w:rPr>
      </w:pPr>
      <w:r w:rsidRPr="00014273">
        <w:rPr>
          <w:spacing w:val="-4"/>
          <w:sz w:val="28"/>
          <w:szCs w:val="28"/>
          <w:lang w:val="vi-VN"/>
        </w:rPr>
        <w:t>a) Tổ chức chủ trì và cá nhân chủ nhiệm nhiệm vụ khoa học và công nghệ cấp quốc gia có hành vi giả mạo, gian lận hoặc khai báo, cam kết không trung thực trong hồ sơ đăng ký tham gia tuyển chọn, giao trực tiếp tổ chức và cá nhân chủ trì thực hiện nhiệm vụ khoa học và công nghệ cấp quốc gia;</w:t>
      </w:r>
    </w:p>
    <w:p w14:paraId="74AEC5B3" w14:textId="77777777" w:rsidR="00824E76" w:rsidRPr="00014273" w:rsidRDefault="00824E76" w:rsidP="004D2CFE">
      <w:pPr>
        <w:widowControl w:val="0"/>
        <w:spacing w:before="120"/>
        <w:ind w:firstLine="720"/>
        <w:jc w:val="both"/>
        <w:rPr>
          <w:spacing w:val="-4"/>
          <w:sz w:val="28"/>
          <w:szCs w:val="28"/>
          <w:lang w:val="vi-VN"/>
        </w:rPr>
      </w:pPr>
      <w:r w:rsidRPr="00014273">
        <w:rPr>
          <w:spacing w:val="-4"/>
          <w:sz w:val="28"/>
          <w:szCs w:val="28"/>
          <w:lang w:val="vi-VN"/>
        </w:rPr>
        <w:t xml:space="preserve">b) Vi phạm các yêu cầu, điều kiện quy định tại </w:t>
      </w:r>
      <w:r w:rsidR="00480065" w:rsidRPr="00014273">
        <w:rPr>
          <w:spacing w:val="-4"/>
          <w:sz w:val="28"/>
          <w:szCs w:val="28"/>
        </w:rPr>
        <w:t xml:space="preserve">Khoản 3 </w:t>
      </w:r>
      <w:r w:rsidR="00480065" w:rsidRPr="00014273">
        <w:rPr>
          <w:spacing w:val="-4"/>
          <w:sz w:val="28"/>
          <w:szCs w:val="28"/>
          <w:lang w:val="vi-VN"/>
        </w:rPr>
        <w:t>Điều 1</w:t>
      </w:r>
      <w:r w:rsidR="00BF484E" w:rsidRPr="00014273">
        <w:rPr>
          <w:spacing w:val="-4"/>
          <w:sz w:val="28"/>
          <w:szCs w:val="28"/>
        </w:rPr>
        <w:t>7</w:t>
      </w:r>
      <w:r w:rsidRPr="00014273">
        <w:rPr>
          <w:spacing w:val="-4"/>
          <w:sz w:val="28"/>
          <w:szCs w:val="28"/>
          <w:lang w:val="vi-VN"/>
        </w:rPr>
        <w:t xml:space="preserve"> Thông tư này;</w:t>
      </w:r>
    </w:p>
    <w:p w14:paraId="6FE36C78" w14:textId="77777777" w:rsidR="00824E76" w:rsidRPr="00014273" w:rsidRDefault="00824E76" w:rsidP="004D2CFE">
      <w:pPr>
        <w:widowControl w:val="0"/>
        <w:spacing w:before="120"/>
        <w:ind w:firstLine="720"/>
        <w:jc w:val="both"/>
        <w:rPr>
          <w:spacing w:val="-4"/>
          <w:sz w:val="28"/>
          <w:szCs w:val="28"/>
          <w:lang w:val="vi-VN"/>
        </w:rPr>
      </w:pPr>
      <w:r w:rsidRPr="00014273">
        <w:rPr>
          <w:spacing w:val="-4"/>
          <w:sz w:val="28"/>
          <w:szCs w:val="28"/>
          <w:lang w:val="vi-VN"/>
        </w:rPr>
        <w:t>c) Có sự trùng lắp về kinh phí thực hiện nhiệm vụ khoa học và công nghệ cấp quốc gia từ các nguồn khác của ngân sách nhà nước.</w:t>
      </w:r>
    </w:p>
    <w:p w14:paraId="02C52EF5" w14:textId="77777777" w:rsidR="00824E76" w:rsidRPr="00014273" w:rsidRDefault="00824E76" w:rsidP="004D2CFE">
      <w:pPr>
        <w:widowControl w:val="0"/>
        <w:spacing w:before="120"/>
        <w:ind w:firstLine="720"/>
        <w:jc w:val="both"/>
        <w:rPr>
          <w:spacing w:val="-4"/>
          <w:sz w:val="28"/>
          <w:szCs w:val="28"/>
          <w:lang w:val="vi-VN"/>
        </w:rPr>
      </w:pPr>
      <w:r w:rsidRPr="00014273">
        <w:rPr>
          <w:spacing w:val="-4"/>
          <w:sz w:val="28"/>
          <w:szCs w:val="28"/>
          <w:lang w:val="vi-VN"/>
        </w:rPr>
        <w:t>2. Tổ chức chủ trì và cá nhân chủ nhiệm nhiệm vụ khoa học và công nghệ cấp quốc gia có quyết định bị hủy bỏ phải chịu các hình thức xử lý theo quy định hiện hành có liên quan.</w:t>
      </w:r>
    </w:p>
    <w:p w14:paraId="61A72E1D" w14:textId="77777777" w:rsidR="00A865BA" w:rsidRPr="00014273" w:rsidRDefault="00A865BA" w:rsidP="00D936DB">
      <w:pPr>
        <w:widowControl w:val="0"/>
        <w:spacing w:before="120"/>
        <w:jc w:val="center"/>
        <w:rPr>
          <w:b/>
          <w:spacing w:val="-4"/>
          <w:sz w:val="28"/>
          <w:szCs w:val="28"/>
          <w:lang w:val="vi-VN"/>
        </w:rPr>
      </w:pPr>
      <w:r w:rsidRPr="00014273">
        <w:rPr>
          <w:b/>
          <w:spacing w:val="-4"/>
          <w:sz w:val="28"/>
          <w:szCs w:val="28"/>
          <w:lang w:val="vi-VN"/>
        </w:rPr>
        <w:t>Mục 3</w:t>
      </w:r>
    </w:p>
    <w:p w14:paraId="65A108D2" w14:textId="77777777" w:rsidR="001551D5" w:rsidRPr="00014273" w:rsidRDefault="001551D5" w:rsidP="00D936DB">
      <w:pPr>
        <w:widowControl w:val="0"/>
        <w:spacing w:before="120"/>
        <w:jc w:val="center"/>
        <w:rPr>
          <w:b/>
          <w:spacing w:val="-4"/>
          <w:sz w:val="28"/>
          <w:szCs w:val="28"/>
          <w:lang w:val="vi-VN"/>
        </w:rPr>
      </w:pPr>
      <w:r w:rsidRPr="00014273">
        <w:rPr>
          <w:b/>
          <w:spacing w:val="-4"/>
          <w:sz w:val="28"/>
          <w:szCs w:val="28"/>
          <w:lang w:val="vi-VN"/>
        </w:rPr>
        <w:t>KÝ HỢP ĐỒNG, KIỂM TRA, ĐIỀU CHỈNH TRONG QUÁ TRÌNH THỰC HIỆN NHIỆM VỤ</w:t>
      </w:r>
    </w:p>
    <w:p w14:paraId="6DDC3B8D" w14:textId="77777777" w:rsidR="00A865BA" w:rsidRPr="00014273" w:rsidRDefault="00A865BA" w:rsidP="00D936DB">
      <w:pPr>
        <w:widowControl w:val="0"/>
        <w:spacing w:before="120"/>
        <w:ind w:firstLine="720"/>
        <w:jc w:val="both"/>
        <w:rPr>
          <w:b/>
          <w:spacing w:val="-4"/>
          <w:sz w:val="28"/>
          <w:szCs w:val="28"/>
          <w:lang w:val="vi-VN"/>
        </w:rPr>
      </w:pPr>
      <w:r w:rsidRPr="00014273">
        <w:rPr>
          <w:b/>
          <w:spacing w:val="-4"/>
          <w:sz w:val="28"/>
          <w:szCs w:val="28"/>
          <w:lang w:val="vi-VN"/>
        </w:rPr>
        <w:t xml:space="preserve">Điều </w:t>
      </w:r>
      <w:r w:rsidR="00CC0E97" w:rsidRPr="00014273">
        <w:rPr>
          <w:b/>
          <w:spacing w:val="-4"/>
          <w:sz w:val="28"/>
          <w:szCs w:val="28"/>
        </w:rPr>
        <w:t>3</w:t>
      </w:r>
      <w:r w:rsidR="00BF484E" w:rsidRPr="00014273">
        <w:rPr>
          <w:b/>
          <w:spacing w:val="-4"/>
          <w:sz w:val="28"/>
          <w:szCs w:val="28"/>
        </w:rPr>
        <w:t>0</w:t>
      </w:r>
      <w:r w:rsidRPr="00014273">
        <w:rPr>
          <w:b/>
          <w:spacing w:val="-4"/>
          <w:sz w:val="28"/>
          <w:szCs w:val="28"/>
          <w:lang w:val="vi-VN"/>
        </w:rPr>
        <w:t xml:space="preserve">. Ký hợp đồng thực </w:t>
      </w:r>
      <w:r w:rsidR="00B62EF3" w:rsidRPr="00014273">
        <w:rPr>
          <w:b/>
          <w:spacing w:val="-4"/>
          <w:sz w:val="28"/>
          <w:szCs w:val="28"/>
          <w:lang w:val="vi-VN"/>
        </w:rPr>
        <w:t xml:space="preserve">hiện </w:t>
      </w:r>
      <w:r w:rsidRPr="00014273">
        <w:rPr>
          <w:b/>
          <w:spacing w:val="-4"/>
          <w:sz w:val="28"/>
          <w:szCs w:val="28"/>
          <w:lang w:val="vi-VN"/>
        </w:rPr>
        <w:t>nhiệm vụ</w:t>
      </w:r>
    </w:p>
    <w:p w14:paraId="34E57334" w14:textId="77777777" w:rsidR="00A865BA" w:rsidRPr="00014273" w:rsidRDefault="0063677F" w:rsidP="00D936DB">
      <w:pPr>
        <w:widowControl w:val="0"/>
        <w:spacing w:before="120"/>
        <w:ind w:firstLine="720"/>
        <w:jc w:val="both"/>
        <w:rPr>
          <w:spacing w:val="-4"/>
          <w:sz w:val="28"/>
          <w:szCs w:val="28"/>
          <w:lang w:val="vi-VN"/>
        </w:rPr>
      </w:pPr>
      <w:r w:rsidRPr="00014273">
        <w:rPr>
          <w:spacing w:val="-4"/>
          <w:sz w:val="28"/>
          <w:szCs w:val="28"/>
          <w:lang w:val="vi-VN"/>
        </w:rPr>
        <w:t xml:space="preserve">Căn cứ </w:t>
      </w:r>
      <w:r w:rsidR="00E36CD8" w:rsidRPr="00014273">
        <w:rPr>
          <w:spacing w:val="-4"/>
          <w:sz w:val="28"/>
          <w:szCs w:val="28"/>
        </w:rPr>
        <w:t>q</w:t>
      </w:r>
      <w:r w:rsidRPr="00014273">
        <w:rPr>
          <w:spacing w:val="-4"/>
          <w:sz w:val="28"/>
          <w:szCs w:val="28"/>
          <w:lang w:val="vi-VN"/>
        </w:rPr>
        <w:t xml:space="preserve">uyết định phê duyệt kết quả tuyển chọn, giao trực tiếp </w:t>
      </w:r>
      <w:r w:rsidR="00FE2C56" w:rsidRPr="00014273">
        <w:rPr>
          <w:spacing w:val="-4"/>
          <w:sz w:val="28"/>
          <w:szCs w:val="28"/>
        </w:rPr>
        <w:t xml:space="preserve">thực hiện nhiệm vụ </w:t>
      </w:r>
      <w:r w:rsidRPr="00014273">
        <w:rPr>
          <w:spacing w:val="-4"/>
          <w:sz w:val="28"/>
          <w:szCs w:val="28"/>
          <w:lang w:val="vi-VN"/>
        </w:rPr>
        <w:t xml:space="preserve">và </w:t>
      </w:r>
      <w:r w:rsidR="00E36CD8" w:rsidRPr="00014273">
        <w:rPr>
          <w:spacing w:val="-4"/>
          <w:sz w:val="28"/>
          <w:szCs w:val="28"/>
        </w:rPr>
        <w:t>q</w:t>
      </w:r>
      <w:r w:rsidRPr="00014273">
        <w:rPr>
          <w:spacing w:val="-4"/>
          <w:sz w:val="28"/>
          <w:szCs w:val="28"/>
          <w:lang w:val="vi-VN"/>
        </w:rPr>
        <w:t xml:space="preserve">uyết định giao dự toán kinh phí thực hiện nhiệm vụ </w:t>
      </w:r>
      <w:r w:rsidR="00A865BA" w:rsidRPr="00014273">
        <w:rPr>
          <w:spacing w:val="-4"/>
          <w:sz w:val="28"/>
          <w:szCs w:val="28"/>
          <w:lang w:val="vi-VN"/>
        </w:rPr>
        <w:t xml:space="preserve">của Bộ trưởng Bộ Khoa học và Công nghệ, </w:t>
      </w:r>
      <w:r w:rsidRPr="00014273">
        <w:rPr>
          <w:spacing w:val="-4"/>
          <w:sz w:val="28"/>
          <w:szCs w:val="28"/>
          <w:lang w:val="vi-VN"/>
        </w:rPr>
        <w:t xml:space="preserve">Tổng cục Tiêu chuẩn Đo lường Chất lượng </w:t>
      </w:r>
      <w:r w:rsidR="00A865BA" w:rsidRPr="00014273">
        <w:rPr>
          <w:spacing w:val="-4"/>
          <w:sz w:val="28"/>
          <w:szCs w:val="28"/>
          <w:lang w:val="vi-VN"/>
        </w:rPr>
        <w:t>ký hợp đồng thực hiện nhiệm vụ với tổ chức chủ trì nhiệm vụ</w:t>
      </w:r>
      <w:r w:rsidR="000A2D35" w:rsidRPr="00014273">
        <w:rPr>
          <w:spacing w:val="-4"/>
          <w:sz w:val="28"/>
          <w:szCs w:val="28"/>
        </w:rPr>
        <w:t xml:space="preserve"> </w:t>
      </w:r>
      <w:r w:rsidRPr="00014273">
        <w:rPr>
          <w:spacing w:val="-4"/>
          <w:sz w:val="28"/>
          <w:szCs w:val="28"/>
          <w:lang w:val="vi-VN"/>
        </w:rPr>
        <w:t xml:space="preserve">theo </w:t>
      </w:r>
      <w:r w:rsidR="002C5DA0" w:rsidRPr="00014273">
        <w:rPr>
          <w:spacing w:val="-4"/>
          <w:sz w:val="28"/>
          <w:szCs w:val="28"/>
          <w:lang w:val="vi-VN"/>
        </w:rPr>
        <w:t xml:space="preserve">quy định tại </w:t>
      </w:r>
      <w:r w:rsidRPr="00014273">
        <w:rPr>
          <w:spacing w:val="-4"/>
          <w:sz w:val="28"/>
          <w:szCs w:val="28"/>
          <w:lang w:val="vi-VN"/>
        </w:rPr>
        <w:t xml:space="preserve">biểu mẫu </w:t>
      </w:r>
      <w:r w:rsidR="00CF2F1D" w:rsidRPr="00014273">
        <w:rPr>
          <w:spacing w:val="-4"/>
          <w:sz w:val="28"/>
          <w:szCs w:val="28"/>
        </w:rPr>
        <w:t>C</w:t>
      </w:r>
      <w:r w:rsidR="00A865BA" w:rsidRPr="00014273">
        <w:rPr>
          <w:spacing w:val="-4"/>
          <w:sz w:val="28"/>
          <w:szCs w:val="28"/>
          <w:lang w:val="vi-VN"/>
        </w:rPr>
        <w:t>1</w:t>
      </w:r>
      <w:r w:rsidR="001551D5" w:rsidRPr="00014273">
        <w:rPr>
          <w:spacing w:val="-4"/>
          <w:sz w:val="28"/>
          <w:szCs w:val="28"/>
          <w:lang w:val="vi-VN"/>
        </w:rPr>
        <w:t>-HĐNV</w:t>
      </w:r>
      <w:r w:rsidR="00A865BA" w:rsidRPr="00014273">
        <w:rPr>
          <w:spacing w:val="-4"/>
          <w:sz w:val="28"/>
          <w:szCs w:val="28"/>
          <w:lang w:val="vi-VN"/>
        </w:rPr>
        <w:t xml:space="preserve"> ban hành kèm theo Thông tư này.</w:t>
      </w:r>
    </w:p>
    <w:p w14:paraId="618169C8" w14:textId="77777777" w:rsidR="00A865BA" w:rsidRPr="00014273" w:rsidRDefault="001551D5" w:rsidP="00D936DB">
      <w:pPr>
        <w:widowControl w:val="0"/>
        <w:spacing w:before="120"/>
        <w:ind w:firstLine="720"/>
        <w:jc w:val="both"/>
        <w:rPr>
          <w:b/>
          <w:spacing w:val="-4"/>
          <w:sz w:val="28"/>
          <w:szCs w:val="28"/>
        </w:rPr>
      </w:pPr>
      <w:r w:rsidRPr="00014273">
        <w:rPr>
          <w:b/>
          <w:spacing w:val="-4"/>
          <w:sz w:val="28"/>
          <w:szCs w:val="28"/>
          <w:lang w:val="vi-VN"/>
        </w:rPr>
        <w:t xml:space="preserve">Điều </w:t>
      </w:r>
      <w:r w:rsidR="00814F4C" w:rsidRPr="00014273">
        <w:rPr>
          <w:b/>
          <w:spacing w:val="-4"/>
          <w:sz w:val="28"/>
          <w:szCs w:val="28"/>
        </w:rPr>
        <w:t>3</w:t>
      </w:r>
      <w:r w:rsidR="00BF484E" w:rsidRPr="00014273">
        <w:rPr>
          <w:b/>
          <w:spacing w:val="-4"/>
          <w:sz w:val="28"/>
          <w:szCs w:val="28"/>
        </w:rPr>
        <w:t>1</w:t>
      </w:r>
      <w:r w:rsidR="00A865BA" w:rsidRPr="00014273">
        <w:rPr>
          <w:b/>
          <w:spacing w:val="-4"/>
          <w:sz w:val="28"/>
          <w:szCs w:val="28"/>
          <w:lang w:val="vi-VN"/>
        </w:rPr>
        <w:t xml:space="preserve">. </w:t>
      </w:r>
      <w:r w:rsidR="000A2D35" w:rsidRPr="00014273">
        <w:rPr>
          <w:b/>
          <w:spacing w:val="-4"/>
          <w:sz w:val="28"/>
          <w:szCs w:val="28"/>
        </w:rPr>
        <w:t xml:space="preserve">Báo cáo </w:t>
      </w:r>
      <w:r w:rsidR="00A865BA" w:rsidRPr="00014273">
        <w:rPr>
          <w:b/>
          <w:spacing w:val="-4"/>
          <w:sz w:val="28"/>
          <w:szCs w:val="28"/>
          <w:lang w:val="vi-VN"/>
        </w:rPr>
        <w:t>tình hình thực hiện</w:t>
      </w:r>
      <w:r w:rsidR="000A2D35" w:rsidRPr="00014273">
        <w:rPr>
          <w:b/>
          <w:spacing w:val="-4"/>
          <w:sz w:val="28"/>
          <w:szCs w:val="28"/>
        </w:rPr>
        <w:t xml:space="preserve"> và kiểm tra đánh giá tình hình thực hiện nhiệm vụ </w:t>
      </w:r>
    </w:p>
    <w:p w14:paraId="3CC3F9F8" w14:textId="77777777" w:rsidR="00A865BA" w:rsidRPr="00014273" w:rsidRDefault="00A865BA" w:rsidP="00D936DB">
      <w:pPr>
        <w:widowControl w:val="0"/>
        <w:spacing w:before="120"/>
        <w:ind w:firstLine="720"/>
        <w:jc w:val="both"/>
        <w:rPr>
          <w:spacing w:val="-4"/>
          <w:sz w:val="28"/>
          <w:szCs w:val="28"/>
          <w:lang w:val="vi-VN"/>
        </w:rPr>
      </w:pPr>
      <w:r w:rsidRPr="00014273">
        <w:rPr>
          <w:spacing w:val="-4"/>
          <w:sz w:val="28"/>
          <w:szCs w:val="28"/>
          <w:lang w:val="vi-VN"/>
        </w:rPr>
        <w:t xml:space="preserve">1. </w:t>
      </w:r>
      <w:r w:rsidR="00700B23" w:rsidRPr="00014273">
        <w:rPr>
          <w:spacing w:val="-4"/>
          <w:sz w:val="28"/>
          <w:szCs w:val="28"/>
          <w:lang w:val="vi-VN"/>
        </w:rPr>
        <w:t>T</w:t>
      </w:r>
      <w:r w:rsidRPr="00014273">
        <w:rPr>
          <w:spacing w:val="-4"/>
          <w:sz w:val="28"/>
          <w:szCs w:val="28"/>
          <w:lang w:val="vi-VN"/>
        </w:rPr>
        <w:t xml:space="preserve">ổ chức chủ trì và chủ nhiệm nhiệm vụ có trách nhiệm báo cáo định kỳ (6 tháng và hằng năm) hoặc đột xuất (theo yêu cầu của </w:t>
      </w:r>
      <w:r w:rsidR="0063677F" w:rsidRPr="00014273">
        <w:rPr>
          <w:spacing w:val="-4"/>
          <w:sz w:val="28"/>
          <w:szCs w:val="28"/>
          <w:lang w:val="vi-VN"/>
        </w:rPr>
        <w:t>Tổng cục Tiêu chuẩn Đo lường Chất lượng</w:t>
      </w:r>
      <w:r w:rsidRPr="00014273">
        <w:rPr>
          <w:spacing w:val="-4"/>
          <w:sz w:val="28"/>
          <w:szCs w:val="28"/>
          <w:lang w:val="vi-VN"/>
        </w:rPr>
        <w:t xml:space="preserve">) về tình hình thực hiện và sử dụng kinh phí của nhiệm vụ theo </w:t>
      </w:r>
      <w:r w:rsidR="002C5DA0" w:rsidRPr="00014273">
        <w:rPr>
          <w:spacing w:val="-4"/>
          <w:sz w:val="28"/>
          <w:szCs w:val="28"/>
          <w:lang w:val="vi-VN"/>
        </w:rPr>
        <w:t xml:space="preserve">quy định tại </w:t>
      </w:r>
      <w:r w:rsidRPr="00014273">
        <w:rPr>
          <w:spacing w:val="-4"/>
          <w:sz w:val="28"/>
          <w:szCs w:val="28"/>
          <w:lang w:val="vi-VN"/>
        </w:rPr>
        <w:t xml:space="preserve">các biểu mẫu </w:t>
      </w:r>
      <w:r w:rsidR="00CF2F1D" w:rsidRPr="00014273">
        <w:rPr>
          <w:spacing w:val="-4"/>
          <w:sz w:val="28"/>
          <w:szCs w:val="28"/>
        </w:rPr>
        <w:t>C</w:t>
      </w:r>
      <w:r w:rsidR="0063677F" w:rsidRPr="00014273">
        <w:rPr>
          <w:spacing w:val="-4"/>
          <w:sz w:val="28"/>
          <w:szCs w:val="28"/>
          <w:lang w:val="vi-VN"/>
        </w:rPr>
        <w:t>2</w:t>
      </w:r>
      <w:r w:rsidR="001551D5" w:rsidRPr="00014273">
        <w:rPr>
          <w:spacing w:val="-4"/>
          <w:sz w:val="28"/>
          <w:szCs w:val="28"/>
          <w:lang w:val="vi-VN"/>
        </w:rPr>
        <w:t>-BCND</w:t>
      </w:r>
      <w:r w:rsidR="0063677F" w:rsidRPr="00014273">
        <w:rPr>
          <w:spacing w:val="-4"/>
          <w:sz w:val="28"/>
          <w:szCs w:val="28"/>
          <w:lang w:val="vi-VN"/>
        </w:rPr>
        <w:t xml:space="preserve"> và </w:t>
      </w:r>
      <w:r w:rsidR="00CF2F1D" w:rsidRPr="00014273">
        <w:rPr>
          <w:spacing w:val="-4"/>
          <w:sz w:val="28"/>
          <w:szCs w:val="28"/>
        </w:rPr>
        <w:t>C</w:t>
      </w:r>
      <w:r w:rsidRPr="00014273">
        <w:rPr>
          <w:spacing w:val="-4"/>
          <w:sz w:val="28"/>
          <w:szCs w:val="28"/>
          <w:lang w:val="vi-VN"/>
        </w:rPr>
        <w:t>3</w:t>
      </w:r>
      <w:r w:rsidR="001551D5" w:rsidRPr="00014273">
        <w:rPr>
          <w:spacing w:val="-4"/>
          <w:sz w:val="28"/>
          <w:szCs w:val="28"/>
          <w:lang w:val="vi-VN"/>
        </w:rPr>
        <w:t>-BCKP</w:t>
      </w:r>
      <w:r w:rsidRPr="00014273">
        <w:rPr>
          <w:spacing w:val="-4"/>
          <w:sz w:val="28"/>
          <w:szCs w:val="28"/>
          <w:lang w:val="vi-VN"/>
        </w:rPr>
        <w:t xml:space="preserve"> ban hành kèm theo Thông tư này. </w:t>
      </w:r>
    </w:p>
    <w:p w14:paraId="4559708A" w14:textId="77777777" w:rsidR="00A865BA" w:rsidRPr="00014273" w:rsidRDefault="00A865BA" w:rsidP="00D936DB">
      <w:pPr>
        <w:widowControl w:val="0"/>
        <w:spacing w:before="120"/>
        <w:ind w:firstLine="720"/>
        <w:jc w:val="both"/>
        <w:rPr>
          <w:spacing w:val="-4"/>
          <w:sz w:val="28"/>
          <w:szCs w:val="28"/>
          <w:lang w:val="vi-VN"/>
        </w:rPr>
      </w:pPr>
      <w:r w:rsidRPr="00014273">
        <w:rPr>
          <w:spacing w:val="-4"/>
          <w:sz w:val="28"/>
          <w:szCs w:val="28"/>
          <w:lang w:val="vi-VN"/>
        </w:rPr>
        <w:t xml:space="preserve">2. </w:t>
      </w:r>
      <w:r w:rsidR="0063677F" w:rsidRPr="00014273">
        <w:rPr>
          <w:spacing w:val="-4"/>
          <w:sz w:val="28"/>
          <w:szCs w:val="28"/>
          <w:lang w:val="vi-VN"/>
        </w:rPr>
        <w:t xml:space="preserve">Tổng cục Tiêu chuẩn Đo lường Chất lượng </w:t>
      </w:r>
      <w:r w:rsidRPr="00014273">
        <w:rPr>
          <w:spacing w:val="-4"/>
          <w:sz w:val="28"/>
          <w:szCs w:val="28"/>
          <w:lang w:val="vi-VN"/>
        </w:rPr>
        <w:t xml:space="preserve">chủ trì, phối hợp với </w:t>
      </w:r>
      <w:r w:rsidR="006031D5" w:rsidRPr="00014273">
        <w:rPr>
          <w:spacing w:val="-4"/>
          <w:sz w:val="28"/>
          <w:szCs w:val="28"/>
        </w:rPr>
        <w:t xml:space="preserve">Ban chủ nhiệm Chương trình và </w:t>
      </w:r>
      <w:r w:rsidR="00700B23" w:rsidRPr="00014273">
        <w:rPr>
          <w:spacing w:val="-4"/>
          <w:sz w:val="28"/>
          <w:szCs w:val="28"/>
          <w:lang w:val="vi-VN"/>
        </w:rPr>
        <w:t xml:space="preserve">các đơn vị liên quan </w:t>
      </w:r>
      <w:r w:rsidRPr="00014273">
        <w:rPr>
          <w:spacing w:val="-4"/>
          <w:sz w:val="28"/>
          <w:szCs w:val="28"/>
          <w:lang w:val="vi-VN"/>
        </w:rPr>
        <w:t xml:space="preserve">triển khai tổ chức kiểm tra, đánh giá định kỳ hoặc đột xuất tình hình thực hiện và sử dụng kinh phí </w:t>
      </w:r>
      <w:r w:rsidR="002C5DA0" w:rsidRPr="00014273">
        <w:rPr>
          <w:spacing w:val="-4"/>
          <w:sz w:val="28"/>
          <w:szCs w:val="28"/>
          <w:lang w:val="vi-VN"/>
        </w:rPr>
        <w:t>thực hiện</w:t>
      </w:r>
      <w:r w:rsidRPr="00014273">
        <w:rPr>
          <w:spacing w:val="-4"/>
          <w:sz w:val="28"/>
          <w:szCs w:val="28"/>
          <w:lang w:val="vi-VN"/>
        </w:rPr>
        <w:t xml:space="preserve"> nhiệm vụ.</w:t>
      </w:r>
    </w:p>
    <w:p w14:paraId="133F48FC" w14:textId="77777777" w:rsidR="00A865BA" w:rsidRPr="00014273" w:rsidRDefault="00A865BA" w:rsidP="00D936DB">
      <w:pPr>
        <w:widowControl w:val="0"/>
        <w:spacing w:before="120"/>
        <w:ind w:firstLine="720"/>
        <w:jc w:val="both"/>
        <w:rPr>
          <w:spacing w:val="-4"/>
          <w:sz w:val="28"/>
          <w:szCs w:val="28"/>
          <w:lang w:val="vi-VN"/>
        </w:rPr>
      </w:pPr>
      <w:r w:rsidRPr="00014273">
        <w:rPr>
          <w:spacing w:val="-4"/>
          <w:sz w:val="28"/>
          <w:szCs w:val="28"/>
          <w:lang w:val="vi-VN"/>
        </w:rPr>
        <w:t>3. Quy trình kiểm tra tình hình thực hiện nhiệm vụ</w:t>
      </w:r>
    </w:p>
    <w:p w14:paraId="7DDF9FC5"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a) Nội dung kiểm tra:</w:t>
      </w:r>
    </w:p>
    <w:p w14:paraId="07013990"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 </w:t>
      </w:r>
      <w:r w:rsidR="006031D5" w:rsidRPr="00014273">
        <w:rPr>
          <w:spacing w:val="-4"/>
          <w:sz w:val="28"/>
          <w:szCs w:val="28"/>
        </w:rPr>
        <w:t>Tiến độ thực hiện; n</w:t>
      </w:r>
      <w:r w:rsidRPr="00014273">
        <w:rPr>
          <w:spacing w:val="-4"/>
          <w:sz w:val="28"/>
          <w:szCs w:val="28"/>
        </w:rPr>
        <w:t xml:space="preserve">ội dung </w:t>
      </w:r>
      <w:r w:rsidR="006031D5" w:rsidRPr="00014273">
        <w:rPr>
          <w:spacing w:val="-4"/>
          <w:sz w:val="28"/>
          <w:szCs w:val="28"/>
        </w:rPr>
        <w:t>khoa học và công nghệ, k</w:t>
      </w:r>
      <w:r w:rsidR="002C5DA0" w:rsidRPr="00014273">
        <w:rPr>
          <w:spacing w:val="-4"/>
          <w:sz w:val="28"/>
          <w:szCs w:val="28"/>
        </w:rPr>
        <w:t>ế</w:t>
      </w:r>
      <w:r w:rsidR="006031D5" w:rsidRPr="00014273">
        <w:rPr>
          <w:spacing w:val="-4"/>
          <w:sz w:val="28"/>
          <w:szCs w:val="28"/>
        </w:rPr>
        <w:t>t quả, sản phẩm thực hiện của các nhiệm vụ theo Hợp đồng đã ký</w:t>
      </w:r>
      <w:r w:rsidRPr="00014273">
        <w:rPr>
          <w:spacing w:val="-4"/>
          <w:sz w:val="28"/>
          <w:szCs w:val="28"/>
        </w:rPr>
        <w:t>;</w:t>
      </w:r>
    </w:p>
    <w:p w14:paraId="5509F97E" w14:textId="77777777" w:rsidR="006031D5" w:rsidRPr="00014273" w:rsidRDefault="006031D5" w:rsidP="00D936DB">
      <w:pPr>
        <w:widowControl w:val="0"/>
        <w:spacing w:before="120"/>
        <w:ind w:firstLine="720"/>
        <w:jc w:val="both"/>
        <w:rPr>
          <w:spacing w:val="-4"/>
          <w:sz w:val="28"/>
          <w:szCs w:val="28"/>
        </w:rPr>
      </w:pPr>
      <w:r w:rsidRPr="00014273">
        <w:rPr>
          <w:spacing w:val="-4"/>
          <w:sz w:val="28"/>
          <w:szCs w:val="28"/>
        </w:rPr>
        <w:t>- Tình hình sử dụng kinh phí hỗ trợ từ ngân sách nhà nước và kinh phí đối ứng (nếu có);</w:t>
      </w:r>
    </w:p>
    <w:p w14:paraId="7AB528B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Các nội dung khác (nếu có).</w:t>
      </w:r>
    </w:p>
    <w:p w14:paraId="12E8F64A"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b) </w:t>
      </w:r>
      <w:r w:rsidR="002C5DA0" w:rsidRPr="00014273">
        <w:rPr>
          <w:spacing w:val="-4"/>
          <w:sz w:val="28"/>
          <w:szCs w:val="28"/>
        </w:rPr>
        <w:t>Tần</w:t>
      </w:r>
      <w:r w:rsidR="002C5DA0" w:rsidRPr="00014273">
        <w:rPr>
          <w:spacing w:val="-4"/>
          <w:sz w:val="28"/>
          <w:szCs w:val="28"/>
          <w:lang w:val="vi-VN"/>
        </w:rPr>
        <w:t xml:space="preserve"> suất</w:t>
      </w:r>
      <w:r w:rsidRPr="00014273">
        <w:rPr>
          <w:spacing w:val="-4"/>
          <w:sz w:val="28"/>
          <w:szCs w:val="28"/>
        </w:rPr>
        <w:t xml:space="preserve"> kiểm tra:</w:t>
      </w:r>
    </w:p>
    <w:p w14:paraId="0E3D32B4" w14:textId="77777777" w:rsidR="00A865BA" w:rsidRPr="00014273" w:rsidRDefault="00700B23" w:rsidP="00D936DB">
      <w:pPr>
        <w:widowControl w:val="0"/>
        <w:spacing w:before="120"/>
        <w:ind w:firstLine="720"/>
        <w:jc w:val="both"/>
        <w:rPr>
          <w:spacing w:val="-4"/>
          <w:sz w:val="28"/>
          <w:szCs w:val="28"/>
        </w:rPr>
      </w:pPr>
      <w:r w:rsidRPr="00014273">
        <w:rPr>
          <w:spacing w:val="-4"/>
          <w:sz w:val="28"/>
          <w:szCs w:val="28"/>
        </w:rPr>
        <w:t xml:space="preserve">- Tối </w:t>
      </w:r>
      <w:r w:rsidR="002C5DA0" w:rsidRPr="00014273">
        <w:rPr>
          <w:spacing w:val="-4"/>
          <w:sz w:val="28"/>
          <w:szCs w:val="28"/>
        </w:rPr>
        <w:t>đa</w:t>
      </w:r>
      <w:r w:rsidRPr="00014273">
        <w:rPr>
          <w:spacing w:val="-4"/>
          <w:sz w:val="28"/>
          <w:szCs w:val="28"/>
        </w:rPr>
        <w:t xml:space="preserve"> 01 lần trong năm</w:t>
      </w:r>
      <w:r w:rsidR="00A865BA" w:rsidRPr="00014273">
        <w:rPr>
          <w:spacing w:val="-4"/>
          <w:sz w:val="28"/>
          <w:szCs w:val="28"/>
        </w:rPr>
        <w:t>;</w:t>
      </w:r>
    </w:p>
    <w:p w14:paraId="5CCED13F"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 Đột xuất theo yêu cầu của </w:t>
      </w:r>
      <w:r w:rsidR="00723F69" w:rsidRPr="00014273">
        <w:rPr>
          <w:spacing w:val="-4"/>
          <w:sz w:val="28"/>
          <w:szCs w:val="28"/>
        </w:rPr>
        <w:t xml:space="preserve">Tổng cục Tiêu chuẩn Đo lường Chất lượng </w:t>
      </w:r>
      <w:r w:rsidRPr="00014273">
        <w:rPr>
          <w:spacing w:val="-4"/>
          <w:sz w:val="28"/>
          <w:szCs w:val="28"/>
        </w:rPr>
        <w:t>hoặc Bộ Khoa học và Công nghệ.</w:t>
      </w:r>
    </w:p>
    <w:p w14:paraId="053E3E06"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c) Thành phần tham gia kiểm tra:</w:t>
      </w:r>
    </w:p>
    <w:p w14:paraId="3FDE2161"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 Lãnh đạo </w:t>
      </w:r>
      <w:r w:rsidR="00723F69" w:rsidRPr="00014273">
        <w:rPr>
          <w:spacing w:val="-4"/>
          <w:sz w:val="28"/>
          <w:szCs w:val="28"/>
        </w:rPr>
        <w:t xml:space="preserve">Tổng cục Tiêu chuẩn Đo lường Chất lượng </w:t>
      </w:r>
      <w:r w:rsidRPr="00014273">
        <w:rPr>
          <w:spacing w:val="-4"/>
          <w:sz w:val="28"/>
          <w:szCs w:val="28"/>
        </w:rPr>
        <w:t xml:space="preserve">hoặc cá nhân được lãnh đạo </w:t>
      </w:r>
      <w:r w:rsidR="00723F69" w:rsidRPr="00014273">
        <w:rPr>
          <w:spacing w:val="-4"/>
          <w:sz w:val="28"/>
          <w:szCs w:val="28"/>
        </w:rPr>
        <w:t xml:space="preserve">Tổng cục Tiêu chuẩn Đo lường Chất lượng </w:t>
      </w:r>
      <w:r w:rsidRPr="00014273">
        <w:rPr>
          <w:spacing w:val="-4"/>
          <w:sz w:val="28"/>
          <w:szCs w:val="28"/>
        </w:rPr>
        <w:t>ủy quyền làm Trưởng đoàn kiểm tra;</w:t>
      </w:r>
    </w:p>
    <w:p w14:paraId="47B35EBA" w14:textId="77777777" w:rsidR="00FA6CE2" w:rsidRPr="00014273" w:rsidRDefault="00FA6CE2" w:rsidP="00D936DB">
      <w:pPr>
        <w:widowControl w:val="0"/>
        <w:spacing w:before="120"/>
        <w:ind w:firstLine="720"/>
        <w:jc w:val="both"/>
        <w:rPr>
          <w:spacing w:val="-4"/>
          <w:sz w:val="28"/>
          <w:szCs w:val="28"/>
        </w:rPr>
      </w:pPr>
      <w:r w:rsidRPr="00014273">
        <w:rPr>
          <w:spacing w:val="-4"/>
          <w:sz w:val="28"/>
          <w:szCs w:val="28"/>
        </w:rPr>
        <w:t>- 01 đại diện đơn vị quản lý nhiệm vụ;</w:t>
      </w:r>
    </w:p>
    <w:p w14:paraId="4745F344" w14:textId="77777777" w:rsidR="00723F69" w:rsidRPr="00014273" w:rsidRDefault="00723F69" w:rsidP="00D936DB">
      <w:pPr>
        <w:widowControl w:val="0"/>
        <w:spacing w:before="120"/>
        <w:ind w:firstLine="720"/>
        <w:jc w:val="both"/>
        <w:rPr>
          <w:spacing w:val="-4"/>
          <w:sz w:val="28"/>
          <w:szCs w:val="28"/>
        </w:rPr>
      </w:pPr>
      <w:r w:rsidRPr="00014273">
        <w:rPr>
          <w:spacing w:val="-4"/>
          <w:sz w:val="28"/>
          <w:szCs w:val="28"/>
        </w:rPr>
        <w:t xml:space="preserve">- 01 đại diện Vụ Kế hoạch </w:t>
      </w:r>
      <w:r w:rsidR="002C5DA0" w:rsidRPr="00014273">
        <w:rPr>
          <w:spacing w:val="-4"/>
          <w:sz w:val="28"/>
          <w:szCs w:val="28"/>
          <w:lang w:val="vi-VN"/>
        </w:rPr>
        <w:t>-</w:t>
      </w:r>
      <w:r w:rsidRPr="00014273">
        <w:rPr>
          <w:spacing w:val="-4"/>
          <w:sz w:val="28"/>
          <w:szCs w:val="28"/>
        </w:rPr>
        <w:t xml:space="preserve"> Tài chính, Bộ Khoa học và Công nghệ;</w:t>
      </w:r>
    </w:p>
    <w:p w14:paraId="61924E8B" w14:textId="77777777" w:rsidR="00700B23" w:rsidRPr="00014273" w:rsidRDefault="00A865BA" w:rsidP="00D936DB">
      <w:pPr>
        <w:widowControl w:val="0"/>
        <w:spacing w:before="120"/>
        <w:ind w:firstLine="720"/>
        <w:jc w:val="both"/>
        <w:rPr>
          <w:spacing w:val="-4"/>
          <w:sz w:val="28"/>
          <w:szCs w:val="28"/>
        </w:rPr>
      </w:pPr>
      <w:r w:rsidRPr="00014273">
        <w:rPr>
          <w:spacing w:val="-4"/>
          <w:sz w:val="28"/>
          <w:szCs w:val="28"/>
        </w:rPr>
        <w:t xml:space="preserve">- </w:t>
      </w:r>
      <w:r w:rsidR="00700B23" w:rsidRPr="00014273">
        <w:rPr>
          <w:spacing w:val="-4"/>
          <w:sz w:val="28"/>
          <w:szCs w:val="28"/>
        </w:rPr>
        <w:t>01 đại d</w:t>
      </w:r>
      <w:r w:rsidR="00723F69" w:rsidRPr="00014273">
        <w:rPr>
          <w:spacing w:val="-4"/>
          <w:sz w:val="28"/>
          <w:szCs w:val="28"/>
        </w:rPr>
        <w:t>iện cơ quan quản lý kinh phí</w:t>
      </w:r>
      <w:r w:rsidR="00FE2C56" w:rsidRPr="00014273">
        <w:rPr>
          <w:spacing w:val="-4"/>
          <w:sz w:val="28"/>
          <w:szCs w:val="28"/>
        </w:rPr>
        <w:t xml:space="preserve"> nhiệm vụ</w:t>
      </w:r>
      <w:r w:rsidR="00FA6CE2" w:rsidRPr="00014273">
        <w:rPr>
          <w:spacing w:val="-4"/>
          <w:sz w:val="28"/>
          <w:szCs w:val="28"/>
        </w:rPr>
        <w:t>;</w:t>
      </w:r>
    </w:p>
    <w:p w14:paraId="44DC1857"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- 01 </w:t>
      </w:r>
      <w:r w:rsidR="006031D5" w:rsidRPr="00014273">
        <w:rPr>
          <w:spacing w:val="-4"/>
          <w:sz w:val="28"/>
          <w:szCs w:val="28"/>
        </w:rPr>
        <w:t>đại diện Ban Chủ nhiệm Chương trình.</w:t>
      </w:r>
    </w:p>
    <w:p w14:paraId="4A9EA662"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 Thành phần khác theo yêu cầu của </w:t>
      </w:r>
      <w:r w:rsidR="00FA6CE2" w:rsidRPr="00014273">
        <w:rPr>
          <w:spacing w:val="-4"/>
          <w:sz w:val="28"/>
          <w:szCs w:val="28"/>
        </w:rPr>
        <w:t xml:space="preserve">Bộ Khoa học và Công nghệ hoặc </w:t>
      </w:r>
      <w:r w:rsidR="00723F69" w:rsidRPr="00014273">
        <w:rPr>
          <w:spacing w:val="-4"/>
          <w:sz w:val="28"/>
          <w:szCs w:val="28"/>
        </w:rPr>
        <w:t>Tổng cục Tiêu chuẩn Đo lường Chất lượng</w:t>
      </w:r>
      <w:r w:rsidRPr="00014273">
        <w:rPr>
          <w:spacing w:val="-4"/>
          <w:sz w:val="28"/>
          <w:szCs w:val="28"/>
        </w:rPr>
        <w:t>.</w:t>
      </w:r>
    </w:p>
    <w:p w14:paraId="4361E334"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d) Trình tự kiểm tra</w:t>
      </w:r>
      <w:r w:rsidR="00FA6CE2" w:rsidRPr="00014273">
        <w:rPr>
          <w:spacing w:val="-4"/>
          <w:sz w:val="28"/>
          <w:szCs w:val="28"/>
        </w:rPr>
        <w:t>, xử lý kết quả sau nghiệm thu t</w:t>
      </w:r>
      <w:r w:rsidRPr="00014273">
        <w:rPr>
          <w:spacing w:val="-4"/>
          <w:sz w:val="28"/>
          <w:szCs w:val="28"/>
        </w:rPr>
        <w:t>hực hiện theo quy định tại Điều 10</w:t>
      </w:r>
      <w:r w:rsidR="00FA6CE2" w:rsidRPr="00014273">
        <w:rPr>
          <w:spacing w:val="-4"/>
          <w:sz w:val="28"/>
          <w:szCs w:val="28"/>
        </w:rPr>
        <w:t>, Điều 11</w:t>
      </w:r>
      <w:r w:rsidRPr="00014273">
        <w:rPr>
          <w:spacing w:val="-4"/>
          <w:sz w:val="28"/>
          <w:szCs w:val="28"/>
        </w:rPr>
        <w:t xml:space="preserve">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 (sau đây viết tắt là Thông tư số 04/2015/TT-BKHCN).</w:t>
      </w:r>
    </w:p>
    <w:p w14:paraId="1D56276C" w14:textId="77777777" w:rsidR="00A865BA" w:rsidRPr="00014273" w:rsidRDefault="00FA6CE2" w:rsidP="00D936DB">
      <w:pPr>
        <w:widowControl w:val="0"/>
        <w:spacing w:before="120"/>
        <w:ind w:firstLine="720"/>
        <w:jc w:val="both"/>
        <w:rPr>
          <w:spacing w:val="-4"/>
          <w:sz w:val="28"/>
          <w:szCs w:val="28"/>
        </w:rPr>
      </w:pPr>
      <w:r w:rsidRPr="00014273">
        <w:rPr>
          <w:spacing w:val="-4"/>
          <w:sz w:val="28"/>
          <w:szCs w:val="28"/>
        </w:rPr>
        <w:t>đ</w:t>
      </w:r>
      <w:r w:rsidR="00700B23" w:rsidRPr="00014273">
        <w:rPr>
          <w:spacing w:val="-4"/>
          <w:sz w:val="28"/>
          <w:szCs w:val="28"/>
        </w:rPr>
        <w:t xml:space="preserve">) </w:t>
      </w:r>
      <w:r w:rsidR="002C5DA0" w:rsidRPr="00014273">
        <w:rPr>
          <w:spacing w:val="-4"/>
          <w:sz w:val="28"/>
          <w:szCs w:val="28"/>
        </w:rPr>
        <w:t>Đ</w:t>
      </w:r>
      <w:r w:rsidR="00A865BA" w:rsidRPr="00014273">
        <w:rPr>
          <w:spacing w:val="-4"/>
          <w:sz w:val="28"/>
          <w:szCs w:val="28"/>
        </w:rPr>
        <w:t>iều chỉnh trong quá trình thực hiện nhiệm vụ (nếu có)</w:t>
      </w:r>
      <w:r w:rsidR="002C5DA0" w:rsidRPr="00014273">
        <w:rPr>
          <w:spacing w:val="-4"/>
          <w:sz w:val="28"/>
          <w:szCs w:val="28"/>
          <w:lang w:val="vi-VN"/>
        </w:rPr>
        <w:t>,</w:t>
      </w:r>
      <w:r w:rsidR="00A865BA" w:rsidRPr="00014273">
        <w:rPr>
          <w:spacing w:val="-4"/>
          <w:sz w:val="28"/>
          <w:szCs w:val="28"/>
        </w:rPr>
        <w:t xml:space="preserve"> t</w:t>
      </w:r>
      <w:r w:rsidR="00723F69" w:rsidRPr="00014273">
        <w:rPr>
          <w:spacing w:val="-4"/>
          <w:sz w:val="28"/>
          <w:szCs w:val="28"/>
        </w:rPr>
        <w:t>hực hiện t</w:t>
      </w:r>
      <w:r w:rsidR="00F503C0" w:rsidRPr="00014273">
        <w:rPr>
          <w:spacing w:val="-4"/>
          <w:sz w:val="28"/>
          <w:szCs w:val="28"/>
        </w:rPr>
        <w:t>heo qu</w:t>
      </w:r>
      <w:r w:rsidR="00BF484E" w:rsidRPr="00014273">
        <w:rPr>
          <w:spacing w:val="-4"/>
          <w:sz w:val="28"/>
          <w:szCs w:val="28"/>
        </w:rPr>
        <w:t>y định từ Điều 32</w:t>
      </w:r>
      <w:r w:rsidR="00A865BA" w:rsidRPr="00014273">
        <w:rPr>
          <w:spacing w:val="-4"/>
          <w:sz w:val="28"/>
          <w:szCs w:val="28"/>
        </w:rPr>
        <w:t xml:space="preserve"> đến Điều </w:t>
      </w:r>
      <w:r w:rsidR="00A82F91" w:rsidRPr="00014273">
        <w:rPr>
          <w:spacing w:val="-4"/>
          <w:sz w:val="28"/>
          <w:szCs w:val="28"/>
        </w:rPr>
        <w:t>3</w:t>
      </w:r>
      <w:r w:rsidR="00BF484E" w:rsidRPr="00014273">
        <w:rPr>
          <w:spacing w:val="-4"/>
          <w:sz w:val="28"/>
          <w:szCs w:val="28"/>
        </w:rPr>
        <w:t>4</w:t>
      </w:r>
      <w:r w:rsidR="00A865BA" w:rsidRPr="00014273">
        <w:rPr>
          <w:spacing w:val="-4"/>
          <w:sz w:val="28"/>
          <w:szCs w:val="28"/>
        </w:rPr>
        <w:t xml:space="preserve"> Thông tư này.</w:t>
      </w:r>
    </w:p>
    <w:p w14:paraId="0D33126F" w14:textId="77777777" w:rsidR="00A865BA" w:rsidRPr="00014273" w:rsidRDefault="00A865BA" w:rsidP="00D936DB">
      <w:pPr>
        <w:widowControl w:val="0"/>
        <w:spacing w:before="120"/>
        <w:ind w:firstLine="720"/>
        <w:jc w:val="both"/>
        <w:rPr>
          <w:b/>
          <w:spacing w:val="-4"/>
          <w:sz w:val="28"/>
          <w:szCs w:val="28"/>
        </w:rPr>
      </w:pPr>
      <w:r w:rsidRPr="00014273">
        <w:rPr>
          <w:b/>
          <w:spacing w:val="-4"/>
          <w:sz w:val="28"/>
          <w:szCs w:val="28"/>
        </w:rPr>
        <w:t xml:space="preserve">Điều </w:t>
      </w:r>
      <w:r w:rsidR="00F503C0" w:rsidRPr="00014273">
        <w:rPr>
          <w:b/>
          <w:spacing w:val="-4"/>
          <w:sz w:val="28"/>
          <w:szCs w:val="28"/>
        </w:rPr>
        <w:t>3</w:t>
      </w:r>
      <w:r w:rsidR="00BF484E" w:rsidRPr="00014273">
        <w:rPr>
          <w:b/>
          <w:spacing w:val="-4"/>
          <w:sz w:val="28"/>
          <w:szCs w:val="28"/>
        </w:rPr>
        <w:t>2</w:t>
      </w:r>
      <w:r w:rsidRPr="00014273">
        <w:rPr>
          <w:b/>
          <w:spacing w:val="-4"/>
          <w:sz w:val="28"/>
          <w:szCs w:val="28"/>
        </w:rPr>
        <w:t>. Điều chỉnh thời gian thực hiện nhiệm vụ</w:t>
      </w:r>
    </w:p>
    <w:p w14:paraId="7B56E8A3" w14:textId="77777777" w:rsidR="00A865BA" w:rsidRPr="00014273" w:rsidRDefault="00A865BA" w:rsidP="00D936DB">
      <w:pPr>
        <w:widowControl w:val="0"/>
        <w:spacing w:before="120"/>
        <w:ind w:firstLine="720"/>
        <w:jc w:val="both"/>
        <w:rPr>
          <w:spacing w:val="-4"/>
          <w:sz w:val="28"/>
          <w:szCs w:val="28"/>
          <w:lang w:val="vi-VN"/>
        </w:rPr>
      </w:pPr>
      <w:r w:rsidRPr="00014273">
        <w:rPr>
          <w:spacing w:val="-4"/>
          <w:sz w:val="28"/>
          <w:szCs w:val="28"/>
        </w:rPr>
        <w:t>1. Tổ chức chủ trì nhiệm vụ có thể đề nghị gia hạn hoặc rút ngắn thời gian thực hiện nhiệm vụ</w:t>
      </w:r>
      <w:r w:rsidR="002C5DA0" w:rsidRPr="00014273">
        <w:rPr>
          <w:spacing w:val="-4"/>
          <w:sz w:val="28"/>
          <w:szCs w:val="28"/>
          <w:lang w:val="vi-VN"/>
        </w:rPr>
        <w:t>.</w:t>
      </w:r>
    </w:p>
    <w:p w14:paraId="5027BDE2"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2. Trong thời hạn 15 ngày kể từ ngày nhận được văn bản đề nghị của tổ chức chủ trì nhiệm vụ, </w:t>
      </w:r>
      <w:r w:rsidR="00723F69" w:rsidRPr="00014273">
        <w:rPr>
          <w:spacing w:val="-4"/>
          <w:sz w:val="28"/>
          <w:szCs w:val="28"/>
        </w:rPr>
        <w:t xml:space="preserve">Tổng cục Tiêu chuẩn Đo lường Chất lượng </w:t>
      </w:r>
      <w:r w:rsidRPr="00014273">
        <w:rPr>
          <w:spacing w:val="-4"/>
          <w:sz w:val="28"/>
          <w:szCs w:val="28"/>
        </w:rPr>
        <w:t>xem xét lý do đề nghị gia hạn, rút ngắn thời gian thực hiện nhiệm vụ và trình Bộ trưởng Bộ Khoa học và Công nghệ xem xét, quyết định.</w:t>
      </w:r>
    </w:p>
    <w:p w14:paraId="1FAC6CE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3. Việc gia hạn thời gian</w:t>
      </w:r>
      <w:r w:rsidR="00723F69" w:rsidRPr="00014273">
        <w:rPr>
          <w:spacing w:val="-4"/>
          <w:sz w:val="28"/>
          <w:szCs w:val="28"/>
        </w:rPr>
        <w:t xml:space="preserve"> thực hiện </w:t>
      </w:r>
      <w:r w:rsidR="00E7362E" w:rsidRPr="00014273">
        <w:rPr>
          <w:spacing w:val="-4"/>
          <w:sz w:val="28"/>
          <w:szCs w:val="28"/>
        </w:rPr>
        <w:t xml:space="preserve">nhiệm vụ </w:t>
      </w:r>
      <w:r w:rsidR="00723F69" w:rsidRPr="00014273">
        <w:rPr>
          <w:spacing w:val="-4"/>
          <w:sz w:val="28"/>
          <w:szCs w:val="28"/>
        </w:rPr>
        <w:t>chỉ được thực hiện 02</w:t>
      </w:r>
      <w:r w:rsidRPr="00014273">
        <w:rPr>
          <w:spacing w:val="-4"/>
          <w:sz w:val="28"/>
          <w:szCs w:val="28"/>
        </w:rPr>
        <w:t xml:space="preserve"> lần đối với mỗi nhiệm vụ, </w:t>
      </w:r>
      <w:r w:rsidR="00E07E25" w:rsidRPr="00014273">
        <w:rPr>
          <w:spacing w:val="-4"/>
          <w:sz w:val="28"/>
          <w:szCs w:val="28"/>
        </w:rPr>
        <w:t xml:space="preserve">tổng </w:t>
      </w:r>
      <w:r w:rsidRPr="00014273">
        <w:rPr>
          <w:spacing w:val="-4"/>
          <w:sz w:val="28"/>
          <w:szCs w:val="28"/>
        </w:rPr>
        <w:t>t</w:t>
      </w:r>
      <w:r w:rsidR="00723F69" w:rsidRPr="00014273">
        <w:rPr>
          <w:spacing w:val="-4"/>
          <w:sz w:val="28"/>
          <w:szCs w:val="28"/>
        </w:rPr>
        <w:t xml:space="preserve">hời gian gia hạn </w:t>
      </w:r>
      <w:r w:rsidR="00E07E25" w:rsidRPr="00014273">
        <w:rPr>
          <w:spacing w:val="-4"/>
          <w:sz w:val="28"/>
          <w:szCs w:val="28"/>
        </w:rPr>
        <w:t xml:space="preserve">của một (01) nhiệm vụ </w:t>
      </w:r>
      <w:r w:rsidR="00723F69" w:rsidRPr="00014273">
        <w:rPr>
          <w:spacing w:val="-4"/>
          <w:sz w:val="28"/>
          <w:szCs w:val="28"/>
        </w:rPr>
        <w:t>không quá 12</w:t>
      </w:r>
      <w:r w:rsidRPr="00014273">
        <w:rPr>
          <w:spacing w:val="-4"/>
          <w:sz w:val="28"/>
          <w:szCs w:val="28"/>
        </w:rPr>
        <w:t xml:space="preserve"> tháng. Trường hợp đặc biệt, việc gia hạn thời gian thực hiện nhiệm vụ sẽ do Bộ trưởng Bộ Khoa học và Công nghệ quyết định.</w:t>
      </w:r>
    </w:p>
    <w:p w14:paraId="34DBBA88"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4. Việc rút ngắn thời gian thực hiện nhiệm vụ chỉ được xem xét khi đã hoàn thành được ít nhất 2/3 nội dung, khối lượng công việc được giao.</w:t>
      </w:r>
    </w:p>
    <w:p w14:paraId="6C8FC59A" w14:textId="77777777" w:rsidR="00A865BA" w:rsidRPr="00014273" w:rsidRDefault="00A865BA" w:rsidP="00D936DB">
      <w:pPr>
        <w:widowControl w:val="0"/>
        <w:spacing w:before="120"/>
        <w:ind w:firstLine="720"/>
        <w:jc w:val="both"/>
        <w:rPr>
          <w:b/>
          <w:spacing w:val="-4"/>
          <w:sz w:val="28"/>
          <w:szCs w:val="28"/>
        </w:rPr>
      </w:pPr>
      <w:r w:rsidRPr="00014273">
        <w:rPr>
          <w:b/>
          <w:spacing w:val="-4"/>
          <w:sz w:val="28"/>
          <w:szCs w:val="28"/>
        </w:rPr>
        <w:t xml:space="preserve">Điều </w:t>
      </w:r>
      <w:r w:rsidR="00814F4C" w:rsidRPr="00014273">
        <w:rPr>
          <w:b/>
          <w:spacing w:val="-4"/>
          <w:sz w:val="28"/>
          <w:szCs w:val="28"/>
        </w:rPr>
        <w:t>3</w:t>
      </w:r>
      <w:r w:rsidR="00BF484E" w:rsidRPr="00014273">
        <w:rPr>
          <w:b/>
          <w:spacing w:val="-4"/>
          <w:sz w:val="28"/>
          <w:szCs w:val="28"/>
        </w:rPr>
        <w:t>3</w:t>
      </w:r>
      <w:r w:rsidR="00814F4C" w:rsidRPr="00014273">
        <w:rPr>
          <w:b/>
          <w:spacing w:val="-4"/>
          <w:sz w:val="28"/>
          <w:szCs w:val="28"/>
        </w:rPr>
        <w:t>.</w:t>
      </w:r>
      <w:r w:rsidRPr="00014273">
        <w:rPr>
          <w:b/>
          <w:spacing w:val="-4"/>
          <w:sz w:val="28"/>
          <w:szCs w:val="28"/>
        </w:rPr>
        <w:t xml:space="preserve"> Các thay đổi, điều chỉnh khác </w:t>
      </w:r>
    </w:p>
    <w:p w14:paraId="629C88BF" w14:textId="77777777" w:rsidR="00A865BA" w:rsidRPr="00014273" w:rsidRDefault="00E36CD8" w:rsidP="00D936DB">
      <w:pPr>
        <w:widowControl w:val="0"/>
        <w:spacing w:before="120"/>
        <w:ind w:firstLine="720"/>
        <w:jc w:val="both"/>
        <w:rPr>
          <w:spacing w:val="-4"/>
          <w:sz w:val="28"/>
          <w:szCs w:val="28"/>
        </w:rPr>
      </w:pPr>
      <w:r w:rsidRPr="00014273">
        <w:rPr>
          <w:spacing w:val="-4"/>
          <w:sz w:val="28"/>
          <w:szCs w:val="28"/>
        </w:rPr>
        <w:t xml:space="preserve">1. </w:t>
      </w:r>
      <w:r w:rsidR="00ED5300" w:rsidRPr="00014273">
        <w:rPr>
          <w:spacing w:val="-4"/>
          <w:sz w:val="28"/>
          <w:szCs w:val="28"/>
        </w:rPr>
        <w:t>T</w:t>
      </w:r>
      <w:r w:rsidR="00A865BA" w:rsidRPr="00014273">
        <w:rPr>
          <w:spacing w:val="-4"/>
          <w:sz w:val="28"/>
          <w:szCs w:val="28"/>
        </w:rPr>
        <w:t xml:space="preserve">hay đổi chủ nhiệm nhiệm vụ thực hiện </w:t>
      </w:r>
      <w:r w:rsidR="00ED5300" w:rsidRPr="00014273">
        <w:rPr>
          <w:spacing w:val="-4"/>
          <w:sz w:val="28"/>
          <w:szCs w:val="28"/>
        </w:rPr>
        <w:t>theo</w:t>
      </w:r>
      <w:r w:rsidR="00A865BA" w:rsidRPr="00014273">
        <w:rPr>
          <w:spacing w:val="-4"/>
          <w:sz w:val="28"/>
          <w:szCs w:val="28"/>
        </w:rPr>
        <w:t xml:space="preserve"> các trường hợp quy định tại Điều 16 Thông tư số 04/2015/TT-BKHCN. Chủ nhiệm nhiệm vụ mới đáp ứng các </w:t>
      </w:r>
      <w:r w:rsidR="00ED5300" w:rsidRPr="00014273">
        <w:rPr>
          <w:spacing w:val="-4"/>
          <w:sz w:val="28"/>
          <w:szCs w:val="28"/>
        </w:rPr>
        <w:t>yêu</w:t>
      </w:r>
      <w:r w:rsidR="00ED5300" w:rsidRPr="00014273">
        <w:rPr>
          <w:spacing w:val="-4"/>
          <w:sz w:val="28"/>
          <w:szCs w:val="28"/>
          <w:lang w:val="vi-VN"/>
        </w:rPr>
        <w:t xml:space="preserve"> cầu</w:t>
      </w:r>
      <w:r w:rsidR="00A865BA" w:rsidRPr="00014273">
        <w:rPr>
          <w:spacing w:val="-4"/>
          <w:sz w:val="28"/>
          <w:szCs w:val="28"/>
        </w:rPr>
        <w:t xml:space="preserve"> quy định tại điểm b khoản 1 Điều 6 Thông tư này.</w:t>
      </w:r>
    </w:p>
    <w:p w14:paraId="2A37057E" w14:textId="77777777" w:rsidR="00A865BA" w:rsidRPr="00014273" w:rsidRDefault="00E36CD8" w:rsidP="00D936DB">
      <w:pPr>
        <w:widowControl w:val="0"/>
        <w:spacing w:before="120"/>
        <w:ind w:firstLine="720"/>
        <w:jc w:val="both"/>
        <w:rPr>
          <w:spacing w:val="-4"/>
          <w:sz w:val="28"/>
          <w:szCs w:val="28"/>
        </w:rPr>
      </w:pPr>
      <w:r w:rsidRPr="00014273">
        <w:rPr>
          <w:spacing w:val="-4"/>
          <w:sz w:val="28"/>
          <w:szCs w:val="28"/>
        </w:rPr>
        <w:t>2</w:t>
      </w:r>
      <w:r w:rsidR="00A865BA" w:rsidRPr="00014273">
        <w:rPr>
          <w:spacing w:val="-4"/>
          <w:sz w:val="28"/>
          <w:szCs w:val="28"/>
        </w:rPr>
        <w:t xml:space="preserve">. </w:t>
      </w:r>
      <w:r w:rsidRPr="00014273">
        <w:rPr>
          <w:spacing w:val="-4"/>
          <w:sz w:val="28"/>
          <w:szCs w:val="28"/>
        </w:rPr>
        <w:t xml:space="preserve">Các điều chỉnh khác </w:t>
      </w:r>
      <w:r w:rsidR="00A865BA" w:rsidRPr="00014273">
        <w:rPr>
          <w:spacing w:val="-4"/>
          <w:sz w:val="28"/>
          <w:szCs w:val="28"/>
        </w:rPr>
        <w:t>thực hiện theo quy đ</w:t>
      </w:r>
      <w:r w:rsidR="001635F7" w:rsidRPr="00014273">
        <w:rPr>
          <w:spacing w:val="-4"/>
          <w:sz w:val="28"/>
          <w:szCs w:val="28"/>
        </w:rPr>
        <w:t>ịnh tại các Điều 13, 14, 15</w:t>
      </w:r>
      <w:r w:rsidR="00E07E25" w:rsidRPr="00014273">
        <w:rPr>
          <w:spacing w:val="-4"/>
          <w:sz w:val="28"/>
          <w:szCs w:val="28"/>
        </w:rPr>
        <w:t>, 17</w:t>
      </w:r>
      <w:r w:rsidR="001635F7" w:rsidRPr="00014273">
        <w:rPr>
          <w:spacing w:val="-4"/>
          <w:sz w:val="28"/>
          <w:szCs w:val="28"/>
        </w:rPr>
        <w:t xml:space="preserve"> và </w:t>
      </w:r>
      <w:r w:rsidR="00A865BA" w:rsidRPr="00014273">
        <w:rPr>
          <w:spacing w:val="-4"/>
          <w:sz w:val="28"/>
          <w:szCs w:val="28"/>
        </w:rPr>
        <w:t xml:space="preserve">18 Thông tư số 04/2015/TT-BKHCN. </w:t>
      </w:r>
    </w:p>
    <w:p w14:paraId="1BDA8127" w14:textId="77777777" w:rsidR="00A865BA" w:rsidRPr="00014273" w:rsidRDefault="00A865BA" w:rsidP="00D936DB">
      <w:pPr>
        <w:widowControl w:val="0"/>
        <w:spacing w:before="120"/>
        <w:ind w:firstLine="720"/>
        <w:jc w:val="both"/>
        <w:rPr>
          <w:b/>
          <w:spacing w:val="-4"/>
          <w:sz w:val="28"/>
          <w:szCs w:val="28"/>
        </w:rPr>
      </w:pPr>
      <w:r w:rsidRPr="00014273">
        <w:rPr>
          <w:b/>
          <w:spacing w:val="-4"/>
          <w:sz w:val="28"/>
          <w:szCs w:val="28"/>
        </w:rPr>
        <w:t xml:space="preserve">Điều </w:t>
      </w:r>
      <w:r w:rsidR="00074C4F" w:rsidRPr="00014273">
        <w:rPr>
          <w:b/>
          <w:spacing w:val="-4"/>
          <w:sz w:val="28"/>
          <w:szCs w:val="28"/>
        </w:rPr>
        <w:t>3</w:t>
      </w:r>
      <w:r w:rsidR="00BF484E" w:rsidRPr="00014273">
        <w:rPr>
          <w:b/>
          <w:spacing w:val="-4"/>
          <w:sz w:val="28"/>
          <w:szCs w:val="28"/>
        </w:rPr>
        <w:t>4</w:t>
      </w:r>
      <w:r w:rsidRPr="00014273">
        <w:rPr>
          <w:b/>
          <w:spacing w:val="-4"/>
          <w:sz w:val="28"/>
          <w:szCs w:val="28"/>
        </w:rPr>
        <w:t>. Thẩm quyền, trình tự, thủ tục thay đổi, điều chỉnh</w:t>
      </w:r>
    </w:p>
    <w:p w14:paraId="2899687F"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1. Tổ chức chủ trì nhiệm vụ quyết định điều chỉnh các nội dung theo quy định tại khoản 1 Điều 19 Thông tư số 04/2015/TT-BKHCN.</w:t>
      </w:r>
    </w:p>
    <w:p w14:paraId="204A93E0" w14:textId="77777777" w:rsidR="00E36CD8" w:rsidRPr="00014273" w:rsidRDefault="00E36CD8" w:rsidP="00D936DB">
      <w:pPr>
        <w:widowControl w:val="0"/>
        <w:spacing w:before="120"/>
        <w:ind w:firstLine="720"/>
        <w:jc w:val="both"/>
        <w:rPr>
          <w:spacing w:val="-4"/>
          <w:sz w:val="28"/>
          <w:szCs w:val="28"/>
        </w:rPr>
      </w:pPr>
      <w:r w:rsidRPr="00014273">
        <w:rPr>
          <w:spacing w:val="-4"/>
          <w:sz w:val="28"/>
          <w:szCs w:val="28"/>
        </w:rPr>
        <w:t>2. Bộ trưởng Bộ Khoa học và Công nghệ xem xét, quyết định điều chỉnh về</w:t>
      </w:r>
      <w:r w:rsidR="006D694C" w:rsidRPr="00014273">
        <w:rPr>
          <w:spacing w:val="-4"/>
          <w:sz w:val="28"/>
          <w:szCs w:val="28"/>
        </w:rPr>
        <w:t xml:space="preserve"> tổ chức chủ trì; tên, mục tiêu và</w:t>
      </w:r>
      <w:r w:rsidRPr="00014273">
        <w:rPr>
          <w:spacing w:val="-4"/>
          <w:sz w:val="28"/>
          <w:szCs w:val="28"/>
        </w:rPr>
        <w:t xml:space="preserve"> sản phẩm của nhiệm vụ.</w:t>
      </w:r>
    </w:p>
    <w:p w14:paraId="6817B3A4" w14:textId="77777777" w:rsidR="00A865BA" w:rsidRPr="00014273" w:rsidRDefault="00E36CD8" w:rsidP="00D936DB">
      <w:pPr>
        <w:widowControl w:val="0"/>
        <w:spacing w:before="120"/>
        <w:ind w:firstLine="720"/>
        <w:jc w:val="both"/>
        <w:rPr>
          <w:spacing w:val="-4"/>
          <w:sz w:val="28"/>
          <w:szCs w:val="28"/>
        </w:rPr>
      </w:pPr>
      <w:r w:rsidRPr="00014273">
        <w:rPr>
          <w:spacing w:val="-4"/>
          <w:sz w:val="28"/>
          <w:szCs w:val="28"/>
        </w:rPr>
        <w:t>3</w:t>
      </w:r>
      <w:r w:rsidR="00A865BA" w:rsidRPr="00014273">
        <w:rPr>
          <w:spacing w:val="-4"/>
          <w:sz w:val="28"/>
          <w:szCs w:val="28"/>
        </w:rPr>
        <w:t xml:space="preserve">. </w:t>
      </w:r>
      <w:r w:rsidR="00074C4F" w:rsidRPr="00014273">
        <w:rPr>
          <w:spacing w:val="-4"/>
          <w:sz w:val="28"/>
          <w:szCs w:val="28"/>
        </w:rPr>
        <w:t xml:space="preserve">Tổng cục trưởng Tổng cục Tiêu chuẩn Đo lường Chất lượng </w:t>
      </w:r>
      <w:r w:rsidR="00ED5300" w:rsidRPr="00014273">
        <w:rPr>
          <w:spacing w:val="-4"/>
          <w:sz w:val="28"/>
          <w:szCs w:val="28"/>
        </w:rPr>
        <w:t>giúp</w:t>
      </w:r>
      <w:r w:rsidR="00ED5300" w:rsidRPr="00014273">
        <w:rPr>
          <w:spacing w:val="-4"/>
          <w:sz w:val="28"/>
          <w:szCs w:val="28"/>
          <w:lang w:val="vi-VN"/>
        </w:rPr>
        <w:t xml:space="preserve"> </w:t>
      </w:r>
      <w:r w:rsidR="00ED5300" w:rsidRPr="00014273">
        <w:rPr>
          <w:spacing w:val="-4"/>
          <w:sz w:val="28"/>
          <w:szCs w:val="28"/>
        </w:rPr>
        <w:t xml:space="preserve">Bộ trưởng Bộ Khoa học và Công nghệ </w:t>
      </w:r>
      <w:r w:rsidR="00A865BA" w:rsidRPr="00014273">
        <w:rPr>
          <w:spacing w:val="-4"/>
          <w:sz w:val="28"/>
          <w:szCs w:val="28"/>
        </w:rPr>
        <w:t xml:space="preserve">xem xét, quyết định </w:t>
      </w:r>
      <w:r w:rsidRPr="00014273">
        <w:rPr>
          <w:spacing w:val="-4"/>
          <w:sz w:val="28"/>
          <w:szCs w:val="28"/>
        </w:rPr>
        <w:t xml:space="preserve">điều chỉnh các </w:t>
      </w:r>
      <w:r w:rsidR="00A865BA" w:rsidRPr="00014273">
        <w:rPr>
          <w:spacing w:val="-4"/>
          <w:sz w:val="28"/>
          <w:szCs w:val="28"/>
        </w:rPr>
        <w:t xml:space="preserve">nội dung không thuộc </w:t>
      </w:r>
      <w:r w:rsidR="00ED5300" w:rsidRPr="00014273">
        <w:rPr>
          <w:spacing w:val="-4"/>
          <w:sz w:val="28"/>
          <w:szCs w:val="28"/>
        </w:rPr>
        <w:t>quy</w:t>
      </w:r>
      <w:r w:rsidR="00ED5300" w:rsidRPr="00014273">
        <w:rPr>
          <w:spacing w:val="-4"/>
          <w:sz w:val="28"/>
          <w:szCs w:val="28"/>
          <w:lang w:val="vi-VN"/>
        </w:rPr>
        <w:t xml:space="preserve"> định tại </w:t>
      </w:r>
      <w:r w:rsidR="00A865BA" w:rsidRPr="00014273">
        <w:rPr>
          <w:spacing w:val="-4"/>
          <w:sz w:val="28"/>
          <w:szCs w:val="28"/>
        </w:rPr>
        <w:t xml:space="preserve">khoản 1 </w:t>
      </w:r>
      <w:r w:rsidR="00564C3D" w:rsidRPr="00014273">
        <w:rPr>
          <w:spacing w:val="-4"/>
          <w:sz w:val="28"/>
          <w:szCs w:val="28"/>
        </w:rPr>
        <w:t xml:space="preserve">và khoản 2 </w:t>
      </w:r>
      <w:r w:rsidR="00A865BA" w:rsidRPr="00014273">
        <w:rPr>
          <w:spacing w:val="-4"/>
          <w:sz w:val="28"/>
          <w:szCs w:val="28"/>
        </w:rPr>
        <w:t>Điều này.</w:t>
      </w:r>
    </w:p>
    <w:p w14:paraId="70538E6A" w14:textId="77777777" w:rsidR="00A865BA" w:rsidRPr="00014273" w:rsidRDefault="00E36CD8" w:rsidP="00D936DB">
      <w:pPr>
        <w:widowControl w:val="0"/>
        <w:spacing w:before="120"/>
        <w:ind w:firstLine="720"/>
        <w:jc w:val="both"/>
        <w:rPr>
          <w:spacing w:val="-4"/>
          <w:sz w:val="28"/>
          <w:szCs w:val="28"/>
        </w:rPr>
      </w:pPr>
      <w:r w:rsidRPr="00014273">
        <w:rPr>
          <w:spacing w:val="-4"/>
          <w:sz w:val="28"/>
          <w:szCs w:val="28"/>
        </w:rPr>
        <w:t>4</w:t>
      </w:r>
      <w:r w:rsidR="00A865BA" w:rsidRPr="00014273">
        <w:rPr>
          <w:spacing w:val="-4"/>
          <w:sz w:val="28"/>
          <w:szCs w:val="28"/>
        </w:rPr>
        <w:t>. Trình tự, thủ tục điều chỉnh thực hiện theo quy định tại Điều 20 Thông tư số 04/2015/TT-BKHCN.</w:t>
      </w:r>
    </w:p>
    <w:p w14:paraId="508B71AB" w14:textId="77777777" w:rsidR="00A865BA" w:rsidRPr="00014273" w:rsidRDefault="00A865BA" w:rsidP="00D936DB">
      <w:pPr>
        <w:widowControl w:val="0"/>
        <w:spacing w:before="120"/>
        <w:ind w:firstLine="720"/>
        <w:jc w:val="both"/>
        <w:rPr>
          <w:b/>
          <w:spacing w:val="-4"/>
          <w:sz w:val="28"/>
          <w:szCs w:val="28"/>
        </w:rPr>
      </w:pPr>
      <w:r w:rsidRPr="00014273">
        <w:rPr>
          <w:b/>
          <w:spacing w:val="-4"/>
          <w:sz w:val="28"/>
          <w:szCs w:val="28"/>
        </w:rPr>
        <w:t xml:space="preserve">Điều </w:t>
      </w:r>
      <w:r w:rsidR="00730FDE" w:rsidRPr="00014273">
        <w:rPr>
          <w:b/>
          <w:spacing w:val="-4"/>
          <w:sz w:val="28"/>
          <w:szCs w:val="28"/>
        </w:rPr>
        <w:t>3</w:t>
      </w:r>
      <w:r w:rsidR="00BF484E" w:rsidRPr="00014273">
        <w:rPr>
          <w:b/>
          <w:spacing w:val="-4"/>
          <w:sz w:val="28"/>
          <w:szCs w:val="28"/>
        </w:rPr>
        <w:t>5</w:t>
      </w:r>
      <w:r w:rsidRPr="00014273">
        <w:rPr>
          <w:b/>
          <w:spacing w:val="-4"/>
          <w:sz w:val="28"/>
          <w:szCs w:val="28"/>
        </w:rPr>
        <w:t>. Chấm dứt hợp đồng trong quá trình thực hiện nhiệm vụ</w:t>
      </w:r>
    </w:p>
    <w:p w14:paraId="10947C06"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1. Các trường hợp chấm dứt hợp đồng trong quá trình thực hiện nhiệm vụ</w:t>
      </w:r>
      <w:r w:rsidR="00FA6CE2" w:rsidRPr="00014273">
        <w:rPr>
          <w:spacing w:val="-4"/>
          <w:sz w:val="28"/>
          <w:szCs w:val="28"/>
        </w:rPr>
        <w:t xml:space="preserve"> t</w:t>
      </w:r>
      <w:r w:rsidRPr="00014273">
        <w:rPr>
          <w:spacing w:val="-4"/>
          <w:sz w:val="28"/>
          <w:szCs w:val="28"/>
        </w:rPr>
        <w:t>hực hiện theo quy định tại Điều 21 Thông tư số 04/2015/TT-BKHCN.</w:t>
      </w:r>
    </w:p>
    <w:p w14:paraId="2B66AFEC"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2. Thẩm quyền, trình tự, thủ tục chấm dứt hợp đồng</w:t>
      </w:r>
    </w:p>
    <w:p w14:paraId="1D77BDFD"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a) Thẩm quyền thực hiện chấm dứt hợp đồng:</w:t>
      </w:r>
    </w:p>
    <w:p w14:paraId="15C050C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Bộ trưởng Bộ Khoa học và Công nghệ ra quyết định chấm dứt hợp đồng. Quyết định chấm dứt hợp đồng cần xác định rõ số kinh phí phải hoàn trả ngân sách nhà nước, phương án xử lý sản phẩm, tài sản được hình thành hoặc mua sắm trong quá trình thực hiện nhiệm vụ (nếu có);</w:t>
      </w:r>
    </w:p>
    <w:p w14:paraId="0DE8A3AA" w14:textId="77777777" w:rsidR="00A865BA" w:rsidRPr="00014273" w:rsidRDefault="00723F69" w:rsidP="00D936DB">
      <w:pPr>
        <w:widowControl w:val="0"/>
        <w:spacing w:before="120"/>
        <w:ind w:firstLine="720"/>
        <w:jc w:val="both"/>
        <w:rPr>
          <w:spacing w:val="-4"/>
          <w:sz w:val="28"/>
          <w:szCs w:val="28"/>
        </w:rPr>
      </w:pPr>
      <w:r w:rsidRPr="00014273">
        <w:rPr>
          <w:spacing w:val="-4"/>
          <w:sz w:val="28"/>
          <w:szCs w:val="28"/>
        </w:rPr>
        <w:t xml:space="preserve">Tổng cục </w:t>
      </w:r>
      <w:r w:rsidR="008C3783" w:rsidRPr="00014273">
        <w:rPr>
          <w:spacing w:val="-4"/>
          <w:sz w:val="28"/>
          <w:szCs w:val="28"/>
        </w:rPr>
        <w:t xml:space="preserve">trưởng Tổng cục </w:t>
      </w:r>
      <w:r w:rsidRPr="00014273">
        <w:rPr>
          <w:spacing w:val="-4"/>
          <w:sz w:val="28"/>
          <w:szCs w:val="28"/>
        </w:rPr>
        <w:t xml:space="preserve">Tiêu chuẩn Đo lường Chất lượng </w:t>
      </w:r>
      <w:r w:rsidR="00A865BA" w:rsidRPr="00014273">
        <w:rPr>
          <w:spacing w:val="-4"/>
          <w:sz w:val="28"/>
          <w:szCs w:val="28"/>
        </w:rPr>
        <w:t>thực hiện việc thanh lý hợp đồng với tổ chức chủ trì nhiệm vụ.</w:t>
      </w:r>
    </w:p>
    <w:p w14:paraId="30DB6668"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b) Trình tự, thủ tục chấm dứt hợp đồng</w:t>
      </w:r>
      <w:r w:rsidR="000A2D35" w:rsidRPr="00014273">
        <w:rPr>
          <w:spacing w:val="-4"/>
          <w:sz w:val="28"/>
          <w:szCs w:val="28"/>
        </w:rPr>
        <w:t xml:space="preserve"> t</w:t>
      </w:r>
      <w:r w:rsidRPr="00014273">
        <w:rPr>
          <w:spacing w:val="-4"/>
          <w:sz w:val="28"/>
          <w:szCs w:val="28"/>
        </w:rPr>
        <w:t>hực hiện theo quy định tại Điều 22 Thông tư số 04/2015/TT-BKHCN.</w:t>
      </w:r>
    </w:p>
    <w:p w14:paraId="6BF47FB7" w14:textId="77777777" w:rsidR="00A865BA" w:rsidRPr="00014273" w:rsidRDefault="004E6931" w:rsidP="00D936DB">
      <w:pPr>
        <w:widowControl w:val="0"/>
        <w:spacing w:before="120"/>
        <w:jc w:val="center"/>
        <w:rPr>
          <w:b/>
          <w:spacing w:val="-4"/>
          <w:sz w:val="28"/>
          <w:szCs w:val="28"/>
        </w:rPr>
      </w:pPr>
      <w:r w:rsidRPr="00014273">
        <w:rPr>
          <w:b/>
          <w:spacing w:val="-4"/>
          <w:sz w:val="28"/>
          <w:szCs w:val="28"/>
        </w:rPr>
        <w:t>Mục 4</w:t>
      </w:r>
    </w:p>
    <w:p w14:paraId="1DD48AD1" w14:textId="77777777" w:rsidR="00FA6CE2" w:rsidRPr="00014273" w:rsidRDefault="00730FDE" w:rsidP="00D936DB">
      <w:pPr>
        <w:widowControl w:val="0"/>
        <w:jc w:val="center"/>
        <w:rPr>
          <w:b/>
          <w:spacing w:val="-4"/>
          <w:sz w:val="28"/>
          <w:szCs w:val="28"/>
        </w:rPr>
      </w:pPr>
      <w:r w:rsidRPr="00014273">
        <w:rPr>
          <w:b/>
          <w:spacing w:val="-4"/>
          <w:sz w:val="28"/>
          <w:szCs w:val="28"/>
        </w:rPr>
        <w:t>ĐÁNH GI</w:t>
      </w:r>
      <w:r w:rsidR="00FA6CE2" w:rsidRPr="00014273">
        <w:rPr>
          <w:b/>
          <w:spacing w:val="-4"/>
          <w:sz w:val="28"/>
          <w:szCs w:val="28"/>
        </w:rPr>
        <w:t>Á</w:t>
      </w:r>
      <w:r w:rsidR="00460584" w:rsidRPr="00014273">
        <w:rPr>
          <w:b/>
          <w:spacing w:val="-4"/>
          <w:sz w:val="28"/>
          <w:szCs w:val="28"/>
        </w:rPr>
        <w:t>,</w:t>
      </w:r>
      <w:r w:rsidRPr="00014273">
        <w:rPr>
          <w:b/>
          <w:spacing w:val="-4"/>
          <w:sz w:val="28"/>
          <w:szCs w:val="28"/>
        </w:rPr>
        <w:t xml:space="preserve"> NGHIỆM THU KẾT QUẢ THỰC HIỆN NHIỆM VỤ </w:t>
      </w:r>
    </w:p>
    <w:p w14:paraId="7DDE26CC" w14:textId="77777777" w:rsidR="00730FDE" w:rsidRPr="00014273" w:rsidRDefault="00730FDE" w:rsidP="00D936DB">
      <w:pPr>
        <w:widowControl w:val="0"/>
        <w:jc w:val="center"/>
        <w:rPr>
          <w:b/>
          <w:spacing w:val="-4"/>
          <w:sz w:val="28"/>
          <w:szCs w:val="28"/>
        </w:rPr>
      </w:pPr>
      <w:r w:rsidRPr="00014273">
        <w:rPr>
          <w:b/>
          <w:spacing w:val="-4"/>
          <w:sz w:val="28"/>
          <w:szCs w:val="28"/>
        </w:rPr>
        <w:t>KHOA HỌC VÀ CÔNG NGHỆ CẤP QUỐC GIA</w:t>
      </w:r>
    </w:p>
    <w:p w14:paraId="4E836D20" w14:textId="77777777" w:rsidR="00FA6CE2" w:rsidRPr="00014273" w:rsidRDefault="00FA6CE2" w:rsidP="00D936DB">
      <w:pPr>
        <w:widowControl w:val="0"/>
        <w:spacing w:before="120"/>
        <w:jc w:val="center"/>
        <w:rPr>
          <w:b/>
          <w:spacing w:val="-4"/>
          <w:sz w:val="16"/>
          <w:szCs w:val="28"/>
        </w:rPr>
      </w:pPr>
    </w:p>
    <w:p w14:paraId="22FE38C6" w14:textId="77777777" w:rsidR="00A865BA" w:rsidRPr="00014273" w:rsidRDefault="00A865BA" w:rsidP="00D936DB">
      <w:pPr>
        <w:widowControl w:val="0"/>
        <w:spacing w:before="120"/>
        <w:ind w:firstLine="720"/>
        <w:jc w:val="both"/>
        <w:rPr>
          <w:b/>
          <w:spacing w:val="-4"/>
          <w:sz w:val="28"/>
          <w:szCs w:val="28"/>
        </w:rPr>
      </w:pPr>
      <w:bookmarkStart w:id="2" w:name="dieu_5"/>
      <w:r w:rsidRPr="00014273">
        <w:rPr>
          <w:b/>
          <w:spacing w:val="-4"/>
          <w:sz w:val="28"/>
          <w:szCs w:val="28"/>
        </w:rPr>
        <w:t xml:space="preserve">Điều </w:t>
      </w:r>
      <w:r w:rsidR="00730FDE" w:rsidRPr="00014273">
        <w:rPr>
          <w:b/>
          <w:spacing w:val="-4"/>
          <w:sz w:val="28"/>
          <w:szCs w:val="28"/>
        </w:rPr>
        <w:t>3</w:t>
      </w:r>
      <w:r w:rsidR="00BF484E" w:rsidRPr="00014273">
        <w:rPr>
          <w:b/>
          <w:spacing w:val="-4"/>
          <w:sz w:val="28"/>
          <w:szCs w:val="28"/>
        </w:rPr>
        <w:t>6</w:t>
      </w:r>
      <w:r w:rsidRPr="00014273">
        <w:rPr>
          <w:b/>
          <w:spacing w:val="-4"/>
          <w:sz w:val="28"/>
          <w:szCs w:val="28"/>
        </w:rPr>
        <w:t>. Tự đánh giá kết quả thực hiện nhiệm vụ</w:t>
      </w:r>
    </w:p>
    <w:bookmarkEnd w:id="2"/>
    <w:p w14:paraId="0DD4B6BC" w14:textId="77777777" w:rsidR="00A865BA" w:rsidRPr="00014273" w:rsidRDefault="00A865BA" w:rsidP="00D936DB">
      <w:pPr>
        <w:widowControl w:val="0"/>
        <w:spacing w:before="120"/>
        <w:ind w:firstLine="720"/>
        <w:jc w:val="both"/>
        <w:rPr>
          <w:b/>
          <w:spacing w:val="-4"/>
          <w:sz w:val="28"/>
          <w:szCs w:val="28"/>
        </w:rPr>
      </w:pPr>
      <w:r w:rsidRPr="00014273">
        <w:rPr>
          <w:spacing w:val="-4"/>
          <w:sz w:val="28"/>
          <w:szCs w:val="28"/>
        </w:rPr>
        <w:t>Tổ chức chủ trì và chủ nhiệm nhiệm vụ có trách nhiệm tự đánh giá kết quả thực hiện nhiệm vụ</w:t>
      </w:r>
      <w:r w:rsidR="004E6931" w:rsidRPr="00014273">
        <w:rPr>
          <w:spacing w:val="-4"/>
          <w:sz w:val="28"/>
          <w:szCs w:val="28"/>
        </w:rPr>
        <w:t xml:space="preserve"> </w:t>
      </w:r>
      <w:r w:rsidRPr="00014273">
        <w:rPr>
          <w:spacing w:val="-4"/>
          <w:sz w:val="28"/>
          <w:szCs w:val="28"/>
        </w:rPr>
        <w:t xml:space="preserve">trước khi nộp hồ sơ đánh giá, nghiệm thu </w:t>
      </w:r>
      <w:r w:rsidR="00391BDD" w:rsidRPr="00014273">
        <w:rPr>
          <w:spacing w:val="-4"/>
          <w:sz w:val="28"/>
          <w:szCs w:val="28"/>
        </w:rPr>
        <w:t xml:space="preserve">chính thức </w:t>
      </w:r>
      <w:r w:rsidRPr="00014273">
        <w:rPr>
          <w:spacing w:val="-4"/>
          <w:sz w:val="28"/>
          <w:szCs w:val="28"/>
        </w:rPr>
        <w:t xml:space="preserve">cho </w:t>
      </w:r>
      <w:r w:rsidR="004E6931" w:rsidRPr="00014273">
        <w:rPr>
          <w:spacing w:val="-4"/>
          <w:sz w:val="28"/>
          <w:szCs w:val="28"/>
        </w:rPr>
        <w:t>Tổng cục Tiêu chuẩn Đo lường Chất lượng</w:t>
      </w:r>
      <w:r w:rsidRPr="00014273">
        <w:rPr>
          <w:spacing w:val="-4"/>
          <w:sz w:val="28"/>
          <w:szCs w:val="28"/>
        </w:rPr>
        <w:t>.</w:t>
      </w:r>
    </w:p>
    <w:p w14:paraId="3473039E" w14:textId="77777777" w:rsidR="00A865BA" w:rsidRPr="00014273" w:rsidRDefault="00A865BA" w:rsidP="00D936DB">
      <w:pPr>
        <w:widowControl w:val="0"/>
        <w:spacing w:before="120"/>
        <w:ind w:firstLine="720"/>
        <w:jc w:val="both"/>
        <w:rPr>
          <w:b/>
          <w:spacing w:val="-4"/>
          <w:sz w:val="28"/>
          <w:szCs w:val="28"/>
        </w:rPr>
      </w:pPr>
      <w:bookmarkStart w:id="3" w:name="dieu_6"/>
      <w:r w:rsidRPr="00014273">
        <w:rPr>
          <w:b/>
          <w:spacing w:val="-4"/>
          <w:sz w:val="28"/>
          <w:szCs w:val="28"/>
        </w:rPr>
        <w:t>Điều 3</w:t>
      </w:r>
      <w:r w:rsidR="00BF484E" w:rsidRPr="00014273">
        <w:rPr>
          <w:b/>
          <w:spacing w:val="-4"/>
          <w:sz w:val="28"/>
          <w:szCs w:val="28"/>
        </w:rPr>
        <w:t>7</w:t>
      </w:r>
      <w:r w:rsidRPr="00014273">
        <w:rPr>
          <w:b/>
          <w:spacing w:val="-4"/>
          <w:sz w:val="28"/>
          <w:szCs w:val="28"/>
        </w:rPr>
        <w:t>. Hồ sơ đánh giá</w:t>
      </w:r>
      <w:r w:rsidR="00460584" w:rsidRPr="00014273">
        <w:rPr>
          <w:b/>
          <w:spacing w:val="-4"/>
          <w:sz w:val="28"/>
          <w:szCs w:val="28"/>
        </w:rPr>
        <w:t>,</w:t>
      </w:r>
      <w:r w:rsidRPr="00014273">
        <w:rPr>
          <w:b/>
          <w:spacing w:val="-4"/>
          <w:sz w:val="28"/>
          <w:szCs w:val="28"/>
        </w:rPr>
        <w:t xml:space="preserve"> nghiệm thu kết quả thực hiện nhiệm vụ</w:t>
      </w:r>
    </w:p>
    <w:bookmarkEnd w:id="3"/>
    <w:p w14:paraId="3B5E9C84"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Hồ sơ đánh giá, nghiệm thu kết quả thực hiện nhiệm vụ bao gồm:</w:t>
      </w:r>
    </w:p>
    <w:p w14:paraId="37A73ECF"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1. Công văn đề nghị đánh giá, nghiệm thu kết quả thực hiện nhiệm vụ của tổ chức chủ trì theo </w:t>
      </w:r>
      <w:r w:rsidR="00ED5300" w:rsidRPr="00014273">
        <w:rPr>
          <w:spacing w:val="-4"/>
          <w:sz w:val="28"/>
          <w:szCs w:val="28"/>
        </w:rPr>
        <w:t>quy</w:t>
      </w:r>
      <w:r w:rsidR="00ED5300" w:rsidRPr="00014273">
        <w:rPr>
          <w:spacing w:val="-4"/>
          <w:sz w:val="28"/>
          <w:szCs w:val="28"/>
          <w:lang w:val="vi-VN"/>
        </w:rPr>
        <w:t xml:space="preserve"> định tại </w:t>
      </w:r>
      <w:r w:rsidRPr="00014273">
        <w:rPr>
          <w:spacing w:val="-4"/>
          <w:sz w:val="28"/>
          <w:szCs w:val="28"/>
        </w:rPr>
        <w:t>biểu mẫu</w:t>
      </w:r>
      <w:r w:rsidR="00FA6CE2" w:rsidRPr="00014273">
        <w:rPr>
          <w:spacing w:val="-4"/>
          <w:sz w:val="28"/>
          <w:szCs w:val="28"/>
        </w:rPr>
        <w:t xml:space="preserve"> D1-CVNT ban hành kèm theo Thông tư này</w:t>
      </w:r>
      <w:r w:rsidR="00077EDA" w:rsidRPr="00014273">
        <w:rPr>
          <w:spacing w:val="-4"/>
          <w:sz w:val="28"/>
          <w:szCs w:val="28"/>
          <w:lang w:val="vi-VN"/>
        </w:rPr>
        <w:t>;</w:t>
      </w:r>
    </w:p>
    <w:p w14:paraId="26215049"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2. Báo cáo tổng hợp và báo cáo tóm tắt kết quả thực hiện nhiệm vụ</w:t>
      </w:r>
      <w:r w:rsidR="004E6931" w:rsidRPr="00014273">
        <w:rPr>
          <w:spacing w:val="-4"/>
          <w:sz w:val="28"/>
          <w:szCs w:val="28"/>
        </w:rPr>
        <w:t xml:space="preserve"> theo </w:t>
      </w:r>
      <w:r w:rsidR="00ED5300" w:rsidRPr="00014273">
        <w:rPr>
          <w:spacing w:val="-4"/>
          <w:sz w:val="28"/>
          <w:szCs w:val="28"/>
        </w:rPr>
        <w:t>quy</w:t>
      </w:r>
      <w:r w:rsidR="00ED5300" w:rsidRPr="00014273">
        <w:rPr>
          <w:spacing w:val="-4"/>
          <w:sz w:val="28"/>
          <w:szCs w:val="28"/>
          <w:lang w:val="vi-VN"/>
        </w:rPr>
        <w:t xml:space="preserve"> định tại </w:t>
      </w:r>
      <w:r w:rsidR="004E6931" w:rsidRPr="00014273">
        <w:rPr>
          <w:spacing w:val="-4"/>
          <w:sz w:val="28"/>
          <w:szCs w:val="28"/>
        </w:rPr>
        <w:t xml:space="preserve">biểu mẫu </w:t>
      </w:r>
      <w:r w:rsidR="00FA6CE2" w:rsidRPr="00014273">
        <w:rPr>
          <w:spacing w:val="-4"/>
          <w:sz w:val="28"/>
          <w:szCs w:val="28"/>
        </w:rPr>
        <w:t>D2</w:t>
      </w:r>
      <w:r w:rsidR="005E1F87" w:rsidRPr="00014273">
        <w:rPr>
          <w:spacing w:val="-4"/>
          <w:sz w:val="28"/>
          <w:szCs w:val="28"/>
        </w:rPr>
        <w:t>-BCTH</w:t>
      </w:r>
      <w:r w:rsidR="00FA6CE2" w:rsidRPr="00014273">
        <w:rPr>
          <w:spacing w:val="-4"/>
          <w:sz w:val="28"/>
          <w:szCs w:val="28"/>
        </w:rPr>
        <w:t>KQ</w:t>
      </w:r>
      <w:r w:rsidRPr="00014273">
        <w:rPr>
          <w:spacing w:val="-4"/>
          <w:sz w:val="28"/>
          <w:szCs w:val="28"/>
        </w:rPr>
        <w:t xml:space="preserve"> ban hành kèm theo Thông tư này</w:t>
      </w:r>
      <w:r w:rsidR="00077EDA" w:rsidRPr="00014273">
        <w:rPr>
          <w:spacing w:val="-4"/>
          <w:sz w:val="28"/>
          <w:szCs w:val="28"/>
          <w:lang w:val="vi-VN"/>
        </w:rPr>
        <w:t>;</w:t>
      </w:r>
    </w:p>
    <w:p w14:paraId="6711C620"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3. Các sản phẩm, kết quả của nhiệm vụ theo hợp đồng thực hiện nhiệm vụ và thuyết minh nhiệm vụ được phê duyệt</w:t>
      </w:r>
      <w:r w:rsidR="00077EDA" w:rsidRPr="00014273">
        <w:rPr>
          <w:spacing w:val="-4"/>
          <w:sz w:val="28"/>
          <w:szCs w:val="28"/>
          <w:lang w:val="vi-VN"/>
        </w:rPr>
        <w:t>;</w:t>
      </w:r>
    </w:p>
    <w:p w14:paraId="2FEAB003" w14:textId="77777777" w:rsidR="00A865BA" w:rsidRPr="00014273" w:rsidRDefault="005151CC" w:rsidP="00D936DB">
      <w:pPr>
        <w:widowControl w:val="0"/>
        <w:spacing w:before="120"/>
        <w:ind w:firstLine="720"/>
        <w:jc w:val="both"/>
        <w:rPr>
          <w:spacing w:val="-4"/>
          <w:sz w:val="28"/>
          <w:szCs w:val="28"/>
        </w:rPr>
      </w:pPr>
      <w:r w:rsidRPr="00014273">
        <w:rPr>
          <w:spacing w:val="-4"/>
          <w:sz w:val="28"/>
          <w:szCs w:val="28"/>
        </w:rPr>
        <w:t>4</w:t>
      </w:r>
      <w:r w:rsidR="00A865BA" w:rsidRPr="00014273">
        <w:rPr>
          <w:spacing w:val="-4"/>
          <w:sz w:val="28"/>
          <w:szCs w:val="28"/>
        </w:rPr>
        <w:t xml:space="preserve">. Báo cáo tự đánh giá kết quả thực hiện </w:t>
      </w:r>
      <w:r w:rsidR="004E6931" w:rsidRPr="00014273">
        <w:rPr>
          <w:spacing w:val="-4"/>
          <w:sz w:val="28"/>
          <w:szCs w:val="28"/>
        </w:rPr>
        <w:t xml:space="preserve">nhiệm vụ theo </w:t>
      </w:r>
      <w:r w:rsidR="00ED5300" w:rsidRPr="00014273">
        <w:rPr>
          <w:spacing w:val="-4"/>
          <w:sz w:val="28"/>
          <w:szCs w:val="28"/>
        </w:rPr>
        <w:t>quy</w:t>
      </w:r>
      <w:r w:rsidR="00ED5300" w:rsidRPr="00014273">
        <w:rPr>
          <w:spacing w:val="-4"/>
          <w:sz w:val="28"/>
          <w:szCs w:val="28"/>
          <w:lang w:val="vi-VN"/>
        </w:rPr>
        <w:t xml:space="preserve"> định tại </w:t>
      </w:r>
      <w:r w:rsidR="004E6931" w:rsidRPr="00014273">
        <w:rPr>
          <w:spacing w:val="-4"/>
          <w:sz w:val="28"/>
          <w:szCs w:val="28"/>
        </w:rPr>
        <w:t>biểu mẫu</w:t>
      </w:r>
      <w:r w:rsidR="001D4364" w:rsidRPr="00014273">
        <w:rPr>
          <w:spacing w:val="-4"/>
          <w:sz w:val="28"/>
          <w:szCs w:val="28"/>
        </w:rPr>
        <w:t xml:space="preserve"> D3</w:t>
      </w:r>
      <w:r w:rsidR="00DA2E81" w:rsidRPr="00014273">
        <w:rPr>
          <w:spacing w:val="-4"/>
          <w:sz w:val="28"/>
          <w:szCs w:val="28"/>
        </w:rPr>
        <w:t>-</w:t>
      </w:r>
      <w:r w:rsidR="00FA6CE2" w:rsidRPr="00014273">
        <w:rPr>
          <w:spacing w:val="-4"/>
          <w:sz w:val="28"/>
          <w:szCs w:val="28"/>
        </w:rPr>
        <w:t>BC</w:t>
      </w:r>
      <w:r w:rsidR="00DA2E81" w:rsidRPr="00014273">
        <w:rPr>
          <w:spacing w:val="-4"/>
          <w:sz w:val="28"/>
          <w:szCs w:val="28"/>
        </w:rPr>
        <w:t>TĐG</w:t>
      </w:r>
      <w:r w:rsidR="00A865BA" w:rsidRPr="00014273">
        <w:rPr>
          <w:spacing w:val="-4"/>
          <w:sz w:val="28"/>
          <w:szCs w:val="28"/>
        </w:rPr>
        <w:t xml:space="preserve"> ban hành kèm theo Thông tư này</w:t>
      </w:r>
      <w:r w:rsidR="00077EDA" w:rsidRPr="00014273">
        <w:rPr>
          <w:spacing w:val="-4"/>
          <w:sz w:val="28"/>
          <w:szCs w:val="28"/>
          <w:lang w:val="vi-VN"/>
        </w:rPr>
        <w:t>;</w:t>
      </w:r>
    </w:p>
    <w:p w14:paraId="596F3CA1" w14:textId="77777777" w:rsidR="005151CC" w:rsidRPr="00014273" w:rsidRDefault="005151CC" w:rsidP="00D936DB">
      <w:pPr>
        <w:pStyle w:val="Footer"/>
        <w:widowControl w:val="0"/>
        <w:tabs>
          <w:tab w:val="clear" w:pos="4320"/>
          <w:tab w:val="clear" w:pos="8640"/>
        </w:tabs>
        <w:spacing w:before="120"/>
        <w:ind w:firstLine="720"/>
        <w:jc w:val="both"/>
        <w:rPr>
          <w:spacing w:val="-4"/>
          <w:sz w:val="28"/>
        </w:rPr>
      </w:pPr>
      <w:r w:rsidRPr="00014273">
        <w:rPr>
          <w:spacing w:val="-4"/>
          <w:sz w:val="28"/>
        </w:rPr>
        <w:t>5</w:t>
      </w:r>
      <w:r w:rsidRPr="00014273">
        <w:rPr>
          <w:spacing w:val="-4"/>
          <w:sz w:val="28"/>
          <w:lang w:val="vi-VN"/>
        </w:rPr>
        <w:t>. Bản sao hợp đồng và thuyết minh nhiệm vụ</w:t>
      </w:r>
      <w:r w:rsidR="00077EDA" w:rsidRPr="00014273">
        <w:rPr>
          <w:spacing w:val="-4"/>
          <w:sz w:val="28"/>
          <w:lang w:val="vi-VN"/>
        </w:rPr>
        <w:t>;</w:t>
      </w:r>
    </w:p>
    <w:p w14:paraId="1B75C8A7" w14:textId="77777777" w:rsidR="005151CC" w:rsidRPr="00014273" w:rsidRDefault="005151CC" w:rsidP="00D936DB">
      <w:pPr>
        <w:pStyle w:val="Footer"/>
        <w:widowControl w:val="0"/>
        <w:tabs>
          <w:tab w:val="clear" w:pos="4320"/>
          <w:tab w:val="clear" w:pos="8640"/>
        </w:tabs>
        <w:spacing w:before="120"/>
        <w:ind w:firstLine="720"/>
        <w:jc w:val="both"/>
        <w:rPr>
          <w:spacing w:val="-4"/>
          <w:sz w:val="28"/>
        </w:rPr>
      </w:pPr>
      <w:r w:rsidRPr="00014273">
        <w:rPr>
          <w:spacing w:val="-4"/>
          <w:sz w:val="28"/>
        </w:rPr>
        <w:t>6</w:t>
      </w:r>
      <w:r w:rsidRPr="00014273">
        <w:rPr>
          <w:spacing w:val="-4"/>
          <w:sz w:val="28"/>
          <w:lang w:val="vi-VN"/>
        </w:rPr>
        <w:t>. Các văn bản xác nhận và tài liệu liên quan đến công bố, xuất bản, đào tạo, tiếp nhận và sử dụng kết quả nghiên cứu (nếu có)</w:t>
      </w:r>
      <w:r w:rsidR="00077EDA" w:rsidRPr="00014273">
        <w:rPr>
          <w:spacing w:val="-4"/>
          <w:sz w:val="28"/>
          <w:lang w:val="vi-VN"/>
        </w:rPr>
        <w:t>;</w:t>
      </w:r>
    </w:p>
    <w:p w14:paraId="109F722E" w14:textId="77777777" w:rsidR="005151CC" w:rsidRPr="00014273" w:rsidRDefault="005151CC" w:rsidP="00D936DB">
      <w:pPr>
        <w:pStyle w:val="Footer"/>
        <w:widowControl w:val="0"/>
        <w:tabs>
          <w:tab w:val="clear" w:pos="4320"/>
          <w:tab w:val="clear" w:pos="8640"/>
        </w:tabs>
        <w:spacing w:before="120"/>
        <w:ind w:firstLine="720"/>
        <w:jc w:val="both"/>
        <w:rPr>
          <w:spacing w:val="-4"/>
          <w:sz w:val="28"/>
          <w:szCs w:val="28"/>
        </w:rPr>
      </w:pPr>
      <w:r w:rsidRPr="00014273">
        <w:rPr>
          <w:spacing w:val="-4"/>
          <w:sz w:val="28"/>
          <w:szCs w:val="28"/>
        </w:rPr>
        <w:t>7</w:t>
      </w:r>
      <w:r w:rsidRPr="00014273">
        <w:rPr>
          <w:spacing w:val="-4"/>
          <w:sz w:val="28"/>
          <w:szCs w:val="28"/>
          <w:lang w:val="vi-VN"/>
        </w:rPr>
        <w:t>. Văn bản xác nhận về sự thỏa thuận của các tác giả về việc sắp xếp thứ tự tên trong danh sách tác giả thực hiện nhiệm vụ</w:t>
      </w:r>
      <w:r w:rsidR="00077EDA" w:rsidRPr="00014273">
        <w:rPr>
          <w:spacing w:val="-4"/>
          <w:sz w:val="28"/>
          <w:szCs w:val="28"/>
          <w:lang w:val="vi-VN"/>
        </w:rPr>
        <w:t>;</w:t>
      </w:r>
    </w:p>
    <w:p w14:paraId="4FEC1B70" w14:textId="77777777" w:rsidR="005151CC" w:rsidRPr="00014273" w:rsidRDefault="005151CC" w:rsidP="00D936DB">
      <w:pPr>
        <w:pStyle w:val="Footer"/>
        <w:widowControl w:val="0"/>
        <w:tabs>
          <w:tab w:val="clear" w:pos="4320"/>
          <w:tab w:val="clear" w:pos="8640"/>
        </w:tabs>
        <w:spacing w:before="120"/>
        <w:ind w:firstLine="720"/>
        <w:jc w:val="both"/>
        <w:rPr>
          <w:spacing w:val="-4"/>
          <w:sz w:val="28"/>
          <w:szCs w:val="28"/>
        </w:rPr>
      </w:pPr>
      <w:r w:rsidRPr="00014273">
        <w:rPr>
          <w:spacing w:val="-4"/>
          <w:sz w:val="28"/>
          <w:szCs w:val="28"/>
          <w:lang w:val="vi-VN"/>
        </w:rPr>
        <w:t>8. Báo cáo tình hình sử dụng kinh phí của nhiệm vụ</w:t>
      </w:r>
      <w:r w:rsidR="00077EDA" w:rsidRPr="00014273">
        <w:rPr>
          <w:spacing w:val="-4"/>
          <w:sz w:val="28"/>
          <w:szCs w:val="28"/>
          <w:lang w:val="vi-VN"/>
        </w:rPr>
        <w:t>;</w:t>
      </w:r>
    </w:p>
    <w:p w14:paraId="2FE57187" w14:textId="77777777" w:rsidR="005151CC" w:rsidRPr="00014273" w:rsidRDefault="005151CC" w:rsidP="00D936DB">
      <w:pPr>
        <w:pStyle w:val="BodyText2a"/>
        <w:widowControl w:val="0"/>
        <w:spacing w:before="120" w:after="0" w:line="240" w:lineRule="auto"/>
        <w:ind w:firstLine="720"/>
        <w:rPr>
          <w:spacing w:val="-4"/>
          <w:sz w:val="28"/>
          <w:szCs w:val="28"/>
          <w:lang w:val="vi-VN"/>
        </w:rPr>
      </w:pPr>
      <w:r w:rsidRPr="00014273">
        <w:rPr>
          <w:spacing w:val="-4"/>
          <w:sz w:val="28"/>
          <w:szCs w:val="28"/>
        </w:rPr>
        <w:t>9</w:t>
      </w:r>
      <w:r w:rsidRPr="00014273">
        <w:rPr>
          <w:spacing w:val="-4"/>
          <w:sz w:val="28"/>
          <w:szCs w:val="28"/>
          <w:lang w:val="vi-VN"/>
        </w:rPr>
        <w:t>. Các tài liệu k</w:t>
      </w:r>
      <w:r w:rsidRPr="00014273">
        <w:rPr>
          <w:spacing w:val="-4"/>
          <w:sz w:val="28"/>
          <w:szCs w:val="28"/>
        </w:rPr>
        <w:t>h</w:t>
      </w:r>
      <w:r w:rsidRPr="00014273">
        <w:rPr>
          <w:spacing w:val="-4"/>
          <w:sz w:val="28"/>
          <w:szCs w:val="28"/>
          <w:lang w:val="vi-VN"/>
        </w:rPr>
        <w:t>ác (nếu có).</w:t>
      </w:r>
    </w:p>
    <w:p w14:paraId="104119B8" w14:textId="77777777" w:rsidR="00A865BA" w:rsidRPr="00014273" w:rsidRDefault="00A865BA" w:rsidP="00D936DB">
      <w:pPr>
        <w:widowControl w:val="0"/>
        <w:spacing w:before="120"/>
        <w:ind w:firstLine="720"/>
        <w:jc w:val="both"/>
        <w:rPr>
          <w:b/>
          <w:spacing w:val="-4"/>
          <w:sz w:val="28"/>
          <w:szCs w:val="28"/>
        </w:rPr>
      </w:pPr>
      <w:bookmarkStart w:id="4" w:name="dieu_7"/>
      <w:r w:rsidRPr="00014273">
        <w:rPr>
          <w:b/>
          <w:spacing w:val="-4"/>
          <w:sz w:val="28"/>
          <w:szCs w:val="28"/>
        </w:rPr>
        <w:t>Điều 3</w:t>
      </w:r>
      <w:r w:rsidR="00BF484E" w:rsidRPr="00014273">
        <w:rPr>
          <w:b/>
          <w:spacing w:val="-4"/>
          <w:sz w:val="28"/>
          <w:szCs w:val="28"/>
        </w:rPr>
        <w:t>8</w:t>
      </w:r>
      <w:r w:rsidRPr="00014273">
        <w:rPr>
          <w:b/>
          <w:spacing w:val="-4"/>
          <w:sz w:val="28"/>
          <w:szCs w:val="28"/>
        </w:rPr>
        <w:t>. Nộp hồ sơ</w:t>
      </w:r>
      <w:r w:rsidRPr="00014273" w:rsidDel="003E049E">
        <w:rPr>
          <w:b/>
          <w:spacing w:val="-4"/>
          <w:sz w:val="28"/>
          <w:szCs w:val="28"/>
        </w:rPr>
        <w:t xml:space="preserve"> </w:t>
      </w:r>
      <w:r w:rsidR="00460584" w:rsidRPr="00014273">
        <w:rPr>
          <w:b/>
          <w:spacing w:val="-4"/>
          <w:sz w:val="28"/>
          <w:szCs w:val="28"/>
        </w:rPr>
        <w:t>đánh giá,</w:t>
      </w:r>
      <w:r w:rsidRPr="00014273">
        <w:rPr>
          <w:b/>
          <w:spacing w:val="-4"/>
          <w:sz w:val="28"/>
          <w:szCs w:val="28"/>
        </w:rPr>
        <w:t xml:space="preserve"> nghiệm thu kết quả thực hiện nhiệm vụ</w:t>
      </w:r>
    </w:p>
    <w:bookmarkEnd w:id="4"/>
    <w:p w14:paraId="2C845ADF" w14:textId="77777777" w:rsidR="00A865BA" w:rsidRPr="00014273" w:rsidRDefault="00A865BA" w:rsidP="00D936DB">
      <w:pPr>
        <w:widowControl w:val="0"/>
        <w:spacing w:before="120"/>
        <w:ind w:firstLine="720"/>
        <w:jc w:val="both"/>
        <w:rPr>
          <w:spacing w:val="-4"/>
          <w:sz w:val="28"/>
          <w:szCs w:val="28"/>
          <w:lang w:val="vi-VN"/>
        </w:rPr>
      </w:pPr>
      <w:r w:rsidRPr="00014273">
        <w:rPr>
          <w:spacing w:val="-4"/>
          <w:sz w:val="28"/>
          <w:szCs w:val="28"/>
        </w:rPr>
        <w:t>1. Hồ sơ đánh giá, nghiệm thu gồm 01 bộ hồ sơ gốc (có dấu và chữ ký trực tiếp), được trình bày và in trên khổ giấy A4, sử dụng phông chữ tiếng Việt của bộ mã ký tự Unicode theo tiêu chuẩn quốc gia TCVN 6909:2001, cỡ chữ 14 và 01 bản điện tử (</w:t>
      </w:r>
      <w:r w:rsidR="000F0B48" w:rsidRPr="00014273">
        <w:rPr>
          <w:spacing w:val="-4"/>
          <w:sz w:val="28"/>
          <w:szCs w:val="28"/>
        </w:rPr>
        <w:t xml:space="preserve">file định </w:t>
      </w:r>
      <w:r w:rsidR="003664B5" w:rsidRPr="00014273">
        <w:rPr>
          <w:spacing w:val="-4"/>
          <w:sz w:val="28"/>
          <w:szCs w:val="28"/>
        </w:rPr>
        <w:t xml:space="preserve">dạng PDF, </w:t>
      </w:r>
      <w:r w:rsidRPr="00014273">
        <w:rPr>
          <w:spacing w:val="-4"/>
          <w:sz w:val="28"/>
          <w:szCs w:val="28"/>
        </w:rPr>
        <w:t>không cài bảo mật)</w:t>
      </w:r>
      <w:r w:rsidR="00ED5300" w:rsidRPr="00014273">
        <w:rPr>
          <w:spacing w:val="-4"/>
          <w:sz w:val="28"/>
          <w:szCs w:val="28"/>
          <w:lang w:val="vi-VN"/>
        </w:rPr>
        <w:t>.</w:t>
      </w:r>
    </w:p>
    <w:p w14:paraId="6C9EEB3C"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2. </w:t>
      </w:r>
      <w:r w:rsidR="00F05570" w:rsidRPr="00014273">
        <w:rPr>
          <w:spacing w:val="-4"/>
          <w:sz w:val="28"/>
          <w:szCs w:val="28"/>
        </w:rPr>
        <w:t xml:space="preserve">Cách thức nộp hồ sơ </w:t>
      </w:r>
      <w:r w:rsidRPr="00014273">
        <w:rPr>
          <w:spacing w:val="-4"/>
          <w:sz w:val="28"/>
          <w:szCs w:val="28"/>
        </w:rPr>
        <w:t xml:space="preserve">và </w:t>
      </w:r>
      <w:r w:rsidR="00F05570" w:rsidRPr="00014273">
        <w:rPr>
          <w:spacing w:val="-4"/>
          <w:sz w:val="28"/>
          <w:szCs w:val="28"/>
        </w:rPr>
        <w:t xml:space="preserve">ngày </w:t>
      </w:r>
      <w:r w:rsidRPr="00014273">
        <w:rPr>
          <w:spacing w:val="-4"/>
          <w:sz w:val="28"/>
          <w:szCs w:val="28"/>
        </w:rPr>
        <w:t>tiếp nhận hồ sơ thự</w:t>
      </w:r>
      <w:r w:rsidR="004E6931" w:rsidRPr="00014273">
        <w:rPr>
          <w:spacing w:val="-4"/>
          <w:sz w:val="28"/>
          <w:szCs w:val="28"/>
        </w:rPr>
        <w:t xml:space="preserve">c hiện theo quy định tại </w:t>
      </w:r>
      <w:r w:rsidR="00C3615B" w:rsidRPr="00014273">
        <w:rPr>
          <w:spacing w:val="-4"/>
          <w:sz w:val="28"/>
          <w:szCs w:val="28"/>
        </w:rPr>
        <w:t xml:space="preserve">Khoản 2 và 3 </w:t>
      </w:r>
      <w:r w:rsidR="004E6931" w:rsidRPr="00014273">
        <w:rPr>
          <w:spacing w:val="-4"/>
          <w:sz w:val="28"/>
          <w:szCs w:val="28"/>
        </w:rPr>
        <w:t xml:space="preserve">Điều </w:t>
      </w:r>
      <w:r w:rsidR="00C3615B" w:rsidRPr="00014273">
        <w:rPr>
          <w:spacing w:val="-4"/>
          <w:sz w:val="28"/>
          <w:szCs w:val="28"/>
        </w:rPr>
        <w:t>1</w:t>
      </w:r>
      <w:r w:rsidR="00BF484E" w:rsidRPr="00014273">
        <w:rPr>
          <w:spacing w:val="-4"/>
          <w:sz w:val="28"/>
          <w:szCs w:val="28"/>
        </w:rPr>
        <w:t>4</w:t>
      </w:r>
      <w:r w:rsidRPr="00014273">
        <w:rPr>
          <w:spacing w:val="-4"/>
          <w:sz w:val="28"/>
          <w:szCs w:val="28"/>
        </w:rPr>
        <w:t xml:space="preserve"> Thông tư này.</w:t>
      </w:r>
    </w:p>
    <w:p w14:paraId="27B34EEA" w14:textId="77777777" w:rsidR="004D2CFE" w:rsidRPr="00014273" w:rsidRDefault="004D2CFE" w:rsidP="00D936DB">
      <w:pPr>
        <w:widowControl w:val="0"/>
        <w:spacing w:before="120"/>
        <w:ind w:firstLine="720"/>
        <w:jc w:val="both"/>
        <w:rPr>
          <w:spacing w:val="-4"/>
          <w:sz w:val="28"/>
          <w:szCs w:val="28"/>
        </w:rPr>
      </w:pPr>
      <w:r w:rsidRPr="00014273">
        <w:rPr>
          <w:spacing w:val="-4"/>
          <w:sz w:val="28"/>
          <w:szCs w:val="28"/>
        </w:rPr>
        <w:t>3. Thời hạn nộp hồ sơ, kiểm tra tính hợp lệ của hồ sơ thực hiện theo quy định tại Khoản 1 và Khoản 3 Điều 7 Thông tư số 11/2014/TT-BKHCN.</w:t>
      </w:r>
    </w:p>
    <w:p w14:paraId="24E73310" w14:textId="77777777" w:rsidR="00A865BA" w:rsidRPr="00014273" w:rsidRDefault="00A865BA" w:rsidP="00D936DB">
      <w:pPr>
        <w:widowControl w:val="0"/>
        <w:spacing w:before="120"/>
        <w:ind w:firstLine="720"/>
        <w:jc w:val="both"/>
        <w:rPr>
          <w:b/>
          <w:spacing w:val="-4"/>
          <w:sz w:val="28"/>
          <w:szCs w:val="28"/>
        </w:rPr>
      </w:pPr>
      <w:r w:rsidRPr="00014273">
        <w:rPr>
          <w:b/>
          <w:spacing w:val="-4"/>
          <w:sz w:val="28"/>
          <w:szCs w:val="28"/>
        </w:rPr>
        <w:t xml:space="preserve">Điều </w:t>
      </w:r>
      <w:r w:rsidR="00BF484E" w:rsidRPr="00014273">
        <w:rPr>
          <w:b/>
          <w:spacing w:val="-4"/>
          <w:sz w:val="28"/>
          <w:szCs w:val="28"/>
        </w:rPr>
        <w:t>39</w:t>
      </w:r>
      <w:r w:rsidRPr="00014273">
        <w:rPr>
          <w:b/>
          <w:spacing w:val="-4"/>
          <w:sz w:val="28"/>
          <w:szCs w:val="28"/>
        </w:rPr>
        <w:t xml:space="preserve">. Hội đồng </w:t>
      </w:r>
      <w:r w:rsidR="005151CC" w:rsidRPr="00014273">
        <w:rPr>
          <w:b/>
          <w:spacing w:val="-4"/>
          <w:sz w:val="28"/>
          <w:szCs w:val="28"/>
        </w:rPr>
        <w:t xml:space="preserve">và tổ chuyên gia </w:t>
      </w:r>
      <w:r w:rsidRPr="00014273">
        <w:rPr>
          <w:b/>
          <w:spacing w:val="-4"/>
          <w:sz w:val="28"/>
          <w:szCs w:val="28"/>
        </w:rPr>
        <w:t>tư vấn đánh giá</w:t>
      </w:r>
      <w:r w:rsidR="005151CC" w:rsidRPr="00014273">
        <w:rPr>
          <w:b/>
          <w:spacing w:val="-4"/>
          <w:sz w:val="28"/>
          <w:szCs w:val="28"/>
        </w:rPr>
        <w:t>,</w:t>
      </w:r>
      <w:r w:rsidRPr="00014273">
        <w:rPr>
          <w:b/>
          <w:spacing w:val="-4"/>
          <w:sz w:val="28"/>
          <w:szCs w:val="28"/>
        </w:rPr>
        <w:t xml:space="preserve"> nghiệm thu kết quả thực hiện nhiệm vụ</w:t>
      </w:r>
    </w:p>
    <w:p w14:paraId="549EAE4D"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1. Hội đồng tư vấn đánh giá</w:t>
      </w:r>
      <w:r w:rsidR="00460584" w:rsidRPr="00014273">
        <w:rPr>
          <w:spacing w:val="-4"/>
          <w:sz w:val="28"/>
          <w:szCs w:val="28"/>
        </w:rPr>
        <w:t>,</w:t>
      </w:r>
      <w:r w:rsidRPr="00014273">
        <w:rPr>
          <w:spacing w:val="-4"/>
          <w:sz w:val="28"/>
          <w:szCs w:val="28"/>
        </w:rPr>
        <w:t xml:space="preserve"> nghiệm thu kết quả thực hiện nhiệm vụ do Bộ trưởng Bộ Khoa học và Công nghệ </w:t>
      </w:r>
      <w:r w:rsidR="00E36CD8" w:rsidRPr="00014273">
        <w:rPr>
          <w:spacing w:val="-4"/>
          <w:sz w:val="28"/>
          <w:szCs w:val="28"/>
        </w:rPr>
        <w:t xml:space="preserve">quyết định </w:t>
      </w:r>
      <w:r w:rsidRPr="00014273">
        <w:rPr>
          <w:spacing w:val="-4"/>
          <w:sz w:val="28"/>
          <w:szCs w:val="28"/>
        </w:rPr>
        <w:t xml:space="preserve">thành lập trong thời hạn 15 ngày làm việc kể từ ngày </w:t>
      </w:r>
      <w:r w:rsidR="004E6931" w:rsidRPr="00014273">
        <w:rPr>
          <w:spacing w:val="-4"/>
          <w:sz w:val="28"/>
          <w:szCs w:val="28"/>
        </w:rPr>
        <w:t xml:space="preserve">Tổng cục Tiêu chuẩn Đo lường Chất lượng </w:t>
      </w:r>
      <w:r w:rsidRPr="00014273">
        <w:rPr>
          <w:spacing w:val="-4"/>
          <w:sz w:val="28"/>
          <w:szCs w:val="28"/>
        </w:rPr>
        <w:t>nhận được hồ sơ đánh giá</w:t>
      </w:r>
      <w:r w:rsidR="005151CC" w:rsidRPr="00014273">
        <w:rPr>
          <w:spacing w:val="-4"/>
          <w:sz w:val="28"/>
          <w:szCs w:val="28"/>
        </w:rPr>
        <w:t>,</w:t>
      </w:r>
      <w:r w:rsidRPr="00014273">
        <w:rPr>
          <w:spacing w:val="-4"/>
          <w:sz w:val="28"/>
          <w:szCs w:val="28"/>
        </w:rPr>
        <w:t xml:space="preserve"> nghiệm thu kết quả thực hiện nhiệm vụ hợp lệ.</w:t>
      </w:r>
    </w:p>
    <w:p w14:paraId="6691905E" w14:textId="77777777" w:rsidR="00E36CD8" w:rsidRPr="00014273" w:rsidRDefault="00A865BA" w:rsidP="00D936DB">
      <w:pPr>
        <w:widowControl w:val="0"/>
        <w:spacing w:before="120"/>
        <w:ind w:firstLine="720"/>
        <w:jc w:val="both"/>
        <w:rPr>
          <w:spacing w:val="-4"/>
          <w:sz w:val="28"/>
          <w:szCs w:val="28"/>
        </w:rPr>
      </w:pPr>
      <w:r w:rsidRPr="00014273">
        <w:rPr>
          <w:spacing w:val="-4"/>
          <w:sz w:val="28"/>
          <w:szCs w:val="28"/>
        </w:rPr>
        <w:t xml:space="preserve">2. Hội đồng có 07 hoặc 09 thành viên, trong đó có Chủ tịch, Phó Chủ tịch hội đồng, 02 ủy viên phản biện, 01 thư ký khoa học và các ủy viên. Các thành viên hội đồng là chuyên gia về </w:t>
      </w:r>
      <w:r w:rsidR="00343AC3" w:rsidRPr="00014273">
        <w:rPr>
          <w:spacing w:val="-4"/>
          <w:sz w:val="28"/>
          <w:szCs w:val="28"/>
        </w:rPr>
        <w:t>năng suất chất lượng</w:t>
      </w:r>
      <w:r w:rsidRPr="00014273">
        <w:rPr>
          <w:spacing w:val="-4"/>
          <w:sz w:val="28"/>
          <w:szCs w:val="28"/>
        </w:rPr>
        <w:t xml:space="preserve">, chuyên gia có chuyên môn và kinh nghiệm thực tiễn trong lĩnh vực của nhiệm vụ, đại diện cơ quan có liên quan, trong đó có ít nhất 01 thành viên đã tham gia hội đồng tư vấn xác định nhiệm vụ hoặc hội đồng tư vấn tuyển chọn, giao trực tiếp nhiệm vụ. </w:t>
      </w:r>
    </w:p>
    <w:p w14:paraId="795C6287" w14:textId="77777777" w:rsidR="005151CC" w:rsidRPr="00014273" w:rsidRDefault="00606843" w:rsidP="00D936DB">
      <w:pPr>
        <w:pStyle w:val="BodyText2a"/>
        <w:widowControl w:val="0"/>
        <w:spacing w:before="120" w:after="0" w:line="240" w:lineRule="auto"/>
        <w:ind w:firstLine="720"/>
        <w:jc w:val="both"/>
        <w:rPr>
          <w:spacing w:val="-4"/>
          <w:sz w:val="28"/>
        </w:rPr>
      </w:pPr>
      <w:r w:rsidRPr="00014273">
        <w:rPr>
          <w:spacing w:val="-4"/>
          <w:sz w:val="28"/>
        </w:rPr>
        <w:t>3</w:t>
      </w:r>
      <w:r w:rsidR="005151CC" w:rsidRPr="00014273">
        <w:rPr>
          <w:spacing w:val="-4"/>
          <w:sz w:val="28"/>
          <w:lang w:val="vi-VN"/>
        </w:rPr>
        <w:t xml:space="preserve">. Tổ chuyên gia tư vấn đánh giá, nghiệm thu kết quả thực hiện nhiệm vụ cấp quốc gia (sau đây gọi là Tổ chuyên gia) được thành lập trong trường hợp nhiệm vụ có </w:t>
      </w:r>
      <w:r w:rsidR="005151CC" w:rsidRPr="00014273">
        <w:rPr>
          <w:spacing w:val="-4"/>
          <w:sz w:val="28"/>
        </w:rPr>
        <w:t xml:space="preserve">hoạt động hỗ trợ trực tiếp tại tổ chức, doanh nghiệp; có </w:t>
      </w:r>
      <w:r w:rsidR="005151CC" w:rsidRPr="00014273">
        <w:rPr>
          <w:spacing w:val="-4"/>
          <w:sz w:val="28"/>
          <w:lang w:val="vi-VN"/>
        </w:rPr>
        <w:t xml:space="preserve">sản phẩm đo kiểm được. </w:t>
      </w:r>
    </w:p>
    <w:p w14:paraId="683CC2F6" w14:textId="77777777" w:rsidR="005151CC" w:rsidRPr="00014273" w:rsidRDefault="005151CC" w:rsidP="00D936DB">
      <w:pPr>
        <w:widowControl w:val="0"/>
        <w:spacing w:before="120"/>
        <w:ind w:firstLine="720"/>
        <w:jc w:val="both"/>
        <w:rPr>
          <w:spacing w:val="-4"/>
          <w:sz w:val="28"/>
          <w:szCs w:val="28"/>
        </w:rPr>
      </w:pPr>
      <w:r w:rsidRPr="00014273">
        <w:rPr>
          <w:spacing w:val="-4"/>
          <w:sz w:val="28"/>
          <w:lang w:val="vi-VN"/>
        </w:rPr>
        <w:t>Tổ chuyên gia có 03 thành viên gồm các thành viên của hội đồng do chủ tịch hoặc phó chủ tịch hội đồng làm tổ trưởng</w:t>
      </w:r>
      <w:r w:rsidR="001D4364" w:rsidRPr="00014273">
        <w:rPr>
          <w:spacing w:val="-4"/>
          <w:sz w:val="28"/>
          <w:szCs w:val="28"/>
        </w:rPr>
        <w:t>.</w:t>
      </w:r>
    </w:p>
    <w:p w14:paraId="7E10432F" w14:textId="77777777" w:rsidR="00343AC3" w:rsidRPr="00014273" w:rsidRDefault="005151CC" w:rsidP="00D936DB">
      <w:pPr>
        <w:pStyle w:val="BodyText2a"/>
        <w:widowControl w:val="0"/>
        <w:spacing w:before="120" w:after="0" w:line="240" w:lineRule="auto"/>
        <w:ind w:firstLine="720"/>
        <w:jc w:val="both"/>
        <w:rPr>
          <w:spacing w:val="-4"/>
          <w:sz w:val="28"/>
          <w:szCs w:val="28"/>
        </w:rPr>
      </w:pPr>
      <w:r w:rsidRPr="00014273">
        <w:rPr>
          <w:spacing w:val="-4"/>
          <w:sz w:val="28"/>
          <w:lang w:val="vi-VN"/>
        </w:rPr>
        <w:t>Tổ chuyên gia có trách nhiệm kiểm tra, thẩm định độ tin cậy, nhận định tính xác thực các sản phẩm của nhiệm vụ</w:t>
      </w:r>
      <w:r w:rsidRPr="00014273">
        <w:rPr>
          <w:spacing w:val="-4"/>
          <w:sz w:val="28"/>
        </w:rPr>
        <w:t xml:space="preserve">; </w:t>
      </w:r>
      <w:r w:rsidR="00632C52" w:rsidRPr="00014273">
        <w:rPr>
          <w:spacing w:val="-4"/>
          <w:sz w:val="28"/>
        </w:rPr>
        <w:t xml:space="preserve">đánh giá, </w:t>
      </w:r>
      <w:r w:rsidRPr="00014273">
        <w:rPr>
          <w:spacing w:val="-4"/>
          <w:sz w:val="28"/>
        </w:rPr>
        <w:t>thẩm định thực tế kết quả triển khai ho</w:t>
      </w:r>
      <w:r w:rsidR="001D4364" w:rsidRPr="00014273">
        <w:rPr>
          <w:spacing w:val="-4"/>
          <w:sz w:val="28"/>
        </w:rPr>
        <w:t xml:space="preserve">ạt động hỗ trợ tại doanh nghiệp. </w:t>
      </w:r>
      <w:r w:rsidR="00343AC3" w:rsidRPr="00014273">
        <w:rPr>
          <w:spacing w:val="-4"/>
          <w:sz w:val="28"/>
          <w:szCs w:val="28"/>
        </w:rPr>
        <w:t xml:space="preserve">Tổng cục Tiêu chuẩn Đo lường Chất lượng lựa chọn </w:t>
      </w:r>
      <w:r w:rsidR="00632C52" w:rsidRPr="00014273">
        <w:rPr>
          <w:spacing w:val="-4"/>
          <w:sz w:val="28"/>
          <w:szCs w:val="28"/>
        </w:rPr>
        <w:t xml:space="preserve">tổ chức, doanh nghiệp thực hiện đánh giá, thẩm định thực tế </w:t>
      </w:r>
      <w:r w:rsidR="00343AC3" w:rsidRPr="00014273">
        <w:rPr>
          <w:spacing w:val="-4"/>
          <w:sz w:val="28"/>
          <w:szCs w:val="28"/>
        </w:rPr>
        <w:t>theo phương pháp chọn mẫu ngẫu nhiên hoặc trọng điểm.</w:t>
      </w:r>
    </w:p>
    <w:p w14:paraId="50EE70E3" w14:textId="77777777" w:rsidR="00343AC3" w:rsidRPr="00014273" w:rsidRDefault="00E350BF" w:rsidP="00D936DB">
      <w:pPr>
        <w:widowControl w:val="0"/>
        <w:spacing w:before="120"/>
        <w:ind w:firstLine="720"/>
        <w:jc w:val="both"/>
        <w:rPr>
          <w:spacing w:val="-4"/>
          <w:sz w:val="28"/>
          <w:szCs w:val="28"/>
        </w:rPr>
      </w:pPr>
      <w:r w:rsidRPr="00014273">
        <w:rPr>
          <w:spacing w:val="-4"/>
          <w:sz w:val="28"/>
          <w:szCs w:val="28"/>
        </w:rPr>
        <w:t>Báo cáo thẩm định sản phẩm</w:t>
      </w:r>
      <w:r w:rsidR="00343AC3" w:rsidRPr="00014273">
        <w:rPr>
          <w:spacing w:val="-4"/>
          <w:sz w:val="28"/>
          <w:szCs w:val="28"/>
        </w:rPr>
        <w:t xml:space="preserve"> của Tổ chuyên gia </w:t>
      </w:r>
      <w:r w:rsidR="001D4364" w:rsidRPr="00014273">
        <w:rPr>
          <w:spacing w:val="-4"/>
          <w:sz w:val="28"/>
          <w:szCs w:val="28"/>
        </w:rPr>
        <w:t xml:space="preserve">thực hiện theo </w:t>
      </w:r>
      <w:r w:rsidR="00077EDA" w:rsidRPr="00014273">
        <w:rPr>
          <w:spacing w:val="-4"/>
          <w:sz w:val="28"/>
          <w:szCs w:val="28"/>
        </w:rPr>
        <w:t>quy</w:t>
      </w:r>
      <w:r w:rsidR="00077EDA" w:rsidRPr="00014273">
        <w:rPr>
          <w:spacing w:val="-4"/>
          <w:sz w:val="28"/>
          <w:szCs w:val="28"/>
          <w:lang w:val="vi-VN"/>
        </w:rPr>
        <w:t xml:space="preserve"> định tại </w:t>
      </w:r>
      <w:r w:rsidR="000F0B48" w:rsidRPr="00014273">
        <w:rPr>
          <w:spacing w:val="-4"/>
          <w:sz w:val="28"/>
          <w:szCs w:val="28"/>
          <w:lang w:val="vi-VN"/>
        </w:rPr>
        <w:t>biểu</w:t>
      </w:r>
      <w:r w:rsidR="000F0B48" w:rsidRPr="00014273">
        <w:rPr>
          <w:spacing w:val="-4"/>
          <w:sz w:val="28"/>
          <w:szCs w:val="28"/>
        </w:rPr>
        <w:t xml:space="preserve"> </w:t>
      </w:r>
      <w:r w:rsidRPr="00014273">
        <w:rPr>
          <w:spacing w:val="-4"/>
          <w:sz w:val="28"/>
          <w:szCs w:val="28"/>
        </w:rPr>
        <w:t>mẫu D4-BCTĐSP</w:t>
      </w:r>
      <w:r w:rsidR="001D4364" w:rsidRPr="00014273">
        <w:rPr>
          <w:spacing w:val="-4"/>
          <w:sz w:val="28"/>
          <w:szCs w:val="28"/>
        </w:rPr>
        <w:t xml:space="preserve"> và được xác định </w:t>
      </w:r>
      <w:r w:rsidR="00343AC3" w:rsidRPr="00014273">
        <w:rPr>
          <w:spacing w:val="-4"/>
          <w:sz w:val="28"/>
          <w:szCs w:val="28"/>
        </w:rPr>
        <w:t xml:space="preserve">làm căn cứ để các thành viên Hội đồng </w:t>
      </w:r>
      <w:r w:rsidR="00632C52" w:rsidRPr="00014273">
        <w:rPr>
          <w:spacing w:val="-4"/>
          <w:sz w:val="28"/>
          <w:szCs w:val="28"/>
        </w:rPr>
        <w:t xml:space="preserve">xem xét </w:t>
      </w:r>
      <w:r w:rsidR="00343AC3" w:rsidRPr="00014273">
        <w:rPr>
          <w:spacing w:val="-4"/>
          <w:sz w:val="28"/>
          <w:szCs w:val="28"/>
        </w:rPr>
        <w:t>đánh giá, nghiệm thu kết quả thực hiện nhiệm vụ.</w:t>
      </w:r>
    </w:p>
    <w:p w14:paraId="666D9665" w14:textId="77777777" w:rsidR="00A865BA" w:rsidRPr="00014273" w:rsidRDefault="00343AC3" w:rsidP="00D936DB">
      <w:pPr>
        <w:widowControl w:val="0"/>
        <w:spacing w:before="120"/>
        <w:ind w:firstLine="720"/>
        <w:jc w:val="both"/>
        <w:rPr>
          <w:spacing w:val="-4"/>
          <w:sz w:val="28"/>
          <w:szCs w:val="28"/>
        </w:rPr>
      </w:pPr>
      <w:r w:rsidRPr="00014273">
        <w:rPr>
          <w:spacing w:val="-4"/>
          <w:sz w:val="28"/>
          <w:szCs w:val="28"/>
        </w:rPr>
        <w:t>4</w:t>
      </w:r>
      <w:r w:rsidR="00A865BA" w:rsidRPr="00014273">
        <w:rPr>
          <w:spacing w:val="-4"/>
          <w:sz w:val="28"/>
          <w:szCs w:val="28"/>
        </w:rPr>
        <w:t>. Cá nhân thuộc một trong các trường hợp quy định tại khoản 5 Điều 9 Thông tư số 11/2014/TT-BKHCN không được tham gia hội đồng.</w:t>
      </w:r>
    </w:p>
    <w:p w14:paraId="152F8A0B" w14:textId="77777777" w:rsidR="00A865BA" w:rsidRPr="00014273" w:rsidRDefault="00A865BA" w:rsidP="00D936DB">
      <w:pPr>
        <w:widowControl w:val="0"/>
        <w:spacing w:before="120"/>
        <w:ind w:firstLine="720"/>
        <w:jc w:val="both"/>
        <w:rPr>
          <w:b/>
          <w:spacing w:val="-4"/>
          <w:sz w:val="28"/>
          <w:szCs w:val="28"/>
        </w:rPr>
      </w:pPr>
      <w:bookmarkStart w:id="5" w:name="dieu_10"/>
      <w:r w:rsidRPr="00014273">
        <w:rPr>
          <w:b/>
          <w:spacing w:val="-4"/>
          <w:sz w:val="28"/>
          <w:szCs w:val="28"/>
        </w:rPr>
        <w:t xml:space="preserve">Điều </w:t>
      </w:r>
      <w:r w:rsidR="00CC0E97" w:rsidRPr="00014273">
        <w:rPr>
          <w:b/>
          <w:spacing w:val="-4"/>
          <w:sz w:val="28"/>
          <w:szCs w:val="28"/>
        </w:rPr>
        <w:t>4</w:t>
      </w:r>
      <w:r w:rsidR="00BF484E" w:rsidRPr="00014273">
        <w:rPr>
          <w:b/>
          <w:spacing w:val="-4"/>
          <w:sz w:val="28"/>
          <w:szCs w:val="28"/>
        </w:rPr>
        <w:t>0</w:t>
      </w:r>
      <w:r w:rsidRPr="00014273">
        <w:rPr>
          <w:b/>
          <w:spacing w:val="-4"/>
          <w:sz w:val="28"/>
          <w:szCs w:val="28"/>
        </w:rPr>
        <w:t>. Trình tự, nội dung làm việc của hội đồng tư vấn đánh giá, nghiệm thu kết quả thực hiện nhiệm vụ</w:t>
      </w:r>
    </w:p>
    <w:bookmarkEnd w:id="5"/>
    <w:p w14:paraId="5BCF8A4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1. Phiên họp của </w:t>
      </w:r>
      <w:r w:rsidR="00077EDA" w:rsidRPr="00014273">
        <w:rPr>
          <w:spacing w:val="-4"/>
          <w:sz w:val="28"/>
          <w:szCs w:val="28"/>
        </w:rPr>
        <w:t>H</w:t>
      </w:r>
      <w:r w:rsidRPr="00014273">
        <w:rPr>
          <w:spacing w:val="-4"/>
          <w:sz w:val="28"/>
          <w:szCs w:val="28"/>
        </w:rPr>
        <w:t xml:space="preserve">ội đồng chỉ </w:t>
      </w:r>
      <w:r w:rsidR="0066168D" w:rsidRPr="00014273">
        <w:rPr>
          <w:spacing w:val="-4"/>
          <w:sz w:val="28"/>
          <w:szCs w:val="28"/>
        </w:rPr>
        <w:t xml:space="preserve">được </w:t>
      </w:r>
      <w:r w:rsidRPr="00014273">
        <w:rPr>
          <w:spacing w:val="-4"/>
          <w:sz w:val="28"/>
          <w:szCs w:val="28"/>
        </w:rPr>
        <w:t xml:space="preserve">tiến hành khi bảo đảm </w:t>
      </w:r>
      <w:r w:rsidR="00412200" w:rsidRPr="00014273">
        <w:rPr>
          <w:spacing w:val="-4"/>
          <w:sz w:val="28"/>
          <w:szCs w:val="28"/>
        </w:rPr>
        <w:t xml:space="preserve">đồng thời </w:t>
      </w:r>
      <w:r w:rsidRPr="00014273">
        <w:rPr>
          <w:spacing w:val="-4"/>
          <w:sz w:val="28"/>
          <w:szCs w:val="28"/>
        </w:rPr>
        <w:t>các yêu cầu sau:</w:t>
      </w:r>
    </w:p>
    <w:p w14:paraId="43F9C906"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a) </w:t>
      </w:r>
      <w:r w:rsidR="004E6931" w:rsidRPr="00014273">
        <w:rPr>
          <w:spacing w:val="-4"/>
          <w:sz w:val="28"/>
          <w:szCs w:val="28"/>
        </w:rPr>
        <w:t xml:space="preserve">Tổng cục Tiêu chuẩn Đo lường Chất lượng </w:t>
      </w:r>
      <w:r w:rsidRPr="00014273">
        <w:rPr>
          <w:spacing w:val="-4"/>
          <w:sz w:val="28"/>
          <w:szCs w:val="28"/>
        </w:rPr>
        <w:t xml:space="preserve">đã nhận được đầy đủ ý kiến nhận xét bằng văn bản của 02 ủy viên phản biện và </w:t>
      </w:r>
      <w:r w:rsidR="00FA6CE2" w:rsidRPr="00014273">
        <w:rPr>
          <w:spacing w:val="-4"/>
          <w:sz w:val="28"/>
          <w:szCs w:val="28"/>
        </w:rPr>
        <w:t xml:space="preserve">báo cáo </w:t>
      </w:r>
      <w:r w:rsidRPr="00014273">
        <w:rPr>
          <w:spacing w:val="-4"/>
          <w:sz w:val="28"/>
          <w:szCs w:val="28"/>
        </w:rPr>
        <w:t>thẩm định</w:t>
      </w:r>
      <w:r w:rsidR="00343AC3" w:rsidRPr="00014273">
        <w:rPr>
          <w:spacing w:val="-4"/>
          <w:sz w:val="28"/>
          <w:szCs w:val="28"/>
        </w:rPr>
        <w:t xml:space="preserve"> </w:t>
      </w:r>
      <w:r w:rsidR="00FA6CE2" w:rsidRPr="00014273">
        <w:rPr>
          <w:spacing w:val="-4"/>
          <w:sz w:val="28"/>
          <w:szCs w:val="28"/>
        </w:rPr>
        <w:t xml:space="preserve">của tổ chuyên gia (nếu có) </w:t>
      </w:r>
      <w:r w:rsidRPr="00014273">
        <w:rPr>
          <w:spacing w:val="-4"/>
          <w:sz w:val="28"/>
          <w:szCs w:val="28"/>
        </w:rPr>
        <w:t xml:space="preserve">ít nhất 01 ngày làm việc trước phiên họp hội đồng; </w:t>
      </w:r>
    </w:p>
    <w:p w14:paraId="60A1BA3A"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b) Có sự tham dự của ít nhất 05 thành viên (đối với hội đồng có 07 thành viên) hoặc ít nhất 07 thành viên (đối với hội đồng có 09 thành viên), trong đó có Chủ tịch hoặc Phó Chủ tịch và 02 ủy viên phản biện.</w:t>
      </w:r>
    </w:p>
    <w:p w14:paraId="3772351D"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2. Trình tự làm việc của hội đồng </w:t>
      </w:r>
    </w:p>
    <w:p w14:paraId="336C5E8C"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a) Hội đồng làm việc theo trình tự quy định tại khoản 5 Điều 10 Thông tư số 11/2014/TT-BKHCN</w:t>
      </w:r>
      <w:r w:rsidR="00077EDA" w:rsidRPr="00014273">
        <w:rPr>
          <w:spacing w:val="-4"/>
          <w:sz w:val="28"/>
          <w:szCs w:val="28"/>
          <w:lang w:val="vi-VN"/>
        </w:rPr>
        <w:t>.</w:t>
      </w:r>
    </w:p>
    <w:p w14:paraId="5F73DF7F"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b) Các thành viên hội đồng đánh giá kết quả thực hiện nhiệm vụ bằng cách cho điểm vào Phiếu nh</w:t>
      </w:r>
      <w:r w:rsidR="004E6931" w:rsidRPr="00014273">
        <w:rPr>
          <w:spacing w:val="-4"/>
          <w:sz w:val="28"/>
          <w:szCs w:val="28"/>
        </w:rPr>
        <w:t xml:space="preserve">ận xét, đánh giá theo </w:t>
      </w:r>
      <w:r w:rsidR="00077EDA" w:rsidRPr="00014273">
        <w:rPr>
          <w:spacing w:val="-4"/>
          <w:sz w:val="28"/>
          <w:szCs w:val="28"/>
        </w:rPr>
        <w:t>quy</w:t>
      </w:r>
      <w:r w:rsidR="00077EDA" w:rsidRPr="00014273">
        <w:rPr>
          <w:spacing w:val="-4"/>
          <w:sz w:val="28"/>
          <w:szCs w:val="28"/>
          <w:lang w:val="vi-VN"/>
        </w:rPr>
        <w:t xml:space="preserve"> định tại </w:t>
      </w:r>
      <w:r w:rsidR="004E6931" w:rsidRPr="00014273">
        <w:rPr>
          <w:spacing w:val="-4"/>
          <w:sz w:val="28"/>
          <w:szCs w:val="28"/>
        </w:rPr>
        <w:t xml:space="preserve">biểu mẫu </w:t>
      </w:r>
      <w:r w:rsidR="00E20B14" w:rsidRPr="00014273">
        <w:rPr>
          <w:spacing w:val="-4"/>
          <w:sz w:val="28"/>
          <w:szCs w:val="28"/>
        </w:rPr>
        <w:t>D5</w:t>
      </w:r>
      <w:r w:rsidR="0066168D" w:rsidRPr="00014273">
        <w:rPr>
          <w:spacing w:val="-4"/>
          <w:sz w:val="28"/>
          <w:szCs w:val="28"/>
        </w:rPr>
        <w:t>-ĐGNT</w:t>
      </w:r>
      <w:r w:rsidRPr="00014273">
        <w:rPr>
          <w:spacing w:val="-4"/>
          <w:sz w:val="28"/>
          <w:szCs w:val="28"/>
        </w:rPr>
        <w:t xml:space="preserve"> ban hành kèm theo Thông tư này</w:t>
      </w:r>
      <w:r w:rsidR="00077EDA" w:rsidRPr="00014273">
        <w:rPr>
          <w:spacing w:val="-4"/>
          <w:sz w:val="28"/>
          <w:szCs w:val="28"/>
          <w:lang w:val="vi-VN"/>
        </w:rPr>
        <w:t>.</w:t>
      </w:r>
    </w:p>
    <w:p w14:paraId="7B5205A4" w14:textId="77777777" w:rsidR="00035E93" w:rsidRPr="00014273" w:rsidRDefault="00035E93" w:rsidP="00D936DB">
      <w:pPr>
        <w:widowControl w:val="0"/>
        <w:spacing w:before="120"/>
        <w:ind w:firstLine="720"/>
        <w:jc w:val="both"/>
        <w:rPr>
          <w:spacing w:val="-4"/>
          <w:sz w:val="28"/>
          <w:szCs w:val="28"/>
        </w:rPr>
      </w:pPr>
      <w:r w:rsidRPr="00014273">
        <w:rPr>
          <w:spacing w:val="-4"/>
          <w:sz w:val="28"/>
          <w:szCs w:val="28"/>
          <w:lang w:val="vi-VN"/>
        </w:rPr>
        <w:t xml:space="preserve">c) </w:t>
      </w:r>
      <w:r w:rsidR="00077EDA" w:rsidRPr="00014273">
        <w:rPr>
          <w:spacing w:val="-4"/>
          <w:sz w:val="28"/>
          <w:szCs w:val="28"/>
          <w:lang w:val="vi-VN"/>
        </w:rPr>
        <w:t xml:space="preserve">Lập </w:t>
      </w:r>
      <w:r w:rsidRPr="00014273">
        <w:rPr>
          <w:spacing w:val="-4"/>
          <w:sz w:val="28"/>
          <w:szCs w:val="28"/>
          <w:lang w:val="vi-VN"/>
        </w:rPr>
        <w:t xml:space="preserve">Biên bản kiểm phiếu </w:t>
      </w:r>
      <w:r w:rsidR="00905488" w:rsidRPr="00014273">
        <w:rPr>
          <w:spacing w:val="-4"/>
          <w:sz w:val="28"/>
          <w:szCs w:val="28"/>
        </w:rPr>
        <w:t>đánh giá, nghiệm thu</w:t>
      </w:r>
      <w:r w:rsidRPr="00014273">
        <w:rPr>
          <w:spacing w:val="-4"/>
          <w:sz w:val="28"/>
          <w:szCs w:val="28"/>
          <w:lang w:val="vi-VN"/>
        </w:rPr>
        <w:t xml:space="preserve"> theo </w:t>
      </w:r>
      <w:r w:rsidR="00077EDA" w:rsidRPr="00014273">
        <w:rPr>
          <w:spacing w:val="-4"/>
          <w:sz w:val="28"/>
          <w:szCs w:val="28"/>
        </w:rPr>
        <w:t>quy</w:t>
      </w:r>
      <w:r w:rsidR="00077EDA" w:rsidRPr="00014273">
        <w:rPr>
          <w:spacing w:val="-4"/>
          <w:sz w:val="28"/>
          <w:szCs w:val="28"/>
          <w:lang w:val="vi-VN"/>
        </w:rPr>
        <w:t xml:space="preserve"> định tại </w:t>
      </w:r>
      <w:r w:rsidRPr="00014273">
        <w:rPr>
          <w:spacing w:val="-4"/>
          <w:sz w:val="28"/>
          <w:szCs w:val="28"/>
          <w:lang w:val="vi-VN"/>
        </w:rPr>
        <w:t xml:space="preserve">biểu mẫu </w:t>
      </w:r>
      <w:r w:rsidRPr="00014273">
        <w:rPr>
          <w:spacing w:val="-4"/>
          <w:sz w:val="28"/>
          <w:szCs w:val="28"/>
        </w:rPr>
        <w:t>D6</w:t>
      </w:r>
      <w:r w:rsidRPr="00014273">
        <w:rPr>
          <w:spacing w:val="-4"/>
          <w:sz w:val="28"/>
          <w:szCs w:val="28"/>
          <w:lang w:val="vi-VN"/>
        </w:rPr>
        <w:t>-</w:t>
      </w:r>
      <w:r w:rsidRPr="00014273">
        <w:rPr>
          <w:spacing w:val="-4"/>
          <w:sz w:val="28"/>
          <w:szCs w:val="28"/>
        </w:rPr>
        <w:t>BBKPNT</w:t>
      </w:r>
      <w:r w:rsidRPr="00014273">
        <w:rPr>
          <w:spacing w:val="-4"/>
          <w:sz w:val="28"/>
          <w:szCs w:val="28"/>
          <w:lang w:val="vi-VN"/>
        </w:rPr>
        <w:t xml:space="preserve"> ban hành kèm theo Thông tư này</w:t>
      </w:r>
      <w:r w:rsidR="00077EDA" w:rsidRPr="00014273">
        <w:rPr>
          <w:spacing w:val="-4"/>
          <w:sz w:val="28"/>
          <w:szCs w:val="28"/>
          <w:lang w:val="vi-VN"/>
        </w:rPr>
        <w:t>.</w:t>
      </w:r>
    </w:p>
    <w:p w14:paraId="14AF641C" w14:textId="77777777" w:rsidR="00A865BA" w:rsidRPr="00014273" w:rsidRDefault="00035E93" w:rsidP="00D936DB">
      <w:pPr>
        <w:widowControl w:val="0"/>
        <w:spacing w:before="120"/>
        <w:ind w:firstLine="720"/>
        <w:jc w:val="both"/>
        <w:rPr>
          <w:spacing w:val="-4"/>
          <w:sz w:val="28"/>
          <w:szCs w:val="28"/>
        </w:rPr>
      </w:pPr>
      <w:r w:rsidRPr="00014273">
        <w:rPr>
          <w:spacing w:val="-4"/>
          <w:sz w:val="28"/>
          <w:szCs w:val="28"/>
        </w:rPr>
        <w:t>d</w:t>
      </w:r>
      <w:r w:rsidR="00A865BA" w:rsidRPr="00014273">
        <w:rPr>
          <w:spacing w:val="-4"/>
          <w:sz w:val="28"/>
          <w:szCs w:val="28"/>
        </w:rPr>
        <w:t xml:space="preserve">) Hội đồng thông </w:t>
      </w:r>
      <w:r w:rsidR="004E6931" w:rsidRPr="00014273">
        <w:rPr>
          <w:spacing w:val="-4"/>
          <w:sz w:val="28"/>
          <w:szCs w:val="28"/>
        </w:rPr>
        <w:t>qua Biên bản họp theo</w:t>
      </w:r>
      <w:r w:rsidR="00077EDA" w:rsidRPr="00014273">
        <w:rPr>
          <w:spacing w:val="-4"/>
          <w:sz w:val="28"/>
          <w:szCs w:val="28"/>
          <w:lang w:val="vi-VN"/>
        </w:rPr>
        <w:t xml:space="preserve"> </w:t>
      </w:r>
      <w:r w:rsidR="00077EDA" w:rsidRPr="00014273">
        <w:rPr>
          <w:spacing w:val="-4"/>
          <w:sz w:val="28"/>
          <w:szCs w:val="28"/>
        </w:rPr>
        <w:t>quy</w:t>
      </w:r>
      <w:r w:rsidR="00077EDA" w:rsidRPr="00014273">
        <w:rPr>
          <w:spacing w:val="-4"/>
          <w:sz w:val="28"/>
          <w:szCs w:val="28"/>
          <w:lang w:val="vi-VN"/>
        </w:rPr>
        <w:t xml:space="preserve"> định tại</w:t>
      </w:r>
      <w:r w:rsidR="004E6931" w:rsidRPr="00014273">
        <w:rPr>
          <w:spacing w:val="-4"/>
          <w:sz w:val="28"/>
          <w:szCs w:val="28"/>
        </w:rPr>
        <w:t xml:space="preserve"> biểu mẫu </w:t>
      </w:r>
      <w:r w:rsidRPr="00014273">
        <w:rPr>
          <w:spacing w:val="-4"/>
          <w:sz w:val="28"/>
          <w:szCs w:val="28"/>
        </w:rPr>
        <w:t>D7</w:t>
      </w:r>
      <w:r w:rsidR="0066168D" w:rsidRPr="00014273">
        <w:rPr>
          <w:spacing w:val="-4"/>
          <w:sz w:val="28"/>
          <w:szCs w:val="28"/>
        </w:rPr>
        <w:t>-BBNT</w:t>
      </w:r>
      <w:r w:rsidR="00A865BA" w:rsidRPr="00014273">
        <w:rPr>
          <w:spacing w:val="-4"/>
          <w:sz w:val="28"/>
          <w:szCs w:val="28"/>
        </w:rPr>
        <w:t xml:space="preserve"> ban hành kèm theo Thông tư này. </w:t>
      </w:r>
    </w:p>
    <w:p w14:paraId="27A03FA5" w14:textId="77777777" w:rsidR="00A865BA" w:rsidRPr="00014273" w:rsidRDefault="00A865BA" w:rsidP="00D936DB">
      <w:pPr>
        <w:widowControl w:val="0"/>
        <w:spacing w:before="120"/>
        <w:ind w:firstLine="720"/>
        <w:jc w:val="both"/>
        <w:rPr>
          <w:b/>
          <w:spacing w:val="-4"/>
          <w:sz w:val="28"/>
          <w:szCs w:val="28"/>
        </w:rPr>
      </w:pPr>
      <w:bookmarkStart w:id="6" w:name="dieu_13"/>
      <w:r w:rsidRPr="00014273">
        <w:rPr>
          <w:b/>
          <w:spacing w:val="-4"/>
          <w:sz w:val="28"/>
          <w:szCs w:val="28"/>
        </w:rPr>
        <w:t xml:space="preserve">Điều </w:t>
      </w:r>
      <w:r w:rsidR="00814F4C" w:rsidRPr="00014273">
        <w:rPr>
          <w:b/>
          <w:spacing w:val="-4"/>
          <w:sz w:val="28"/>
          <w:szCs w:val="28"/>
        </w:rPr>
        <w:t>4</w:t>
      </w:r>
      <w:r w:rsidR="00BF484E" w:rsidRPr="00014273">
        <w:rPr>
          <w:b/>
          <w:spacing w:val="-4"/>
          <w:sz w:val="28"/>
          <w:szCs w:val="28"/>
        </w:rPr>
        <w:t>1</w:t>
      </w:r>
      <w:r w:rsidRPr="00014273">
        <w:rPr>
          <w:b/>
          <w:spacing w:val="-4"/>
          <w:sz w:val="28"/>
          <w:szCs w:val="28"/>
        </w:rPr>
        <w:t xml:space="preserve">. </w:t>
      </w:r>
      <w:r w:rsidR="007E1CC2" w:rsidRPr="00014273">
        <w:rPr>
          <w:b/>
          <w:spacing w:val="-4"/>
          <w:sz w:val="28"/>
          <w:szCs w:val="28"/>
        </w:rPr>
        <w:t xml:space="preserve">Nguyên tắc, </w:t>
      </w:r>
      <w:r w:rsidR="00A91873" w:rsidRPr="00014273">
        <w:rPr>
          <w:b/>
          <w:spacing w:val="-4"/>
          <w:sz w:val="28"/>
          <w:szCs w:val="28"/>
        </w:rPr>
        <w:t xml:space="preserve">yêu cầu, </w:t>
      </w:r>
      <w:r w:rsidR="007E1CC2" w:rsidRPr="00014273">
        <w:rPr>
          <w:b/>
          <w:spacing w:val="-4"/>
          <w:sz w:val="28"/>
          <w:szCs w:val="28"/>
        </w:rPr>
        <w:t>nội</w:t>
      </w:r>
      <w:r w:rsidRPr="00014273">
        <w:rPr>
          <w:b/>
          <w:spacing w:val="-4"/>
          <w:sz w:val="28"/>
          <w:szCs w:val="28"/>
        </w:rPr>
        <w:t xml:space="preserve"> dung, phương pháp đánh giá và mức đánh giá, xếp loại của hội đồng </w:t>
      </w:r>
      <w:bookmarkEnd w:id="6"/>
    </w:p>
    <w:p w14:paraId="49B65CA1" w14:textId="77777777" w:rsidR="007E1CC2" w:rsidRPr="00014273" w:rsidRDefault="007E1CC2" w:rsidP="00D936DB">
      <w:pPr>
        <w:widowControl w:val="0"/>
        <w:spacing w:before="120"/>
        <w:ind w:firstLine="720"/>
        <w:jc w:val="both"/>
        <w:rPr>
          <w:spacing w:val="-4"/>
          <w:sz w:val="28"/>
          <w:szCs w:val="28"/>
        </w:rPr>
      </w:pPr>
      <w:r w:rsidRPr="00014273">
        <w:rPr>
          <w:spacing w:val="-4"/>
          <w:sz w:val="28"/>
          <w:szCs w:val="28"/>
        </w:rPr>
        <w:t>1. Nguyên tắc</w:t>
      </w:r>
      <w:r w:rsidR="00A91873" w:rsidRPr="00014273">
        <w:rPr>
          <w:spacing w:val="-4"/>
          <w:sz w:val="28"/>
          <w:szCs w:val="28"/>
        </w:rPr>
        <w:t xml:space="preserve"> và yêu cầu</w:t>
      </w:r>
      <w:r w:rsidRPr="00014273">
        <w:rPr>
          <w:spacing w:val="-4"/>
          <w:sz w:val="28"/>
          <w:szCs w:val="28"/>
        </w:rPr>
        <w:t xml:space="preserve"> đánh giá</w:t>
      </w:r>
      <w:r w:rsidR="00460584" w:rsidRPr="00014273">
        <w:rPr>
          <w:spacing w:val="-4"/>
          <w:sz w:val="28"/>
          <w:szCs w:val="28"/>
        </w:rPr>
        <w:t>,</w:t>
      </w:r>
      <w:r w:rsidRPr="00014273">
        <w:rPr>
          <w:spacing w:val="-4"/>
          <w:sz w:val="28"/>
          <w:szCs w:val="28"/>
        </w:rPr>
        <w:t xml:space="preserve"> nghiệm thu</w:t>
      </w:r>
      <w:r w:rsidR="00077EDA" w:rsidRPr="00014273">
        <w:rPr>
          <w:spacing w:val="-4"/>
          <w:sz w:val="28"/>
          <w:szCs w:val="28"/>
          <w:lang w:val="vi-VN"/>
        </w:rPr>
        <w:t xml:space="preserve"> t</w:t>
      </w:r>
      <w:r w:rsidRPr="00014273">
        <w:rPr>
          <w:spacing w:val="-4"/>
          <w:sz w:val="28"/>
          <w:szCs w:val="28"/>
        </w:rPr>
        <w:t xml:space="preserve">hực hiện theo quy định tại Điều 3 </w:t>
      </w:r>
      <w:r w:rsidR="00A91873" w:rsidRPr="00014273">
        <w:rPr>
          <w:spacing w:val="-4"/>
          <w:sz w:val="28"/>
          <w:szCs w:val="28"/>
        </w:rPr>
        <w:t xml:space="preserve">và Điều 11 </w:t>
      </w:r>
      <w:r w:rsidRPr="00014273">
        <w:rPr>
          <w:spacing w:val="-4"/>
          <w:sz w:val="28"/>
          <w:szCs w:val="28"/>
        </w:rPr>
        <w:t>Thông tư số 11/2014/TT-BKHCN</w:t>
      </w:r>
      <w:r w:rsidR="00A91873" w:rsidRPr="00014273">
        <w:rPr>
          <w:spacing w:val="-4"/>
          <w:sz w:val="28"/>
          <w:szCs w:val="28"/>
        </w:rPr>
        <w:t>, trong đó việc đánh giá kết quả thực hiện nhiệm vụ thông qua phiếu đánh giá có dấu treo của Tổng cục Tiêu chuẩn Đo lường Chất lượng</w:t>
      </w:r>
      <w:r w:rsidRPr="00014273">
        <w:rPr>
          <w:spacing w:val="-4"/>
          <w:sz w:val="28"/>
          <w:szCs w:val="28"/>
        </w:rPr>
        <w:t>.</w:t>
      </w:r>
    </w:p>
    <w:p w14:paraId="740C7576" w14:textId="77777777" w:rsidR="00A865BA" w:rsidRPr="00014273" w:rsidRDefault="007E1CC2" w:rsidP="00D936DB">
      <w:pPr>
        <w:widowControl w:val="0"/>
        <w:spacing w:before="120"/>
        <w:ind w:firstLine="720"/>
        <w:jc w:val="both"/>
        <w:rPr>
          <w:spacing w:val="-4"/>
          <w:sz w:val="28"/>
          <w:szCs w:val="28"/>
        </w:rPr>
      </w:pPr>
      <w:r w:rsidRPr="00014273">
        <w:rPr>
          <w:spacing w:val="-4"/>
          <w:sz w:val="28"/>
          <w:szCs w:val="28"/>
        </w:rPr>
        <w:t>2</w:t>
      </w:r>
      <w:r w:rsidR="00A865BA" w:rsidRPr="00014273">
        <w:rPr>
          <w:spacing w:val="-4"/>
          <w:sz w:val="28"/>
          <w:szCs w:val="28"/>
        </w:rPr>
        <w:t xml:space="preserve">. Nội dung, tiêu chí đánh giá </w:t>
      </w:r>
    </w:p>
    <w:p w14:paraId="1D031C11"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a) Thời gian nộp hồ sơ đánh giá nghiệm thu</w:t>
      </w:r>
      <w:r w:rsidR="00077EDA" w:rsidRPr="00014273">
        <w:rPr>
          <w:spacing w:val="-4"/>
          <w:sz w:val="28"/>
          <w:szCs w:val="28"/>
          <w:lang w:val="vi-VN"/>
        </w:rPr>
        <w:t>.</w:t>
      </w:r>
    </w:p>
    <w:p w14:paraId="1B5876B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b) Mức độ hoàn thành các nội dung, khối lượng công việc</w:t>
      </w:r>
      <w:r w:rsidR="00077EDA" w:rsidRPr="00014273">
        <w:rPr>
          <w:spacing w:val="-4"/>
          <w:sz w:val="28"/>
          <w:szCs w:val="28"/>
          <w:lang w:val="vi-VN"/>
        </w:rPr>
        <w:t>.</w:t>
      </w:r>
    </w:p>
    <w:p w14:paraId="2BD02433"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c) Tính hợp lý, khoa học của phương án triển khai</w:t>
      </w:r>
      <w:r w:rsidR="00077EDA" w:rsidRPr="00014273">
        <w:rPr>
          <w:spacing w:val="-4"/>
          <w:sz w:val="28"/>
          <w:szCs w:val="28"/>
          <w:lang w:val="vi-VN"/>
        </w:rPr>
        <w:t>.</w:t>
      </w:r>
    </w:p>
    <w:p w14:paraId="6B0995D0"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d) Mức độ hoàn thành các kết quả, sản phẩm: </w:t>
      </w:r>
      <w:r w:rsidR="00077EDA" w:rsidRPr="00014273">
        <w:rPr>
          <w:spacing w:val="-4"/>
          <w:sz w:val="28"/>
          <w:szCs w:val="28"/>
        </w:rPr>
        <w:t>s</w:t>
      </w:r>
      <w:r w:rsidRPr="00014273">
        <w:rPr>
          <w:spacing w:val="-4"/>
          <w:sz w:val="28"/>
          <w:szCs w:val="28"/>
        </w:rPr>
        <w:t>ố lượng các kết quả, sản phẩm so với thuyết minh, hợp đồng giao thực hiện nhiệm vụ; mức độ phù hợp của từng sản phẩm, kết quả so với định mức, tiêu chí khoa học, kỹ thuật được giao</w:t>
      </w:r>
      <w:r w:rsidR="00077EDA" w:rsidRPr="00014273">
        <w:rPr>
          <w:spacing w:val="-4"/>
          <w:sz w:val="28"/>
          <w:szCs w:val="28"/>
          <w:lang w:val="vi-VN"/>
        </w:rPr>
        <w:t>.</w:t>
      </w:r>
    </w:p>
    <w:p w14:paraId="69C52BDE"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đ) Hiệu quả và tính bền vững (được bảo hộ quyền sở hữu trí tuệ và/hoặc khả năng áp dụng thực tiễn của các sản phẩm, kết quả) của nhiệm vụ</w:t>
      </w:r>
      <w:r w:rsidR="00077EDA" w:rsidRPr="00014273">
        <w:rPr>
          <w:spacing w:val="-4"/>
          <w:sz w:val="28"/>
          <w:szCs w:val="28"/>
          <w:lang w:val="vi-VN"/>
        </w:rPr>
        <w:t>.</w:t>
      </w:r>
    </w:p>
    <w:p w14:paraId="4C30E5A6"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e) Các nội dung, yêu cầu khác quy định tại Điều 12 Thông tư số 11/2014/TT-BKHCN. </w:t>
      </w:r>
    </w:p>
    <w:p w14:paraId="0AE6F0C4" w14:textId="77777777" w:rsidR="00A865BA" w:rsidRPr="00014273" w:rsidRDefault="007E1CC2" w:rsidP="00D936DB">
      <w:pPr>
        <w:widowControl w:val="0"/>
        <w:spacing w:before="120"/>
        <w:ind w:firstLine="720"/>
        <w:jc w:val="both"/>
        <w:rPr>
          <w:spacing w:val="-4"/>
          <w:sz w:val="28"/>
          <w:szCs w:val="28"/>
        </w:rPr>
      </w:pPr>
      <w:r w:rsidRPr="00014273">
        <w:rPr>
          <w:spacing w:val="-4"/>
          <w:sz w:val="28"/>
          <w:szCs w:val="28"/>
        </w:rPr>
        <w:t>3</w:t>
      </w:r>
      <w:r w:rsidR="00A865BA" w:rsidRPr="00014273">
        <w:rPr>
          <w:spacing w:val="-4"/>
          <w:sz w:val="28"/>
          <w:szCs w:val="28"/>
        </w:rPr>
        <w:t xml:space="preserve">. Phương pháp đánh giá, xếp loại nhiệm vụ của </w:t>
      </w:r>
      <w:r w:rsidR="00077EDA" w:rsidRPr="00014273">
        <w:rPr>
          <w:spacing w:val="-4"/>
          <w:sz w:val="28"/>
          <w:szCs w:val="28"/>
        </w:rPr>
        <w:t>H</w:t>
      </w:r>
      <w:r w:rsidR="00A865BA" w:rsidRPr="00014273">
        <w:rPr>
          <w:spacing w:val="-4"/>
          <w:sz w:val="28"/>
          <w:szCs w:val="28"/>
        </w:rPr>
        <w:t xml:space="preserve">ội đồng </w:t>
      </w:r>
    </w:p>
    <w:p w14:paraId="58AF526A"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Phương pháp đánh giá, xếp loại nhiệm vụ của </w:t>
      </w:r>
      <w:r w:rsidR="00077EDA" w:rsidRPr="00014273">
        <w:rPr>
          <w:spacing w:val="-4"/>
          <w:sz w:val="28"/>
          <w:szCs w:val="28"/>
        </w:rPr>
        <w:t>H</w:t>
      </w:r>
      <w:r w:rsidRPr="00014273">
        <w:rPr>
          <w:spacing w:val="-4"/>
          <w:sz w:val="28"/>
          <w:szCs w:val="28"/>
        </w:rPr>
        <w:t xml:space="preserve">ội đồng căn cứ vào trung bình cộng số điểm đánh giá của các thành viên </w:t>
      </w:r>
      <w:r w:rsidR="00077EDA" w:rsidRPr="00014273">
        <w:rPr>
          <w:spacing w:val="-4"/>
          <w:sz w:val="28"/>
          <w:szCs w:val="28"/>
        </w:rPr>
        <w:t>H</w:t>
      </w:r>
      <w:r w:rsidRPr="00014273">
        <w:rPr>
          <w:spacing w:val="-4"/>
          <w:sz w:val="28"/>
          <w:szCs w:val="28"/>
        </w:rPr>
        <w:t xml:space="preserve">ội đồng tham gia phiên họp, cụ thể: </w:t>
      </w:r>
    </w:p>
    <w:p w14:paraId="58F983B9"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a) “Không nghiệm thu” nếu trung bình cộng số điểm đánh giá của thành viên </w:t>
      </w:r>
      <w:r w:rsidR="00077EDA" w:rsidRPr="00014273">
        <w:rPr>
          <w:spacing w:val="-4"/>
          <w:sz w:val="28"/>
          <w:szCs w:val="28"/>
        </w:rPr>
        <w:t>H</w:t>
      </w:r>
      <w:r w:rsidRPr="00014273">
        <w:rPr>
          <w:spacing w:val="-4"/>
          <w:sz w:val="28"/>
          <w:szCs w:val="28"/>
        </w:rPr>
        <w:t xml:space="preserve">ội đồng dưới </w:t>
      </w:r>
      <w:r w:rsidR="003F23DD" w:rsidRPr="00014273">
        <w:rPr>
          <w:spacing w:val="-4"/>
          <w:sz w:val="28"/>
          <w:szCs w:val="28"/>
        </w:rPr>
        <w:t>7</w:t>
      </w:r>
      <w:r w:rsidRPr="00014273">
        <w:rPr>
          <w:spacing w:val="-4"/>
          <w:sz w:val="28"/>
          <w:szCs w:val="28"/>
        </w:rPr>
        <w:t xml:space="preserve">0 điểm; </w:t>
      </w:r>
    </w:p>
    <w:p w14:paraId="773F3A87"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b) “Nghiệm thu” nếu trung bình cộng số điểm đánh giá của thành viên </w:t>
      </w:r>
      <w:r w:rsidR="00077EDA" w:rsidRPr="00014273">
        <w:rPr>
          <w:spacing w:val="-4"/>
          <w:sz w:val="28"/>
          <w:szCs w:val="28"/>
        </w:rPr>
        <w:t>H</w:t>
      </w:r>
      <w:r w:rsidRPr="00014273">
        <w:rPr>
          <w:spacing w:val="-4"/>
          <w:sz w:val="28"/>
          <w:szCs w:val="28"/>
        </w:rPr>
        <w:t xml:space="preserve">ội đồng từ </w:t>
      </w:r>
      <w:r w:rsidR="003F23DD" w:rsidRPr="00014273">
        <w:rPr>
          <w:spacing w:val="-4"/>
          <w:sz w:val="28"/>
          <w:szCs w:val="28"/>
        </w:rPr>
        <w:t>7</w:t>
      </w:r>
      <w:r w:rsidRPr="00014273">
        <w:rPr>
          <w:spacing w:val="-4"/>
          <w:sz w:val="28"/>
          <w:szCs w:val="28"/>
        </w:rPr>
        <w:t xml:space="preserve">0 điểm trở lên, trong đó: </w:t>
      </w:r>
    </w:p>
    <w:p w14:paraId="4FB54394" w14:textId="77777777" w:rsidR="00A865BA" w:rsidRPr="00014273" w:rsidRDefault="00077EDA" w:rsidP="00D936DB">
      <w:pPr>
        <w:widowControl w:val="0"/>
        <w:spacing w:before="120"/>
        <w:ind w:firstLine="720"/>
        <w:jc w:val="both"/>
        <w:rPr>
          <w:spacing w:val="-4"/>
          <w:sz w:val="28"/>
          <w:szCs w:val="28"/>
        </w:rPr>
      </w:pPr>
      <w:r w:rsidRPr="00014273">
        <w:rPr>
          <w:spacing w:val="-4"/>
          <w:sz w:val="28"/>
          <w:szCs w:val="28"/>
        </w:rPr>
        <w:t>b</w:t>
      </w:r>
      <w:r w:rsidRPr="00014273">
        <w:rPr>
          <w:spacing w:val="-4"/>
          <w:sz w:val="28"/>
          <w:szCs w:val="28"/>
          <w:lang w:val="vi-VN"/>
        </w:rPr>
        <w:t>1)</w:t>
      </w:r>
      <w:r w:rsidR="00A865BA" w:rsidRPr="00014273">
        <w:rPr>
          <w:spacing w:val="-4"/>
          <w:sz w:val="28"/>
          <w:szCs w:val="28"/>
        </w:rPr>
        <w:t xml:space="preserve"> Nghiệm thu với mức “Đạt yêu cầu” nếu trung bình cộng số điểm đánh giá của thành viên </w:t>
      </w:r>
      <w:r w:rsidRPr="00014273">
        <w:rPr>
          <w:spacing w:val="-4"/>
          <w:sz w:val="28"/>
          <w:szCs w:val="28"/>
        </w:rPr>
        <w:t>H</w:t>
      </w:r>
      <w:r w:rsidR="00A865BA" w:rsidRPr="00014273">
        <w:rPr>
          <w:spacing w:val="-4"/>
          <w:sz w:val="28"/>
          <w:szCs w:val="28"/>
        </w:rPr>
        <w:t>ội đồng</w:t>
      </w:r>
      <w:r w:rsidR="00A865BA" w:rsidRPr="00014273" w:rsidDel="00232212">
        <w:rPr>
          <w:spacing w:val="-4"/>
          <w:sz w:val="28"/>
          <w:szCs w:val="28"/>
        </w:rPr>
        <w:t xml:space="preserve"> </w:t>
      </w:r>
      <w:r w:rsidR="00A865BA" w:rsidRPr="00014273">
        <w:rPr>
          <w:spacing w:val="-4"/>
          <w:sz w:val="28"/>
          <w:szCs w:val="28"/>
        </w:rPr>
        <w:t xml:space="preserve">từ </w:t>
      </w:r>
      <w:r w:rsidR="003F23DD" w:rsidRPr="00014273">
        <w:rPr>
          <w:spacing w:val="-4"/>
          <w:sz w:val="28"/>
          <w:szCs w:val="28"/>
        </w:rPr>
        <w:t>70 đến dưới 9</w:t>
      </w:r>
      <w:r w:rsidR="00A865BA" w:rsidRPr="00014273">
        <w:rPr>
          <w:spacing w:val="-4"/>
          <w:sz w:val="28"/>
          <w:szCs w:val="28"/>
        </w:rPr>
        <w:t xml:space="preserve">0 điểm; </w:t>
      </w:r>
    </w:p>
    <w:p w14:paraId="77EE6C63" w14:textId="77777777" w:rsidR="00A865BA" w:rsidRPr="00014273" w:rsidRDefault="00077EDA" w:rsidP="00D936DB">
      <w:pPr>
        <w:widowControl w:val="0"/>
        <w:spacing w:before="120"/>
        <w:ind w:firstLine="720"/>
        <w:jc w:val="both"/>
        <w:rPr>
          <w:spacing w:val="-4"/>
          <w:sz w:val="28"/>
          <w:szCs w:val="28"/>
        </w:rPr>
      </w:pPr>
      <w:r w:rsidRPr="00014273">
        <w:rPr>
          <w:spacing w:val="-4"/>
          <w:sz w:val="28"/>
          <w:szCs w:val="28"/>
        </w:rPr>
        <w:t>b</w:t>
      </w:r>
      <w:r w:rsidRPr="00014273">
        <w:rPr>
          <w:spacing w:val="-4"/>
          <w:sz w:val="28"/>
          <w:szCs w:val="28"/>
          <w:lang w:val="vi-VN"/>
        </w:rPr>
        <w:t>2)</w:t>
      </w:r>
      <w:r w:rsidR="00A865BA" w:rsidRPr="00014273">
        <w:rPr>
          <w:spacing w:val="-4"/>
          <w:sz w:val="28"/>
          <w:szCs w:val="28"/>
        </w:rPr>
        <w:t xml:space="preserve"> Nghiệm thu với mức “Khá” nếu trung bình cộng số điểm đánh giá của thành viên </w:t>
      </w:r>
      <w:r w:rsidRPr="00014273">
        <w:rPr>
          <w:spacing w:val="-4"/>
          <w:sz w:val="28"/>
          <w:szCs w:val="28"/>
        </w:rPr>
        <w:t>H</w:t>
      </w:r>
      <w:r w:rsidR="00A865BA" w:rsidRPr="00014273">
        <w:rPr>
          <w:spacing w:val="-4"/>
          <w:sz w:val="28"/>
          <w:szCs w:val="28"/>
        </w:rPr>
        <w:t>ội đồng</w:t>
      </w:r>
      <w:r w:rsidR="00A865BA" w:rsidRPr="00014273" w:rsidDel="00232212">
        <w:rPr>
          <w:spacing w:val="-4"/>
          <w:sz w:val="28"/>
          <w:szCs w:val="28"/>
        </w:rPr>
        <w:t xml:space="preserve"> </w:t>
      </w:r>
      <w:r w:rsidR="00A865BA" w:rsidRPr="00014273">
        <w:rPr>
          <w:spacing w:val="-4"/>
          <w:sz w:val="28"/>
          <w:szCs w:val="28"/>
        </w:rPr>
        <w:t xml:space="preserve">từ </w:t>
      </w:r>
      <w:r w:rsidR="003F23DD" w:rsidRPr="00014273">
        <w:rPr>
          <w:spacing w:val="-4"/>
          <w:sz w:val="28"/>
          <w:szCs w:val="28"/>
        </w:rPr>
        <w:t>9</w:t>
      </w:r>
      <w:r w:rsidR="00A865BA" w:rsidRPr="00014273">
        <w:rPr>
          <w:spacing w:val="-4"/>
          <w:sz w:val="28"/>
          <w:szCs w:val="28"/>
        </w:rPr>
        <w:t xml:space="preserve">0 đến dưới </w:t>
      </w:r>
      <w:r w:rsidR="003F23DD" w:rsidRPr="00014273">
        <w:rPr>
          <w:spacing w:val="-4"/>
          <w:sz w:val="28"/>
          <w:szCs w:val="28"/>
        </w:rPr>
        <w:t>10</w:t>
      </w:r>
      <w:r w:rsidR="00A865BA" w:rsidRPr="00014273">
        <w:rPr>
          <w:spacing w:val="-4"/>
          <w:sz w:val="28"/>
          <w:szCs w:val="28"/>
        </w:rPr>
        <w:t xml:space="preserve">0 điểm; </w:t>
      </w:r>
    </w:p>
    <w:p w14:paraId="10C11A30" w14:textId="77777777" w:rsidR="00A865BA" w:rsidRPr="00014273" w:rsidRDefault="00077EDA" w:rsidP="00D936DB">
      <w:pPr>
        <w:widowControl w:val="0"/>
        <w:spacing w:before="120"/>
        <w:ind w:firstLine="720"/>
        <w:jc w:val="both"/>
        <w:rPr>
          <w:spacing w:val="-4"/>
          <w:sz w:val="28"/>
          <w:szCs w:val="28"/>
        </w:rPr>
      </w:pPr>
      <w:r w:rsidRPr="00014273">
        <w:rPr>
          <w:spacing w:val="-4"/>
          <w:sz w:val="28"/>
          <w:szCs w:val="28"/>
        </w:rPr>
        <w:t>b</w:t>
      </w:r>
      <w:r w:rsidRPr="00014273">
        <w:rPr>
          <w:spacing w:val="-4"/>
          <w:sz w:val="28"/>
          <w:szCs w:val="28"/>
          <w:lang w:val="vi-VN"/>
        </w:rPr>
        <w:t>3)</w:t>
      </w:r>
      <w:r w:rsidR="00A865BA" w:rsidRPr="00014273">
        <w:rPr>
          <w:spacing w:val="-4"/>
          <w:sz w:val="28"/>
          <w:szCs w:val="28"/>
        </w:rPr>
        <w:t xml:space="preserve"> Nghiệm thu với mức “Xuất sắc” nếu trung bình cộng số điểm đánh giá của thành viên </w:t>
      </w:r>
      <w:r w:rsidR="002C5283" w:rsidRPr="00014273">
        <w:rPr>
          <w:spacing w:val="-4"/>
          <w:sz w:val="28"/>
          <w:szCs w:val="28"/>
        </w:rPr>
        <w:t>H</w:t>
      </w:r>
      <w:r w:rsidR="00A865BA" w:rsidRPr="00014273">
        <w:rPr>
          <w:spacing w:val="-4"/>
          <w:sz w:val="28"/>
          <w:szCs w:val="28"/>
        </w:rPr>
        <w:t>ội đồng</w:t>
      </w:r>
      <w:r w:rsidR="00A865BA" w:rsidRPr="00014273" w:rsidDel="00232212">
        <w:rPr>
          <w:spacing w:val="-4"/>
          <w:sz w:val="28"/>
          <w:szCs w:val="28"/>
        </w:rPr>
        <w:t xml:space="preserve"> </w:t>
      </w:r>
      <w:r w:rsidR="003F23DD" w:rsidRPr="00014273">
        <w:rPr>
          <w:spacing w:val="-4"/>
          <w:sz w:val="28"/>
          <w:szCs w:val="28"/>
        </w:rPr>
        <w:t>đạt</w:t>
      </w:r>
      <w:r w:rsidR="00A865BA" w:rsidRPr="00014273">
        <w:rPr>
          <w:spacing w:val="-4"/>
          <w:sz w:val="28"/>
          <w:szCs w:val="28"/>
        </w:rPr>
        <w:t xml:space="preserve"> 100 điểm</w:t>
      </w:r>
      <w:r w:rsidR="003F23DD" w:rsidRPr="00014273">
        <w:rPr>
          <w:spacing w:val="-4"/>
          <w:sz w:val="28"/>
          <w:szCs w:val="28"/>
        </w:rPr>
        <w:t>; đồng thời sản phẩm nhiệm vụ đảm bảo yếu tố vượt trôi so với đặt hàng về số lượng, chất lượng, chủng loại sản phẩm</w:t>
      </w:r>
      <w:r w:rsidR="00A865BA" w:rsidRPr="00014273">
        <w:rPr>
          <w:spacing w:val="-4"/>
          <w:sz w:val="28"/>
          <w:szCs w:val="28"/>
        </w:rPr>
        <w:t xml:space="preserve">. </w:t>
      </w:r>
    </w:p>
    <w:p w14:paraId="5B165F9B"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3. Đối với nhiệm vụ được hội đồng đánh giá, xếp loại “Nghiệm thu” theo quy định tại điểm b khoản 2 Điều này, trong thời hạn 30 ngày kể từ ngày </w:t>
      </w:r>
      <w:r w:rsidR="002C5283" w:rsidRPr="00014273">
        <w:rPr>
          <w:spacing w:val="-4"/>
          <w:sz w:val="28"/>
          <w:szCs w:val="28"/>
        </w:rPr>
        <w:t>H</w:t>
      </w:r>
      <w:r w:rsidRPr="00014273">
        <w:rPr>
          <w:spacing w:val="-4"/>
          <w:sz w:val="28"/>
          <w:szCs w:val="28"/>
        </w:rPr>
        <w:t xml:space="preserve">ội đồng thông qua Biên bản họp, tổ chức chủ trì và chủ nhiệm nhiệm vụ có trách nhiệm hoàn thiện hồ sơ đánh giá, nghiệm thu theo kết luận của </w:t>
      </w:r>
      <w:r w:rsidR="002C5283" w:rsidRPr="00014273">
        <w:rPr>
          <w:spacing w:val="-4"/>
          <w:sz w:val="28"/>
          <w:szCs w:val="28"/>
        </w:rPr>
        <w:t>H</w:t>
      </w:r>
      <w:r w:rsidRPr="00014273">
        <w:rPr>
          <w:spacing w:val="-4"/>
          <w:sz w:val="28"/>
          <w:szCs w:val="28"/>
        </w:rPr>
        <w:t xml:space="preserve">ội đồng và nộp cho </w:t>
      </w:r>
      <w:r w:rsidR="007E1CC2" w:rsidRPr="00014273">
        <w:rPr>
          <w:spacing w:val="-4"/>
          <w:sz w:val="28"/>
          <w:szCs w:val="28"/>
        </w:rPr>
        <w:t>Tổng cục Tiêu chuẩn Đo lường Chất lượng</w:t>
      </w:r>
      <w:r w:rsidRPr="00014273">
        <w:rPr>
          <w:spacing w:val="-4"/>
          <w:sz w:val="28"/>
          <w:szCs w:val="28"/>
        </w:rPr>
        <w:t xml:space="preserve"> sau khi được Chủ tịch </w:t>
      </w:r>
      <w:r w:rsidR="002C5283" w:rsidRPr="00014273">
        <w:rPr>
          <w:spacing w:val="-4"/>
          <w:sz w:val="28"/>
          <w:szCs w:val="28"/>
        </w:rPr>
        <w:t>H</w:t>
      </w:r>
      <w:r w:rsidRPr="00014273">
        <w:rPr>
          <w:spacing w:val="-4"/>
          <w:sz w:val="28"/>
          <w:szCs w:val="28"/>
        </w:rPr>
        <w:t xml:space="preserve">ội đồng xác nhận về việc hoàn thiện hồ sơ. </w:t>
      </w:r>
    </w:p>
    <w:p w14:paraId="045E91AF"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4. Đối với nhiệm vụ được </w:t>
      </w:r>
      <w:r w:rsidR="002C5283" w:rsidRPr="00014273">
        <w:rPr>
          <w:spacing w:val="-4"/>
          <w:sz w:val="28"/>
          <w:szCs w:val="28"/>
        </w:rPr>
        <w:t>H</w:t>
      </w:r>
      <w:r w:rsidRPr="00014273">
        <w:rPr>
          <w:spacing w:val="-4"/>
          <w:sz w:val="28"/>
          <w:szCs w:val="28"/>
        </w:rPr>
        <w:t xml:space="preserve">ội đồng đánh giá, xếp loại “Không nghiệm thu” theo quy định tại điểm a khoản 2 Điều này xử lý theo quy định tại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 </w:t>
      </w:r>
    </w:p>
    <w:p w14:paraId="3B0787EB"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5. </w:t>
      </w:r>
      <w:r w:rsidR="002C5283" w:rsidRPr="00014273">
        <w:rPr>
          <w:spacing w:val="-4"/>
          <w:sz w:val="28"/>
          <w:szCs w:val="28"/>
        </w:rPr>
        <w:t>T</w:t>
      </w:r>
      <w:r w:rsidRPr="00014273">
        <w:rPr>
          <w:spacing w:val="-4"/>
          <w:sz w:val="28"/>
          <w:szCs w:val="28"/>
        </w:rPr>
        <w:t>ổ chức lấy ý kiến chuyên gia tư vấn độc lập về đánh giá, nghiệm thu kết quả thực hiện nhiệm vụ được thực hiện theo quy định tại Điều 14 và Điều 22 Thông tư số 11/2014/TT-BKHCN.</w:t>
      </w:r>
    </w:p>
    <w:p w14:paraId="2AF615B1" w14:textId="77777777" w:rsidR="00460584" w:rsidRPr="00014273" w:rsidRDefault="00460584" w:rsidP="00D936DB">
      <w:pPr>
        <w:pStyle w:val="BodyText2a"/>
        <w:widowControl w:val="0"/>
        <w:spacing w:before="120" w:after="0" w:line="240" w:lineRule="auto"/>
        <w:ind w:firstLine="720"/>
        <w:rPr>
          <w:b/>
          <w:spacing w:val="-4"/>
          <w:sz w:val="28"/>
          <w:lang w:val="vi-VN"/>
        </w:rPr>
      </w:pPr>
      <w:r w:rsidRPr="00014273">
        <w:rPr>
          <w:b/>
          <w:spacing w:val="-4"/>
          <w:sz w:val="28"/>
          <w:lang w:val="vi-VN"/>
        </w:rPr>
        <w:t xml:space="preserve">Điều </w:t>
      </w:r>
      <w:r w:rsidRPr="00014273">
        <w:rPr>
          <w:b/>
          <w:spacing w:val="-4"/>
          <w:sz w:val="28"/>
        </w:rPr>
        <w:t>4</w:t>
      </w:r>
      <w:r w:rsidR="00BF484E" w:rsidRPr="00014273">
        <w:rPr>
          <w:b/>
          <w:spacing w:val="-4"/>
          <w:sz w:val="28"/>
        </w:rPr>
        <w:t>2</w:t>
      </w:r>
      <w:r w:rsidRPr="00014273">
        <w:rPr>
          <w:b/>
          <w:spacing w:val="-4"/>
          <w:sz w:val="28"/>
          <w:lang w:val="vi-VN"/>
        </w:rPr>
        <w:t>. Công nhận kết quả thực hiện nhiệm vụ cấp quốc gia</w:t>
      </w:r>
    </w:p>
    <w:p w14:paraId="3DAB008A" w14:textId="77777777" w:rsidR="00460584" w:rsidRPr="00014273" w:rsidRDefault="00460584" w:rsidP="00D936DB">
      <w:pPr>
        <w:pStyle w:val="BodyText2a"/>
        <w:widowControl w:val="0"/>
        <w:spacing w:before="120" w:after="0" w:line="240" w:lineRule="auto"/>
        <w:ind w:firstLine="720"/>
        <w:rPr>
          <w:spacing w:val="-4"/>
          <w:sz w:val="28"/>
          <w:lang w:val="vi-VN"/>
        </w:rPr>
      </w:pPr>
      <w:r w:rsidRPr="00014273">
        <w:rPr>
          <w:spacing w:val="-4"/>
          <w:sz w:val="28"/>
          <w:lang w:val="vi-VN"/>
        </w:rPr>
        <w:t>1. Hồ sơ công nhận kết quả thực hiện nhiệm vụ, bao gồm:</w:t>
      </w:r>
    </w:p>
    <w:p w14:paraId="644094C8" w14:textId="77777777" w:rsidR="00460584" w:rsidRPr="00014273" w:rsidRDefault="00460584" w:rsidP="00D936DB">
      <w:pPr>
        <w:pStyle w:val="BodyText2a"/>
        <w:widowControl w:val="0"/>
        <w:spacing w:before="120" w:after="0" w:line="240" w:lineRule="auto"/>
        <w:ind w:firstLine="720"/>
        <w:rPr>
          <w:spacing w:val="-4"/>
          <w:sz w:val="28"/>
          <w:lang w:val="vi-VN"/>
        </w:rPr>
      </w:pPr>
      <w:r w:rsidRPr="00014273">
        <w:rPr>
          <w:spacing w:val="-4"/>
          <w:sz w:val="28"/>
          <w:lang w:val="vi-VN"/>
        </w:rPr>
        <w:t xml:space="preserve">a) Biên bản họp </w:t>
      </w:r>
      <w:r w:rsidR="002C5283" w:rsidRPr="00014273">
        <w:rPr>
          <w:spacing w:val="-4"/>
          <w:sz w:val="28"/>
          <w:lang w:val="vi-VN"/>
        </w:rPr>
        <w:t>H</w:t>
      </w:r>
      <w:r w:rsidRPr="00014273">
        <w:rPr>
          <w:spacing w:val="-4"/>
          <w:sz w:val="28"/>
          <w:lang w:val="vi-VN"/>
        </w:rPr>
        <w:t>ội đồng đánh giá, nghiệm thu;</w:t>
      </w:r>
    </w:p>
    <w:p w14:paraId="1C98B704" w14:textId="77777777" w:rsidR="00460584" w:rsidRPr="00014273" w:rsidRDefault="00460584" w:rsidP="00D936DB">
      <w:pPr>
        <w:pStyle w:val="BodyText2a"/>
        <w:widowControl w:val="0"/>
        <w:spacing w:before="120" w:after="0" w:line="240" w:lineRule="auto"/>
        <w:ind w:firstLine="720"/>
        <w:rPr>
          <w:spacing w:val="-4"/>
          <w:sz w:val="28"/>
          <w:lang w:val="vi-VN"/>
        </w:rPr>
      </w:pPr>
      <w:r w:rsidRPr="00014273">
        <w:rPr>
          <w:spacing w:val="-4"/>
          <w:sz w:val="28"/>
          <w:lang w:val="vi-VN"/>
        </w:rPr>
        <w:t>b) Bản sao giấy chứng nhận đăng ký kết quả thực hiện nhiệm vụ;</w:t>
      </w:r>
    </w:p>
    <w:p w14:paraId="29B1DFAF" w14:textId="77777777" w:rsidR="00460584" w:rsidRPr="00014273" w:rsidRDefault="00460584" w:rsidP="00D936DB">
      <w:pPr>
        <w:pStyle w:val="BodyText2a"/>
        <w:widowControl w:val="0"/>
        <w:spacing w:before="120" w:after="0" w:line="240" w:lineRule="auto"/>
        <w:ind w:firstLine="720"/>
        <w:jc w:val="both"/>
        <w:rPr>
          <w:spacing w:val="-4"/>
          <w:sz w:val="28"/>
          <w:lang w:val="vi-VN"/>
        </w:rPr>
      </w:pPr>
      <w:r w:rsidRPr="00014273">
        <w:rPr>
          <w:spacing w:val="-4"/>
          <w:sz w:val="28"/>
          <w:lang w:val="vi-VN"/>
        </w:rPr>
        <w:t>c) Báo cáo về việc hoàn thiện H</w:t>
      </w:r>
      <w:r w:rsidR="005F4F98" w:rsidRPr="00014273">
        <w:rPr>
          <w:spacing w:val="-4"/>
          <w:sz w:val="28"/>
          <w:lang w:val="vi-VN"/>
        </w:rPr>
        <w:t xml:space="preserve">ồ sơ đánh giá, nghiệm thu theo </w:t>
      </w:r>
      <w:r w:rsidR="002C5283" w:rsidRPr="00014273">
        <w:rPr>
          <w:spacing w:val="-4"/>
          <w:sz w:val="28"/>
          <w:szCs w:val="28"/>
        </w:rPr>
        <w:t>quy</w:t>
      </w:r>
      <w:r w:rsidR="002C5283" w:rsidRPr="00014273">
        <w:rPr>
          <w:spacing w:val="-4"/>
          <w:sz w:val="28"/>
          <w:szCs w:val="28"/>
          <w:lang w:val="vi-VN"/>
        </w:rPr>
        <w:t xml:space="preserve"> định tại </w:t>
      </w:r>
      <w:r w:rsidR="005F4F98" w:rsidRPr="00014273">
        <w:rPr>
          <w:strike/>
          <w:spacing w:val="-4"/>
          <w:sz w:val="28"/>
          <w:lang w:val="vi-VN"/>
        </w:rPr>
        <w:t xml:space="preserve">biểu </w:t>
      </w:r>
      <w:r w:rsidR="005F4F98" w:rsidRPr="00014273">
        <w:rPr>
          <w:spacing w:val="-4"/>
          <w:sz w:val="28"/>
          <w:lang w:val="vi-VN"/>
        </w:rPr>
        <w:t>m</w:t>
      </w:r>
      <w:r w:rsidRPr="00014273">
        <w:rPr>
          <w:spacing w:val="-4"/>
          <w:sz w:val="28"/>
          <w:lang w:val="vi-VN"/>
        </w:rPr>
        <w:t xml:space="preserve">ẫu </w:t>
      </w:r>
      <w:r w:rsidR="005F4F98" w:rsidRPr="00014273">
        <w:rPr>
          <w:spacing w:val="-4"/>
          <w:sz w:val="28"/>
          <w:szCs w:val="28"/>
        </w:rPr>
        <w:t>D8</w:t>
      </w:r>
      <w:r w:rsidRPr="00014273">
        <w:rPr>
          <w:spacing w:val="-4"/>
          <w:sz w:val="28"/>
          <w:szCs w:val="28"/>
        </w:rPr>
        <w:t>-BCHT</w:t>
      </w:r>
      <w:r w:rsidRPr="00014273">
        <w:rPr>
          <w:spacing w:val="-4"/>
          <w:sz w:val="28"/>
          <w:lang w:val="vi-VN"/>
        </w:rPr>
        <w:t xml:space="preserve"> </w:t>
      </w:r>
      <w:r w:rsidRPr="00014273">
        <w:rPr>
          <w:rFonts w:eastAsia=".VnTime"/>
          <w:bCs/>
          <w:spacing w:val="-4"/>
          <w:sz w:val="28"/>
          <w:szCs w:val="28"/>
          <w:lang w:val="vi-VN"/>
        </w:rPr>
        <w:t>ban hành kèm theo Thông tư này</w:t>
      </w:r>
      <w:r w:rsidRPr="00014273">
        <w:rPr>
          <w:spacing w:val="-4"/>
          <w:sz w:val="28"/>
          <w:lang w:val="vi-VN"/>
        </w:rPr>
        <w:t>;</w:t>
      </w:r>
    </w:p>
    <w:p w14:paraId="27DEFE23" w14:textId="77777777" w:rsidR="00460584" w:rsidRPr="00014273" w:rsidRDefault="00460584" w:rsidP="00D936DB">
      <w:pPr>
        <w:pStyle w:val="BodyText2a"/>
        <w:widowControl w:val="0"/>
        <w:spacing w:before="120" w:after="0" w:line="240" w:lineRule="auto"/>
        <w:ind w:firstLine="720"/>
        <w:rPr>
          <w:spacing w:val="-4"/>
          <w:sz w:val="28"/>
          <w:lang w:val="vi-VN"/>
        </w:rPr>
      </w:pPr>
      <w:r w:rsidRPr="00014273">
        <w:rPr>
          <w:spacing w:val="-4"/>
          <w:sz w:val="28"/>
          <w:lang w:val="vi-VN"/>
        </w:rPr>
        <w:t>d) Ý kiến của các chuyên gia hoặc tổ chức tư vấn độc lập (nếu có).</w:t>
      </w:r>
    </w:p>
    <w:p w14:paraId="30C85C15" w14:textId="77777777" w:rsidR="00460584" w:rsidRPr="00014273" w:rsidRDefault="00460584" w:rsidP="00D936DB">
      <w:pPr>
        <w:widowControl w:val="0"/>
        <w:spacing w:before="120"/>
        <w:ind w:firstLine="720"/>
        <w:jc w:val="both"/>
        <w:rPr>
          <w:spacing w:val="-4"/>
          <w:sz w:val="28"/>
          <w:szCs w:val="28"/>
        </w:rPr>
      </w:pPr>
      <w:r w:rsidRPr="00014273">
        <w:rPr>
          <w:spacing w:val="-4"/>
          <w:sz w:val="28"/>
          <w:lang w:val="vi-VN"/>
        </w:rPr>
        <w:t xml:space="preserve">2. </w:t>
      </w:r>
      <w:r w:rsidRPr="00014273">
        <w:rPr>
          <w:spacing w:val="-4"/>
          <w:sz w:val="28"/>
          <w:szCs w:val="28"/>
        </w:rPr>
        <w:t xml:space="preserve">Trong thời hạn 10 ngày làm việc kể từ ngày tiếp nhận đủ các tài liệu quy định tại khoản 1 Điều này, Tổng cục Tiêu chuẩn Đo lường Chất lượng trình Bộ trưởng Bộ Khoa học và Công nghệ xem xét, ban hành quyết định công nhận kết quả thực hiện nhiệm vụ khoa học và công nghệ cấp quốc gia thuộc Chương trình theo </w:t>
      </w:r>
      <w:r w:rsidR="002C5283" w:rsidRPr="00014273">
        <w:rPr>
          <w:spacing w:val="-4"/>
          <w:sz w:val="28"/>
          <w:szCs w:val="28"/>
        </w:rPr>
        <w:t>quy</w:t>
      </w:r>
      <w:r w:rsidR="002C5283" w:rsidRPr="00014273">
        <w:rPr>
          <w:spacing w:val="-4"/>
          <w:sz w:val="28"/>
          <w:szCs w:val="28"/>
          <w:lang w:val="vi-VN"/>
        </w:rPr>
        <w:t xml:space="preserve"> định tại </w:t>
      </w:r>
      <w:r w:rsidRPr="00014273">
        <w:rPr>
          <w:spacing w:val="-4"/>
          <w:sz w:val="28"/>
          <w:szCs w:val="28"/>
        </w:rPr>
        <w:t xml:space="preserve">Thông tư số 11/2014/TT-BKHCN. </w:t>
      </w:r>
    </w:p>
    <w:p w14:paraId="11816387" w14:textId="77777777" w:rsidR="00A865BA" w:rsidRPr="00014273" w:rsidRDefault="007E1CC2" w:rsidP="00D936DB">
      <w:pPr>
        <w:widowControl w:val="0"/>
        <w:spacing w:before="120"/>
        <w:ind w:firstLine="720"/>
        <w:jc w:val="both"/>
        <w:rPr>
          <w:b/>
          <w:spacing w:val="-4"/>
          <w:sz w:val="28"/>
          <w:szCs w:val="28"/>
        </w:rPr>
      </w:pPr>
      <w:r w:rsidRPr="00014273">
        <w:rPr>
          <w:b/>
          <w:spacing w:val="-4"/>
          <w:sz w:val="28"/>
          <w:szCs w:val="28"/>
        </w:rPr>
        <w:t xml:space="preserve">Điều </w:t>
      </w:r>
      <w:r w:rsidR="00D16FEF" w:rsidRPr="00014273">
        <w:rPr>
          <w:b/>
          <w:spacing w:val="-4"/>
          <w:sz w:val="28"/>
          <w:szCs w:val="28"/>
        </w:rPr>
        <w:t>4</w:t>
      </w:r>
      <w:r w:rsidR="00BF484E" w:rsidRPr="00014273">
        <w:rPr>
          <w:b/>
          <w:spacing w:val="-4"/>
          <w:sz w:val="28"/>
          <w:szCs w:val="28"/>
        </w:rPr>
        <w:t>3</w:t>
      </w:r>
      <w:r w:rsidR="00A865BA" w:rsidRPr="00014273">
        <w:rPr>
          <w:b/>
          <w:spacing w:val="-4"/>
          <w:sz w:val="28"/>
          <w:szCs w:val="28"/>
        </w:rPr>
        <w:t>. Thanh lý hợp đồng và xử lý tài sản sau khi kết thúc nhiệm vụ</w:t>
      </w:r>
    </w:p>
    <w:p w14:paraId="2BD3F9FA" w14:textId="77777777" w:rsidR="00A865BA" w:rsidRPr="00014273" w:rsidRDefault="00A865BA" w:rsidP="00D936DB">
      <w:pPr>
        <w:widowControl w:val="0"/>
        <w:spacing w:before="120"/>
        <w:ind w:firstLine="720"/>
        <w:jc w:val="both"/>
        <w:rPr>
          <w:spacing w:val="-4"/>
          <w:sz w:val="28"/>
          <w:szCs w:val="28"/>
        </w:rPr>
      </w:pPr>
      <w:r w:rsidRPr="00014273">
        <w:rPr>
          <w:spacing w:val="-4"/>
          <w:sz w:val="28"/>
          <w:szCs w:val="28"/>
        </w:rPr>
        <w:t xml:space="preserve">1. </w:t>
      </w:r>
      <w:r w:rsidR="007E1CC2" w:rsidRPr="00014273">
        <w:rPr>
          <w:spacing w:val="-4"/>
          <w:sz w:val="28"/>
          <w:szCs w:val="28"/>
        </w:rPr>
        <w:t xml:space="preserve">Tổng cục Tiêu chuẩn Đo lường Chất lượng </w:t>
      </w:r>
      <w:r w:rsidRPr="00014273">
        <w:rPr>
          <w:spacing w:val="-4"/>
          <w:sz w:val="28"/>
          <w:szCs w:val="28"/>
        </w:rPr>
        <w:t>tiến hành thanh lý hợp đồng thực hiện với tổ chức chủ trì và chủ nhiệm nhiệm vụ</w:t>
      </w:r>
      <w:r w:rsidR="007E1CC2" w:rsidRPr="00014273">
        <w:rPr>
          <w:spacing w:val="-4"/>
          <w:sz w:val="28"/>
          <w:szCs w:val="28"/>
        </w:rPr>
        <w:t xml:space="preserve"> </w:t>
      </w:r>
      <w:r w:rsidR="000F0B48" w:rsidRPr="00014273">
        <w:rPr>
          <w:spacing w:val="-4"/>
          <w:sz w:val="28"/>
          <w:szCs w:val="28"/>
        </w:rPr>
        <w:t>theo biểu mẫu</w:t>
      </w:r>
      <w:r w:rsidR="007E1CC2" w:rsidRPr="00014273">
        <w:rPr>
          <w:spacing w:val="-4"/>
          <w:sz w:val="28"/>
          <w:szCs w:val="28"/>
        </w:rPr>
        <w:t xml:space="preserve"> </w:t>
      </w:r>
      <w:r w:rsidR="00142677" w:rsidRPr="00014273">
        <w:rPr>
          <w:spacing w:val="-4"/>
          <w:sz w:val="28"/>
          <w:szCs w:val="28"/>
        </w:rPr>
        <w:t>D9</w:t>
      </w:r>
      <w:r w:rsidR="00D16FEF" w:rsidRPr="00014273">
        <w:rPr>
          <w:spacing w:val="-4"/>
          <w:sz w:val="28"/>
          <w:szCs w:val="28"/>
        </w:rPr>
        <w:t>-TLHĐ</w:t>
      </w:r>
      <w:r w:rsidRPr="00014273">
        <w:rPr>
          <w:spacing w:val="-4"/>
          <w:sz w:val="28"/>
          <w:szCs w:val="28"/>
        </w:rPr>
        <w:t xml:space="preserve"> ban hành kèm theo Thông tư này.</w:t>
      </w:r>
    </w:p>
    <w:p w14:paraId="7E29ADAE" w14:textId="77777777" w:rsidR="003B117A" w:rsidRPr="00014273" w:rsidRDefault="00A865BA" w:rsidP="00D936DB">
      <w:pPr>
        <w:widowControl w:val="0"/>
        <w:spacing w:before="120"/>
        <w:ind w:firstLine="720"/>
        <w:jc w:val="both"/>
        <w:rPr>
          <w:spacing w:val="-4"/>
          <w:sz w:val="28"/>
          <w:szCs w:val="28"/>
        </w:rPr>
      </w:pPr>
      <w:r w:rsidRPr="00014273">
        <w:rPr>
          <w:spacing w:val="-4"/>
          <w:sz w:val="28"/>
          <w:szCs w:val="28"/>
        </w:rPr>
        <w:t xml:space="preserve">2. Tổ chức chủ trì và chủ nhiệm nhiệm vụ có trách nhiệm quản lý, khai thác kết quả thực hiện nhiệm vụ theo quy định </w:t>
      </w:r>
      <w:r w:rsidR="002C5283" w:rsidRPr="00014273">
        <w:rPr>
          <w:spacing w:val="-4"/>
          <w:sz w:val="28"/>
          <w:szCs w:val="28"/>
        </w:rPr>
        <w:t>pháp</w:t>
      </w:r>
      <w:r w:rsidR="002C5283" w:rsidRPr="00014273">
        <w:rPr>
          <w:spacing w:val="-4"/>
          <w:sz w:val="28"/>
          <w:szCs w:val="28"/>
          <w:lang w:val="vi-VN"/>
        </w:rPr>
        <w:t xml:space="preserve"> luật</w:t>
      </w:r>
      <w:r w:rsidRPr="00014273">
        <w:rPr>
          <w:spacing w:val="-4"/>
          <w:sz w:val="28"/>
          <w:szCs w:val="28"/>
        </w:rPr>
        <w:t xml:space="preserve">. </w:t>
      </w:r>
    </w:p>
    <w:p w14:paraId="1FF8DF74" w14:textId="77777777" w:rsidR="00A865BA" w:rsidRPr="00014273" w:rsidRDefault="003B117A" w:rsidP="00D936DB">
      <w:pPr>
        <w:widowControl w:val="0"/>
        <w:spacing w:before="120"/>
        <w:ind w:firstLine="720"/>
        <w:jc w:val="both"/>
        <w:rPr>
          <w:spacing w:val="-4"/>
          <w:sz w:val="28"/>
          <w:szCs w:val="28"/>
        </w:rPr>
      </w:pPr>
      <w:r w:rsidRPr="00014273">
        <w:rPr>
          <w:spacing w:val="-4"/>
          <w:sz w:val="28"/>
          <w:szCs w:val="28"/>
        </w:rPr>
        <w:t xml:space="preserve">3. </w:t>
      </w:r>
      <w:r w:rsidR="002C5283" w:rsidRPr="00014273">
        <w:rPr>
          <w:spacing w:val="-4"/>
          <w:sz w:val="28"/>
          <w:szCs w:val="28"/>
        </w:rPr>
        <w:t>X</w:t>
      </w:r>
      <w:r w:rsidR="00A865BA" w:rsidRPr="00014273">
        <w:rPr>
          <w:spacing w:val="-4"/>
          <w:sz w:val="28"/>
          <w:szCs w:val="28"/>
        </w:rPr>
        <w:t xml:space="preserve">ử lý tài sản hình thành thông qua triển khai </w:t>
      </w:r>
      <w:r w:rsidR="002C5283" w:rsidRPr="00014273">
        <w:rPr>
          <w:spacing w:val="-4"/>
          <w:sz w:val="28"/>
          <w:szCs w:val="28"/>
        </w:rPr>
        <w:t>nhiệm</w:t>
      </w:r>
      <w:r w:rsidR="002C5283" w:rsidRPr="00014273">
        <w:rPr>
          <w:spacing w:val="-4"/>
          <w:sz w:val="28"/>
          <w:szCs w:val="28"/>
          <w:lang w:val="vi-VN"/>
        </w:rPr>
        <w:t xml:space="preserve"> vụ </w:t>
      </w:r>
      <w:r w:rsidR="00A865BA" w:rsidRPr="00014273">
        <w:rPr>
          <w:spacing w:val="-4"/>
          <w:sz w:val="28"/>
          <w:szCs w:val="28"/>
        </w:rPr>
        <w:t xml:space="preserve">thực hiện theo quy định </w:t>
      </w:r>
      <w:r w:rsidR="002C5283" w:rsidRPr="00014273">
        <w:rPr>
          <w:spacing w:val="-4"/>
          <w:sz w:val="28"/>
          <w:szCs w:val="28"/>
        </w:rPr>
        <w:t>pháp</w:t>
      </w:r>
      <w:r w:rsidR="002C5283" w:rsidRPr="00014273">
        <w:rPr>
          <w:spacing w:val="-4"/>
          <w:sz w:val="28"/>
          <w:szCs w:val="28"/>
          <w:lang w:val="vi-VN"/>
        </w:rPr>
        <w:t xml:space="preserve"> luật</w:t>
      </w:r>
      <w:r w:rsidR="00A865BA" w:rsidRPr="00014273">
        <w:rPr>
          <w:spacing w:val="-4"/>
          <w:sz w:val="28"/>
          <w:szCs w:val="28"/>
        </w:rPr>
        <w:t xml:space="preserve"> về quản lý, sử dụng tài sản hình thành thông qua việc triển khai thực hiện nhiệm vụ khoa học và công nghệ sử dụng vốn nhà nước.</w:t>
      </w:r>
    </w:p>
    <w:p w14:paraId="29A126B4" w14:textId="77777777" w:rsidR="003B117A" w:rsidRPr="00014273" w:rsidRDefault="003B117A" w:rsidP="00D936DB">
      <w:pPr>
        <w:widowControl w:val="0"/>
        <w:spacing w:before="120"/>
        <w:ind w:firstLine="720"/>
        <w:jc w:val="both"/>
        <w:rPr>
          <w:spacing w:val="-4"/>
          <w:sz w:val="28"/>
          <w:szCs w:val="28"/>
        </w:rPr>
      </w:pPr>
      <w:r w:rsidRPr="00014273">
        <w:rPr>
          <w:spacing w:val="-4"/>
          <w:sz w:val="28"/>
          <w:szCs w:val="28"/>
        </w:rPr>
        <w:t>4. Bộ trưởng Bộ Khoa học và Công nghệ</w:t>
      </w:r>
      <w:r w:rsidR="000F0B48" w:rsidRPr="00014273">
        <w:rPr>
          <w:spacing w:val="-4"/>
          <w:sz w:val="28"/>
          <w:szCs w:val="28"/>
        </w:rPr>
        <w:t xml:space="preserve"> phân cấp</w:t>
      </w:r>
      <w:r w:rsidR="003664B5" w:rsidRPr="00014273">
        <w:rPr>
          <w:spacing w:val="-4"/>
          <w:sz w:val="28"/>
          <w:szCs w:val="28"/>
        </w:rPr>
        <w:t xml:space="preserve"> </w:t>
      </w:r>
      <w:r w:rsidRPr="00014273">
        <w:rPr>
          <w:spacing w:val="-4"/>
          <w:sz w:val="28"/>
          <w:szCs w:val="28"/>
        </w:rPr>
        <w:t>cho Tổng cục trưởng Tổng cục Tiêu chuẩn Đo lường Chất lượng</w:t>
      </w:r>
      <w:r w:rsidR="000F0B48" w:rsidRPr="00014273">
        <w:rPr>
          <w:spacing w:val="-4"/>
          <w:sz w:val="28"/>
          <w:szCs w:val="28"/>
        </w:rPr>
        <w:t xml:space="preserve"> giao</w:t>
      </w:r>
      <w:r w:rsidR="003664B5" w:rsidRPr="00014273">
        <w:rPr>
          <w:spacing w:val="-4"/>
          <w:sz w:val="28"/>
          <w:szCs w:val="28"/>
        </w:rPr>
        <w:t xml:space="preserve"> </w:t>
      </w:r>
      <w:r w:rsidRPr="00014273">
        <w:rPr>
          <w:spacing w:val="-4"/>
          <w:sz w:val="28"/>
          <w:szCs w:val="28"/>
        </w:rPr>
        <w:t xml:space="preserve">quyền quản lý, sử dụng tài sản </w:t>
      </w:r>
      <w:r w:rsidR="00986E3A" w:rsidRPr="00014273">
        <w:rPr>
          <w:spacing w:val="-4"/>
          <w:sz w:val="28"/>
          <w:szCs w:val="28"/>
        </w:rPr>
        <w:t>được hình thành thông qua việc triển khai</w:t>
      </w:r>
      <w:r w:rsidRPr="00014273">
        <w:rPr>
          <w:spacing w:val="-4"/>
          <w:sz w:val="28"/>
          <w:szCs w:val="28"/>
        </w:rPr>
        <w:t xml:space="preserve"> nhiệm vụ </w:t>
      </w:r>
      <w:r w:rsidR="00986E3A" w:rsidRPr="00014273">
        <w:rPr>
          <w:spacing w:val="-4"/>
          <w:sz w:val="28"/>
          <w:szCs w:val="28"/>
        </w:rPr>
        <w:t xml:space="preserve">cho tổ chức chủ trì nhiệm vụ là đơn vị dự toán trực thuộc Bộ Khoa học và Công nghệ </w:t>
      </w:r>
      <w:r w:rsidRPr="00014273">
        <w:rPr>
          <w:spacing w:val="-4"/>
          <w:sz w:val="28"/>
          <w:szCs w:val="28"/>
        </w:rPr>
        <w:t xml:space="preserve">theo quy định </w:t>
      </w:r>
      <w:r w:rsidR="002C5283" w:rsidRPr="00014273">
        <w:rPr>
          <w:spacing w:val="-4"/>
          <w:sz w:val="28"/>
          <w:szCs w:val="28"/>
        </w:rPr>
        <w:t>pháp</w:t>
      </w:r>
      <w:r w:rsidR="002C5283" w:rsidRPr="00014273">
        <w:rPr>
          <w:spacing w:val="-4"/>
          <w:sz w:val="28"/>
          <w:szCs w:val="28"/>
          <w:lang w:val="vi-VN"/>
        </w:rPr>
        <w:t xml:space="preserve"> luật</w:t>
      </w:r>
      <w:r w:rsidRPr="00014273">
        <w:rPr>
          <w:spacing w:val="-4"/>
          <w:sz w:val="28"/>
          <w:szCs w:val="28"/>
        </w:rPr>
        <w:t>.</w:t>
      </w:r>
    </w:p>
    <w:p w14:paraId="26569EC2" w14:textId="77777777" w:rsidR="00E20110" w:rsidRPr="00014273" w:rsidRDefault="00E20110" w:rsidP="00D936DB">
      <w:pPr>
        <w:widowControl w:val="0"/>
        <w:spacing w:before="120"/>
        <w:jc w:val="center"/>
        <w:rPr>
          <w:b/>
          <w:spacing w:val="-4"/>
          <w:sz w:val="28"/>
          <w:szCs w:val="28"/>
        </w:rPr>
      </w:pPr>
      <w:r w:rsidRPr="00014273">
        <w:rPr>
          <w:b/>
          <w:spacing w:val="-4"/>
          <w:sz w:val="28"/>
          <w:szCs w:val="28"/>
        </w:rPr>
        <w:t xml:space="preserve">Chương </w:t>
      </w:r>
      <w:r w:rsidR="007A4646" w:rsidRPr="00014273">
        <w:rPr>
          <w:b/>
          <w:spacing w:val="-4"/>
          <w:sz w:val="28"/>
          <w:szCs w:val="28"/>
        </w:rPr>
        <w:t>I</w:t>
      </w:r>
      <w:r w:rsidRPr="00014273">
        <w:rPr>
          <w:b/>
          <w:spacing w:val="-4"/>
          <w:sz w:val="28"/>
          <w:szCs w:val="28"/>
        </w:rPr>
        <w:t>V</w:t>
      </w:r>
    </w:p>
    <w:p w14:paraId="64154A5F" w14:textId="77777777" w:rsidR="00E20110" w:rsidRPr="00014273" w:rsidRDefault="009113C7" w:rsidP="00D936DB">
      <w:pPr>
        <w:widowControl w:val="0"/>
        <w:spacing w:before="120"/>
        <w:jc w:val="center"/>
        <w:rPr>
          <w:b/>
          <w:spacing w:val="-4"/>
          <w:sz w:val="28"/>
          <w:szCs w:val="28"/>
        </w:rPr>
      </w:pPr>
      <w:r w:rsidRPr="00014273">
        <w:rPr>
          <w:b/>
          <w:spacing w:val="-4"/>
          <w:sz w:val="28"/>
          <w:szCs w:val="28"/>
        </w:rPr>
        <w:t>TỔ CHỨC THỰC HIỆN</w:t>
      </w:r>
    </w:p>
    <w:p w14:paraId="1FD30CCF" w14:textId="77777777" w:rsidR="00BF1547" w:rsidRPr="00014273" w:rsidRDefault="00BF1547" w:rsidP="00D936DB">
      <w:pPr>
        <w:pStyle w:val="Normal1"/>
        <w:widowControl w:val="0"/>
        <w:spacing w:before="120"/>
        <w:ind w:firstLine="709"/>
        <w:jc w:val="both"/>
        <w:rPr>
          <w:color w:val="auto"/>
          <w:spacing w:val="-4"/>
        </w:rPr>
      </w:pPr>
      <w:r w:rsidRPr="00014273">
        <w:rPr>
          <w:b/>
          <w:color w:val="auto"/>
          <w:spacing w:val="-4"/>
        </w:rPr>
        <w:t xml:space="preserve">Điều </w:t>
      </w:r>
      <w:r w:rsidRPr="00014273">
        <w:rPr>
          <w:b/>
          <w:color w:val="auto"/>
          <w:spacing w:val="-4"/>
          <w:lang w:val="en-US"/>
        </w:rPr>
        <w:t>4</w:t>
      </w:r>
      <w:r w:rsidR="00BF484E" w:rsidRPr="00014273">
        <w:rPr>
          <w:b/>
          <w:color w:val="auto"/>
          <w:spacing w:val="-4"/>
          <w:lang w:val="en-US"/>
        </w:rPr>
        <w:t>4</w:t>
      </w:r>
      <w:r w:rsidRPr="00014273">
        <w:rPr>
          <w:b/>
          <w:color w:val="auto"/>
          <w:spacing w:val="-4"/>
        </w:rPr>
        <w:t>. Điều khoản chuyển tiếp</w:t>
      </w:r>
    </w:p>
    <w:p w14:paraId="7E9F230F" w14:textId="77777777" w:rsidR="00BF1547" w:rsidRPr="00014273" w:rsidRDefault="00BF1547" w:rsidP="00D936DB">
      <w:pPr>
        <w:widowControl w:val="0"/>
        <w:spacing w:before="120"/>
        <w:ind w:firstLine="720"/>
        <w:jc w:val="both"/>
        <w:rPr>
          <w:spacing w:val="-4"/>
          <w:sz w:val="28"/>
          <w:szCs w:val="28"/>
        </w:rPr>
      </w:pPr>
      <w:r w:rsidRPr="00014273">
        <w:rPr>
          <w:spacing w:val="-4"/>
          <w:sz w:val="28"/>
          <w:szCs w:val="28"/>
        </w:rPr>
        <w:t xml:space="preserve">Các nhiệm vụ cấp quốc gia đã đăng thông báo tuyển chọn trước ngày thông tư này có hiệu lực </w:t>
      </w:r>
      <w:r w:rsidR="002C5283" w:rsidRPr="00014273">
        <w:rPr>
          <w:spacing w:val="-4"/>
          <w:sz w:val="28"/>
          <w:szCs w:val="28"/>
        </w:rPr>
        <w:t>thi</w:t>
      </w:r>
      <w:r w:rsidR="002C5283" w:rsidRPr="00014273">
        <w:rPr>
          <w:spacing w:val="-4"/>
          <w:sz w:val="28"/>
          <w:szCs w:val="28"/>
          <w:lang w:val="vi-VN"/>
        </w:rPr>
        <w:t xml:space="preserve"> hành </w:t>
      </w:r>
      <w:r w:rsidR="002C5283" w:rsidRPr="00014273">
        <w:rPr>
          <w:spacing w:val="-4"/>
          <w:sz w:val="28"/>
          <w:szCs w:val="28"/>
        </w:rPr>
        <w:t>tiếp</w:t>
      </w:r>
      <w:r w:rsidR="002C5283" w:rsidRPr="00014273">
        <w:rPr>
          <w:spacing w:val="-4"/>
          <w:sz w:val="28"/>
          <w:szCs w:val="28"/>
          <w:lang w:val="vi-VN"/>
        </w:rPr>
        <w:t xml:space="preserve"> tục</w:t>
      </w:r>
      <w:r w:rsidRPr="00014273">
        <w:rPr>
          <w:spacing w:val="-4"/>
          <w:sz w:val="28"/>
          <w:szCs w:val="28"/>
        </w:rPr>
        <w:t xml:space="preserve"> áp dụng theo các quy định về quản lý nhiệm vụ </w:t>
      </w:r>
      <w:r w:rsidRPr="00014273">
        <w:rPr>
          <w:iCs/>
          <w:spacing w:val="-4"/>
          <w:sz w:val="28"/>
          <w:szCs w:val="28"/>
        </w:rPr>
        <w:t>khoa học và công nghệ</w:t>
      </w:r>
      <w:r w:rsidRPr="00014273">
        <w:rPr>
          <w:spacing w:val="-4"/>
          <w:sz w:val="28"/>
          <w:szCs w:val="28"/>
        </w:rPr>
        <w:t xml:space="preserve"> cấp quốc gia sử dụng ngân sách nhà nước</w:t>
      </w:r>
      <w:r w:rsidR="005949B6" w:rsidRPr="00014273">
        <w:rPr>
          <w:spacing w:val="-4"/>
          <w:sz w:val="28"/>
          <w:szCs w:val="28"/>
        </w:rPr>
        <w:t>.</w:t>
      </w:r>
    </w:p>
    <w:p w14:paraId="3A10E9B1" w14:textId="77777777" w:rsidR="00B044EB" w:rsidRPr="00014273" w:rsidRDefault="00E27736" w:rsidP="00D936DB">
      <w:pPr>
        <w:widowControl w:val="0"/>
        <w:spacing w:before="120"/>
        <w:ind w:firstLine="720"/>
        <w:jc w:val="both"/>
        <w:rPr>
          <w:b/>
          <w:spacing w:val="-4"/>
          <w:sz w:val="28"/>
          <w:szCs w:val="28"/>
        </w:rPr>
      </w:pPr>
      <w:r w:rsidRPr="00014273">
        <w:rPr>
          <w:b/>
          <w:spacing w:val="-4"/>
          <w:sz w:val="28"/>
          <w:szCs w:val="28"/>
        </w:rPr>
        <w:t>Điều 4</w:t>
      </w:r>
      <w:r w:rsidR="00BF484E" w:rsidRPr="00014273">
        <w:rPr>
          <w:b/>
          <w:spacing w:val="-4"/>
          <w:sz w:val="28"/>
          <w:szCs w:val="28"/>
        </w:rPr>
        <w:t>5</w:t>
      </w:r>
      <w:r w:rsidR="00B044EB" w:rsidRPr="00014273">
        <w:rPr>
          <w:b/>
          <w:spacing w:val="-4"/>
          <w:sz w:val="28"/>
          <w:szCs w:val="28"/>
        </w:rPr>
        <w:t>. Hiệu lực thi hành</w:t>
      </w:r>
    </w:p>
    <w:p w14:paraId="35E1ECDD" w14:textId="77777777" w:rsidR="00B044EB" w:rsidRPr="00014273" w:rsidRDefault="00BF1547" w:rsidP="00D936DB">
      <w:pPr>
        <w:widowControl w:val="0"/>
        <w:spacing w:before="120"/>
        <w:ind w:firstLine="720"/>
        <w:jc w:val="both"/>
        <w:rPr>
          <w:spacing w:val="-4"/>
          <w:sz w:val="28"/>
          <w:szCs w:val="28"/>
        </w:rPr>
      </w:pPr>
      <w:r w:rsidRPr="00014273">
        <w:rPr>
          <w:spacing w:val="-4"/>
          <w:sz w:val="28"/>
          <w:szCs w:val="28"/>
        </w:rPr>
        <w:t xml:space="preserve">1. </w:t>
      </w:r>
      <w:r w:rsidR="00B044EB" w:rsidRPr="00014273">
        <w:rPr>
          <w:spacing w:val="-4"/>
          <w:sz w:val="28"/>
          <w:szCs w:val="28"/>
        </w:rPr>
        <w:t>Thông tư này có hiệu lực thi hành từ ngày….tháng….năm 2021.</w:t>
      </w:r>
    </w:p>
    <w:p w14:paraId="3748B1A7" w14:textId="77777777" w:rsidR="00BF1547" w:rsidRPr="00014273" w:rsidRDefault="00BF1547" w:rsidP="00D936DB">
      <w:pPr>
        <w:widowControl w:val="0"/>
        <w:spacing w:before="120"/>
        <w:ind w:firstLine="720"/>
        <w:jc w:val="both"/>
        <w:rPr>
          <w:spacing w:val="-4"/>
          <w:sz w:val="28"/>
          <w:szCs w:val="28"/>
        </w:rPr>
      </w:pPr>
      <w:r w:rsidRPr="00014273">
        <w:rPr>
          <w:spacing w:val="-4"/>
          <w:sz w:val="28"/>
          <w:szCs w:val="28"/>
        </w:rPr>
        <w:t>2. Khi các văn bản được viện dẫn tại Thông tư này được sửa đổi, bổ sung hoặc thay thế mới thì sẽ thực hiện theo quy định tại văn bản mới được ban hành.</w:t>
      </w:r>
    </w:p>
    <w:p w14:paraId="7AD42590" w14:textId="77777777" w:rsidR="007C5867" w:rsidRPr="00014273" w:rsidRDefault="00BF1547" w:rsidP="00D936DB">
      <w:pPr>
        <w:widowControl w:val="0"/>
        <w:spacing w:before="120"/>
        <w:ind w:left="107" w:firstLine="613"/>
        <w:jc w:val="both"/>
        <w:rPr>
          <w:b/>
          <w:spacing w:val="-4"/>
          <w:sz w:val="28"/>
          <w:szCs w:val="28"/>
        </w:rPr>
      </w:pPr>
      <w:r w:rsidRPr="00014273">
        <w:rPr>
          <w:spacing w:val="-4"/>
          <w:sz w:val="28"/>
          <w:szCs w:val="28"/>
        </w:rPr>
        <w:t>3</w:t>
      </w:r>
      <w:r w:rsidR="007C5867" w:rsidRPr="00014273">
        <w:rPr>
          <w:spacing w:val="-4"/>
          <w:sz w:val="28"/>
          <w:szCs w:val="28"/>
        </w:rPr>
        <w:t>. Các bộ, ngành, địa phương có thể vận dụng hướng dẫn tại Thông tư này ban hành các quy định về quản lý nhiệm vụ khoa học và công nghệ cấp bộ, cấp tỉnh thuộc Chương trình thuộc phạm vi quản lý của mình.</w:t>
      </w:r>
    </w:p>
    <w:p w14:paraId="37B1F39C" w14:textId="77777777" w:rsidR="007C5867" w:rsidRPr="00014273" w:rsidRDefault="00BF1547" w:rsidP="00D936DB">
      <w:pPr>
        <w:widowControl w:val="0"/>
        <w:spacing w:before="120"/>
        <w:ind w:firstLine="720"/>
        <w:jc w:val="both"/>
        <w:rPr>
          <w:spacing w:val="-4"/>
          <w:sz w:val="28"/>
          <w:szCs w:val="28"/>
        </w:rPr>
      </w:pPr>
      <w:r w:rsidRPr="00014273">
        <w:rPr>
          <w:spacing w:val="-4"/>
          <w:sz w:val="28"/>
          <w:szCs w:val="28"/>
        </w:rPr>
        <w:t>4</w:t>
      </w:r>
      <w:r w:rsidR="007C5867" w:rsidRPr="00014273">
        <w:rPr>
          <w:spacing w:val="-4"/>
          <w:sz w:val="28"/>
          <w:szCs w:val="28"/>
        </w:rPr>
        <w:t xml:space="preserve">. </w:t>
      </w:r>
      <w:r w:rsidR="007C5867" w:rsidRPr="00014273">
        <w:rPr>
          <w:spacing w:val="-4"/>
          <w:sz w:val="28"/>
          <w:szCs w:val="28"/>
          <w:lang w:val="vi-VN"/>
        </w:rPr>
        <w:t xml:space="preserve">Trong quá trình thực hiện nếu phát sinh vướng mắc, đề nghị các cơ quan, tổ chức, cá nhân phản ánh kịp thời về Bộ Khoa học và Công nghệ để nghiên cứu, sửa đổi bổ sung./. </w:t>
      </w:r>
    </w:p>
    <w:p w14:paraId="40DB6989" w14:textId="77777777" w:rsidR="001956BC" w:rsidRPr="00014273" w:rsidRDefault="001956BC" w:rsidP="00D936DB">
      <w:pPr>
        <w:widowControl w:val="0"/>
        <w:rPr>
          <w:spacing w:val="-4"/>
          <w:sz w:val="28"/>
          <w:szCs w:val="28"/>
        </w:rPr>
      </w:pPr>
    </w:p>
    <w:tbl>
      <w:tblPr>
        <w:tblW w:w="0" w:type="auto"/>
        <w:tblInd w:w="108" w:type="dxa"/>
        <w:tblLook w:val="01E0" w:firstRow="1" w:lastRow="1" w:firstColumn="1" w:lastColumn="1" w:noHBand="0" w:noVBand="0"/>
      </w:tblPr>
      <w:tblGrid>
        <w:gridCol w:w="4320"/>
        <w:gridCol w:w="4752"/>
      </w:tblGrid>
      <w:tr w:rsidR="00014273" w:rsidRPr="00014273" w14:paraId="2D9BEC9D" w14:textId="77777777" w:rsidTr="002B58EE">
        <w:tc>
          <w:tcPr>
            <w:tcW w:w="4320" w:type="dxa"/>
          </w:tcPr>
          <w:p w14:paraId="3C6C79A6" w14:textId="77777777" w:rsidR="003B7BB2" w:rsidRPr="00014273" w:rsidRDefault="001956BC" w:rsidP="00D936DB">
            <w:pPr>
              <w:widowControl w:val="0"/>
              <w:rPr>
                <w:spacing w:val="-4"/>
                <w:sz w:val="22"/>
                <w:szCs w:val="22"/>
              </w:rPr>
            </w:pPr>
            <w:r w:rsidRPr="00014273">
              <w:rPr>
                <w:b/>
                <w:i/>
                <w:spacing w:val="-4"/>
              </w:rPr>
              <w:t>Nơi nhận:</w:t>
            </w:r>
            <w:r w:rsidRPr="00014273">
              <w:rPr>
                <w:b/>
                <w:i/>
                <w:spacing w:val="-4"/>
              </w:rPr>
              <w:br/>
            </w:r>
            <w:r w:rsidR="007C5867" w:rsidRPr="00014273">
              <w:rPr>
                <w:spacing w:val="-4"/>
                <w:sz w:val="22"/>
                <w:szCs w:val="22"/>
              </w:rPr>
              <w:t>- Thủ tướng, các Phó Thủ tướng Chính phủ;</w:t>
            </w:r>
            <w:r w:rsidR="007C5867" w:rsidRPr="00014273">
              <w:rPr>
                <w:spacing w:val="-4"/>
                <w:sz w:val="22"/>
                <w:szCs w:val="22"/>
              </w:rPr>
              <w:br/>
              <w:t>- Văn phòng Trung ương và các Ban của Đảng;</w:t>
            </w:r>
            <w:r w:rsidR="007C5867" w:rsidRPr="00014273">
              <w:rPr>
                <w:spacing w:val="-4"/>
                <w:sz w:val="22"/>
                <w:szCs w:val="22"/>
              </w:rPr>
              <w:br/>
              <w:t>- Văn phòng Chủ tịch nước, Văn phòng Quốc hội;</w:t>
            </w:r>
            <w:r w:rsidR="007C5867" w:rsidRPr="00014273">
              <w:rPr>
                <w:spacing w:val="-4"/>
                <w:sz w:val="22"/>
                <w:szCs w:val="22"/>
              </w:rPr>
              <w:br/>
              <w:t>- Hội đồng dân tộc và các Ủy ban của Quốc hội;</w:t>
            </w:r>
            <w:r w:rsidR="007C5867" w:rsidRPr="00014273">
              <w:rPr>
                <w:spacing w:val="-4"/>
                <w:sz w:val="22"/>
                <w:szCs w:val="22"/>
              </w:rPr>
              <w:br/>
              <w:t>- Các Bộ, cơ quan ngang Bộ, cơ quan thuộc Chính phủ;</w:t>
            </w:r>
            <w:r w:rsidR="007C5867" w:rsidRPr="00014273">
              <w:rPr>
                <w:spacing w:val="-4"/>
                <w:sz w:val="22"/>
                <w:szCs w:val="22"/>
              </w:rPr>
              <w:br/>
              <w:t xml:space="preserve">- Văn phòng Ban Chỉ đạo phòng chống tham </w:t>
            </w:r>
            <w:bookmarkStart w:id="7" w:name="_GoBack"/>
            <w:bookmarkEnd w:id="7"/>
            <w:r w:rsidR="007C5867" w:rsidRPr="00014273">
              <w:rPr>
                <w:spacing w:val="-4"/>
                <w:sz w:val="22"/>
                <w:szCs w:val="22"/>
              </w:rPr>
              <w:t>nhũng Trung ương;</w:t>
            </w:r>
            <w:r w:rsidR="007C5867" w:rsidRPr="00014273">
              <w:rPr>
                <w:spacing w:val="-4"/>
                <w:sz w:val="22"/>
                <w:szCs w:val="22"/>
              </w:rPr>
              <w:br/>
              <w:t>- Viện Kiểm sát nhân dân tối cao;</w:t>
            </w:r>
            <w:r w:rsidR="007C5867" w:rsidRPr="00014273">
              <w:rPr>
                <w:spacing w:val="-4"/>
                <w:sz w:val="22"/>
                <w:szCs w:val="22"/>
              </w:rPr>
              <w:br/>
              <w:t>- Tòa án nhân dân tối cao;</w:t>
            </w:r>
            <w:r w:rsidR="007C5867" w:rsidRPr="00014273">
              <w:rPr>
                <w:spacing w:val="-4"/>
                <w:sz w:val="22"/>
                <w:szCs w:val="22"/>
              </w:rPr>
              <w:br/>
              <w:t>- Kiểm toán nhà nước;</w:t>
            </w:r>
            <w:r w:rsidR="007C5867" w:rsidRPr="00014273">
              <w:rPr>
                <w:spacing w:val="-4"/>
                <w:sz w:val="22"/>
                <w:szCs w:val="22"/>
              </w:rPr>
              <w:br/>
              <w:t>- UBTW Mặt trận Tổ quốc Việt Nam;</w:t>
            </w:r>
            <w:r w:rsidR="007C5867" w:rsidRPr="00014273">
              <w:rPr>
                <w:spacing w:val="-4"/>
                <w:sz w:val="22"/>
                <w:szCs w:val="22"/>
              </w:rPr>
              <w:br/>
              <w:t>- Tổng Liên đoàn Lao động Việt Nam;</w:t>
            </w:r>
            <w:r w:rsidR="007C5867" w:rsidRPr="00014273">
              <w:rPr>
                <w:spacing w:val="-4"/>
                <w:sz w:val="22"/>
                <w:szCs w:val="22"/>
              </w:rPr>
              <w:br/>
              <w:t>- Phòng Thương mại và Công nghiệp Việt Nam</w:t>
            </w:r>
            <w:r w:rsidR="003B7BB2" w:rsidRPr="00014273">
              <w:rPr>
                <w:spacing w:val="-4"/>
                <w:sz w:val="22"/>
                <w:szCs w:val="22"/>
              </w:rPr>
              <w:t>;</w:t>
            </w:r>
          </w:p>
          <w:p w14:paraId="288396B8" w14:textId="77777777" w:rsidR="003B7BB2" w:rsidRPr="00014273" w:rsidRDefault="003B7BB2" w:rsidP="00D936DB">
            <w:pPr>
              <w:widowControl w:val="0"/>
              <w:rPr>
                <w:spacing w:val="-4"/>
                <w:sz w:val="22"/>
                <w:szCs w:val="22"/>
              </w:rPr>
            </w:pPr>
            <w:r w:rsidRPr="00014273">
              <w:rPr>
                <w:spacing w:val="-4"/>
                <w:sz w:val="22"/>
                <w:szCs w:val="22"/>
              </w:rPr>
              <w:t>- Liên minh các HTX Việt Nam;</w:t>
            </w:r>
            <w:r w:rsidR="007C5867" w:rsidRPr="00014273">
              <w:rPr>
                <w:spacing w:val="-4"/>
                <w:sz w:val="22"/>
                <w:szCs w:val="22"/>
              </w:rPr>
              <w:br/>
              <w:t xml:space="preserve">- </w:t>
            </w:r>
            <w:r w:rsidRPr="00014273">
              <w:rPr>
                <w:spacing w:val="-4"/>
                <w:sz w:val="22"/>
                <w:szCs w:val="22"/>
              </w:rPr>
              <w:t>Hiệp hội các doanh nghiệp vừa và nhỏ Việt Nam;</w:t>
            </w:r>
          </w:p>
          <w:p w14:paraId="5B39DA46" w14:textId="77777777" w:rsidR="001956BC" w:rsidRPr="00014273" w:rsidRDefault="003B7BB2" w:rsidP="00D936DB">
            <w:pPr>
              <w:widowControl w:val="0"/>
              <w:rPr>
                <w:spacing w:val="-4"/>
              </w:rPr>
            </w:pPr>
            <w:r w:rsidRPr="00014273">
              <w:rPr>
                <w:spacing w:val="-4"/>
                <w:sz w:val="22"/>
                <w:szCs w:val="22"/>
              </w:rPr>
              <w:t xml:space="preserve">- </w:t>
            </w:r>
            <w:r w:rsidR="007C5867" w:rsidRPr="00014273">
              <w:rPr>
                <w:spacing w:val="-4"/>
                <w:sz w:val="22"/>
                <w:szCs w:val="22"/>
              </w:rPr>
              <w:t>Công báo;</w:t>
            </w:r>
            <w:r w:rsidR="007C5867" w:rsidRPr="00014273">
              <w:rPr>
                <w:spacing w:val="-4"/>
                <w:sz w:val="22"/>
                <w:szCs w:val="22"/>
              </w:rPr>
              <w:br/>
              <w:t>- Cục Kiểm tra văn bản QPPL (Bộ Tư pháp);</w:t>
            </w:r>
            <w:r w:rsidR="007C5867" w:rsidRPr="00014273">
              <w:rPr>
                <w:spacing w:val="-4"/>
                <w:sz w:val="22"/>
                <w:szCs w:val="22"/>
              </w:rPr>
              <w:br/>
              <w:t>- Cổng Thông tin điện tử Chính phủ;</w:t>
            </w:r>
            <w:r w:rsidR="007C5867" w:rsidRPr="00014273">
              <w:rPr>
                <w:spacing w:val="-4"/>
                <w:sz w:val="22"/>
                <w:szCs w:val="22"/>
              </w:rPr>
              <w:br/>
              <w:t>- Website Bộ Khoa học và Công nghệ;</w:t>
            </w:r>
            <w:r w:rsidR="007C5867" w:rsidRPr="00014273">
              <w:rPr>
                <w:spacing w:val="-4"/>
                <w:sz w:val="22"/>
                <w:szCs w:val="22"/>
              </w:rPr>
              <w:br/>
            </w:r>
            <w:r w:rsidR="00AC5387" w:rsidRPr="00014273">
              <w:rPr>
                <w:spacing w:val="-4"/>
                <w:sz w:val="22"/>
                <w:szCs w:val="22"/>
              </w:rPr>
              <w:t>- Lưu: VT, TĐC</w:t>
            </w:r>
            <w:r w:rsidR="001956BC" w:rsidRPr="00014273">
              <w:rPr>
                <w:spacing w:val="-4"/>
                <w:sz w:val="22"/>
                <w:szCs w:val="22"/>
              </w:rPr>
              <w:t>, PC.</w:t>
            </w:r>
          </w:p>
        </w:tc>
        <w:tc>
          <w:tcPr>
            <w:tcW w:w="4752" w:type="dxa"/>
          </w:tcPr>
          <w:p w14:paraId="55778991" w14:textId="77777777" w:rsidR="00AC5387" w:rsidRPr="00014273" w:rsidRDefault="001956BC" w:rsidP="00D936DB">
            <w:pPr>
              <w:widowControl w:val="0"/>
              <w:jc w:val="center"/>
              <w:rPr>
                <w:b/>
                <w:spacing w:val="-4"/>
                <w:sz w:val="28"/>
                <w:szCs w:val="28"/>
              </w:rPr>
            </w:pPr>
            <w:r w:rsidRPr="00014273">
              <w:rPr>
                <w:b/>
                <w:spacing w:val="-4"/>
                <w:sz w:val="28"/>
                <w:szCs w:val="28"/>
              </w:rPr>
              <w:t>KT. BỘ TRƯỞNG</w:t>
            </w:r>
            <w:r w:rsidRPr="00014273">
              <w:rPr>
                <w:b/>
                <w:spacing w:val="-4"/>
                <w:sz w:val="28"/>
                <w:szCs w:val="28"/>
              </w:rPr>
              <w:br/>
              <w:t>THỨ TRƯỞNG</w:t>
            </w:r>
            <w:r w:rsidRPr="00014273">
              <w:rPr>
                <w:b/>
                <w:spacing w:val="-4"/>
                <w:sz w:val="28"/>
                <w:szCs w:val="28"/>
              </w:rPr>
              <w:br/>
            </w:r>
            <w:r w:rsidRPr="00014273">
              <w:rPr>
                <w:b/>
                <w:spacing w:val="-4"/>
                <w:sz w:val="28"/>
                <w:szCs w:val="28"/>
              </w:rPr>
              <w:br/>
            </w:r>
            <w:r w:rsidRPr="00014273">
              <w:rPr>
                <w:b/>
                <w:spacing w:val="-4"/>
                <w:sz w:val="28"/>
                <w:szCs w:val="28"/>
              </w:rPr>
              <w:br/>
            </w:r>
            <w:r w:rsidRPr="00014273">
              <w:rPr>
                <w:b/>
                <w:spacing w:val="-4"/>
                <w:sz w:val="28"/>
                <w:szCs w:val="28"/>
              </w:rPr>
              <w:br/>
            </w:r>
          </w:p>
          <w:p w14:paraId="65E56D38" w14:textId="77777777" w:rsidR="001956BC" w:rsidRPr="00014273" w:rsidRDefault="001956BC" w:rsidP="00D936DB">
            <w:pPr>
              <w:widowControl w:val="0"/>
              <w:jc w:val="center"/>
              <w:rPr>
                <w:b/>
                <w:spacing w:val="-4"/>
                <w:sz w:val="28"/>
                <w:szCs w:val="28"/>
              </w:rPr>
            </w:pPr>
            <w:r w:rsidRPr="00014273">
              <w:rPr>
                <w:b/>
                <w:spacing w:val="-4"/>
                <w:sz w:val="28"/>
                <w:szCs w:val="28"/>
              </w:rPr>
              <w:br/>
            </w:r>
            <w:r w:rsidR="00AC5387" w:rsidRPr="00014273">
              <w:rPr>
                <w:b/>
                <w:spacing w:val="-4"/>
                <w:sz w:val="28"/>
                <w:szCs w:val="28"/>
              </w:rPr>
              <w:t>Lê Xuân Định</w:t>
            </w:r>
          </w:p>
        </w:tc>
      </w:tr>
    </w:tbl>
    <w:p w14:paraId="51D112C2" w14:textId="77777777" w:rsidR="0070401D" w:rsidRPr="00014273" w:rsidRDefault="0070401D" w:rsidP="00D936DB">
      <w:pPr>
        <w:pStyle w:val="Header"/>
        <w:widowControl w:val="0"/>
        <w:spacing w:before="120" w:after="120"/>
        <w:ind w:firstLine="720"/>
        <w:jc w:val="right"/>
        <w:rPr>
          <w:i/>
          <w:spacing w:val="-4"/>
          <w:sz w:val="28"/>
          <w:szCs w:val="28"/>
        </w:rPr>
      </w:pPr>
    </w:p>
    <w:sectPr w:rsidR="0070401D" w:rsidRPr="00014273" w:rsidSect="00D936DB">
      <w:headerReference w:type="default" r:id="rId9"/>
      <w:pgSz w:w="11901" w:h="16817" w:code="9"/>
      <w:pgMar w:top="1134" w:right="1134" w:bottom="1134" w:left="1701" w:header="567" w:footer="567"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38545" w15:done="0"/>
  <w15:commentEx w15:paraId="23D37E56" w15:done="0"/>
  <w15:commentEx w15:paraId="0955734B" w15:done="0"/>
  <w15:commentEx w15:paraId="35CF9905" w15:done="0"/>
  <w15:commentEx w15:paraId="1E19FC35" w15:done="0"/>
  <w15:commentEx w15:paraId="28D28DB2" w15:done="0"/>
  <w15:commentEx w15:paraId="05CFD750" w15:done="0"/>
  <w15:commentEx w15:paraId="7992B45A" w15:done="0"/>
  <w15:commentEx w15:paraId="709BC129" w15:done="0"/>
  <w15:commentEx w15:paraId="2DE8FAAA" w15:done="0"/>
  <w15:commentEx w15:paraId="4DB93AEA" w15:done="0"/>
  <w15:commentEx w15:paraId="7FA65E55" w15:done="0"/>
  <w15:commentEx w15:paraId="7D71C292" w15:done="0"/>
  <w15:commentEx w15:paraId="33D8701A" w15:done="0"/>
  <w15:commentEx w15:paraId="53884D96" w15:done="0"/>
  <w15:commentEx w15:paraId="48E21380" w15:done="0"/>
  <w15:commentEx w15:paraId="7A468381" w15:done="0"/>
  <w15:commentEx w15:paraId="62780FBF" w15:done="0"/>
  <w15:commentEx w15:paraId="68874231" w15:done="0"/>
  <w15:commentEx w15:paraId="44468071" w15:done="0"/>
  <w15:commentEx w15:paraId="68239055" w15:done="0"/>
  <w15:commentEx w15:paraId="22D59243" w15:done="0"/>
  <w15:commentEx w15:paraId="0286328A" w15:done="0"/>
  <w15:commentEx w15:paraId="0E6E8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9DEF" w14:textId="77777777" w:rsidR="00A05EE5" w:rsidRDefault="00A05EE5">
      <w:r>
        <w:separator/>
      </w:r>
    </w:p>
  </w:endnote>
  <w:endnote w:type="continuationSeparator" w:id="0">
    <w:p w14:paraId="4883346D" w14:textId="77777777" w:rsidR="00A05EE5" w:rsidRDefault="00A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7D874" w14:textId="77777777" w:rsidR="00A05EE5" w:rsidRDefault="00A05EE5">
      <w:r>
        <w:separator/>
      </w:r>
    </w:p>
  </w:footnote>
  <w:footnote w:type="continuationSeparator" w:id="0">
    <w:p w14:paraId="2C63305E" w14:textId="77777777" w:rsidR="00A05EE5" w:rsidRDefault="00A0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ABD9" w14:textId="77777777" w:rsidR="00F42647" w:rsidRDefault="00F42647">
    <w:pPr>
      <w:pStyle w:val="Header"/>
      <w:jc w:val="center"/>
    </w:pPr>
    <w:r>
      <w:fldChar w:fldCharType="begin"/>
    </w:r>
    <w:r>
      <w:instrText xml:space="preserve"> PAGE   \* MERGEFORMAT </w:instrText>
    </w:r>
    <w:r>
      <w:fldChar w:fldCharType="separate"/>
    </w:r>
    <w:r w:rsidR="00014273">
      <w:rPr>
        <w:noProof/>
      </w:rPr>
      <w:t>22</w:t>
    </w:r>
    <w:r>
      <w:rPr>
        <w:noProof/>
      </w:rPr>
      <w:fldChar w:fldCharType="end"/>
    </w:r>
  </w:p>
  <w:p w14:paraId="3C26822B" w14:textId="77777777" w:rsidR="00F42647" w:rsidRDefault="00F42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5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6FB6C07"/>
    <w:multiLevelType w:val="multilevel"/>
    <w:tmpl w:val="02886040"/>
    <w:lvl w:ilvl="0">
      <w:start w:val="1"/>
      <w:numFmt w:val="decimal"/>
      <w:lvlText w:val="%1."/>
      <w:lvlJc w:val="left"/>
      <w:pPr>
        <w:tabs>
          <w:tab w:val="num" w:pos="360"/>
        </w:tabs>
        <w:ind w:left="360" w:hanging="360"/>
      </w:pPr>
      <w:rPr>
        <w:b/>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10534"/>
    <w:multiLevelType w:val="hybridMultilevel"/>
    <w:tmpl w:val="F250A73C"/>
    <w:lvl w:ilvl="0" w:tplc="158E395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nsid w:val="225D0CBF"/>
    <w:multiLevelType w:val="hybridMultilevel"/>
    <w:tmpl w:val="74BA9026"/>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3B0C97"/>
    <w:multiLevelType w:val="hybridMultilevel"/>
    <w:tmpl w:val="8042E102"/>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23DFF"/>
    <w:multiLevelType w:val="hybridMultilevel"/>
    <w:tmpl w:val="CD0CDE3C"/>
    <w:lvl w:ilvl="0" w:tplc="FED4C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3B817E1E"/>
    <w:multiLevelType w:val="hybridMultilevel"/>
    <w:tmpl w:val="DA9E831E"/>
    <w:lvl w:ilvl="0" w:tplc="AF7CA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36F75"/>
    <w:multiLevelType w:val="singleLevel"/>
    <w:tmpl w:val="11A2ED60"/>
    <w:lvl w:ilvl="0">
      <w:start w:val="1"/>
      <w:numFmt w:val="decimal"/>
      <w:lvlText w:val="%1."/>
      <w:legacy w:legacy="1" w:legacySpace="0" w:legacyIndent="360"/>
      <w:lvlJc w:val="left"/>
      <w:pPr>
        <w:ind w:left="360" w:hanging="360"/>
      </w:pPr>
    </w:lvl>
  </w:abstractNum>
  <w:abstractNum w:abstractNumId="18">
    <w:nsid w:val="3EAE572D"/>
    <w:multiLevelType w:val="singleLevel"/>
    <w:tmpl w:val="62AE33DA"/>
    <w:lvl w:ilvl="0">
      <w:start w:val="1"/>
      <w:numFmt w:val="decimal"/>
      <w:lvlText w:val="%1"/>
      <w:legacy w:legacy="1" w:legacySpace="0" w:legacyIndent="504"/>
      <w:lvlJc w:val="left"/>
      <w:pPr>
        <w:ind w:left="648" w:hanging="504"/>
      </w:pPr>
    </w:lvl>
  </w:abstractNum>
  <w:abstractNum w:abstractNumId="19">
    <w:nsid w:val="44537750"/>
    <w:multiLevelType w:val="hybridMultilevel"/>
    <w:tmpl w:val="10A25844"/>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960DED"/>
    <w:multiLevelType w:val="hybridMultilevel"/>
    <w:tmpl w:val="684CC318"/>
    <w:lvl w:ilvl="0" w:tplc="87009B40">
      <w:start w:val="1"/>
      <w:numFmt w:val="decimal"/>
      <w:lvlText w:val="%1."/>
      <w:lvlJc w:val="left"/>
      <w:pPr>
        <w:ind w:left="1287" w:hanging="360"/>
      </w:pPr>
      <w:rPr>
        <w:rFonts w:ascii="Times New Roman" w:hAnsi="Times New Roman" w:cs=".VnArial" w:hint="default"/>
        <w:sz w:val="26"/>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A2001F9"/>
    <w:multiLevelType w:val="singleLevel"/>
    <w:tmpl w:val="D6701EBE"/>
    <w:lvl w:ilvl="0">
      <w:start w:val="1"/>
      <w:numFmt w:val="decimal"/>
      <w:lvlText w:val="%1."/>
      <w:legacy w:legacy="1" w:legacySpace="0" w:legacyIndent="360"/>
      <w:lvlJc w:val="left"/>
      <w:pPr>
        <w:ind w:left="360" w:hanging="360"/>
      </w:pPr>
    </w:lvl>
  </w:abstractNum>
  <w:abstractNum w:abstractNumId="22">
    <w:nsid w:val="4DB13202"/>
    <w:multiLevelType w:val="hybridMultilevel"/>
    <w:tmpl w:val="78AE336A"/>
    <w:lvl w:ilvl="0" w:tplc="149634B8">
      <w:start w:val="1"/>
      <w:numFmt w:val="bullet"/>
      <w:lvlText w:val="-"/>
      <w:lvlJc w:val="left"/>
      <w:pPr>
        <w:tabs>
          <w:tab w:val="num" w:pos="900"/>
        </w:tabs>
        <w:ind w:left="900" w:hanging="360"/>
      </w:pPr>
      <w:rPr>
        <w:rFonts w:ascii="Lucida Sans Unicode" w:hAnsi="Lucida Sans Unicode"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C33D87"/>
    <w:multiLevelType w:val="singleLevel"/>
    <w:tmpl w:val="62AE33DA"/>
    <w:lvl w:ilvl="0">
      <w:start w:val="1"/>
      <w:numFmt w:val="decimal"/>
      <w:lvlText w:val="%1"/>
      <w:legacy w:legacy="1" w:legacySpace="0" w:legacyIndent="504"/>
      <w:lvlJc w:val="left"/>
      <w:pPr>
        <w:ind w:left="648" w:hanging="504"/>
      </w:pPr>
    </w:lvl>
  </w:abstractNum>
  <w:abstractNum w:abstractNumId="25">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26">
    <w:nsid w:val="59D50D5F"/>
    <w:multiLevelType w:val="hybridMultilevel"/>
    <w:tmpl w:val="4F469E1C"/>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28">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29">
    <w:nsid w:val="5C65598D"/>
    <w:multiLevelType w:val="singleLevel"/>
    <w:tmpl w:val="5F664824"/>
    <w:lvl w:ilvl="0">
      <w:start w:val="1"/>
      <w:numFmt w:val="decimal"/>
      <w:lvlText w:val="%1."/>
      <w:legacy w:legacy="1" w:legacySpace="0" w:legacyIndent="360"/>
      <w:lvlJc w:val="left"/>
      <w:pPr>
        <w:ind w:left="360" w:hanging="360"/>
      </w:pPr>
    </w:lvl>
  </w:abstractNum>
  <w:abstractNum w:abstractNumId="30">
    <w:nsid w:val="5D4141D4"/>
    <w:multiLevelType w:val="hybridMultilevel"/>
    <w:tmpl w:val="95346BB6"/>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cs="Times New Roman" w:hint="default"/>
        <w:b w:val="0"/>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2">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C279B"/>
    <w:multiLevelType w:val="hybridMultilevel"/>
    <w:tmpl w:val="628030B0"/>
    <w:lvl w:ilvl="0" w:tplc="149634B8">
      <w:start w:val="1"/>
      <w:numFmt w:val="bullet"/>
      <w:lvlText w:val="-"/>
      <w:lvlJc w:val="left"/>
      <w:pPr>
        <w:tabs>
          <w:tab w:val="num" w:pos="720"/>
        </w:tabs>
        <w:ind w:left="720" w:hanging="360"/>
      </w:pPr>
      <w:rPr>
        <w:rFonts w:ascii="Lucida Sans Unicode" w:hAnsi="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98F6E5D"/>
    <w:multiLevelType w:val="hybridMultilevel"/>
    <w:tmpl w:val="38C2EFDA"/>
    <w:lvl w:ilvl="0" w:tplc="96CC7C2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A51C2E"/>
    <w:multiLevelType w:val="hybridMultilevel"/>
    <w:tmpl w:val="639601E8"/>
    <w:lvl w:ilvl="0" w:tplc="B26EAF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A0F0D"/>
    <w:multiLevelType w:val="hybridMultilevel"/>
    <w:tmpl w:val="B548FF02"/>
    <w:lvl w:ilvl="0" w:tplc="89AACB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26"/>
  </w:num>
  <w:num w:numId="4">
    <w:abstractNumId w:val="19"/>
  </w:num>
  <w:num w:numId="5">
    <w:abstractNumId w:val="9"/>
  </w:num>
  <w:num w:numId="6">
    <w:abstractNumId w:val="33"/>
  </w:num>
  <w:num w:numId="7">
    <w:abstractNumId w:val="12"/>
  </w:num>
  <w:num w:numId="8">
    <w:abstractNumId w:val="22"/>
  </w:num>
  <w:num w:numId="9">
    <w:abstractNumId w:val="40"/>
  </w:num>
  <w:num w:numId="10">
    <w:abstractNumId w:val="2"/>
  </w:num>
  <w:num w:numId="11">
    <w:abstractNumId w:val="0"/>
  </w:num>
  <w:num w:numId="12">
    <w:abstractNumId w:val="16"/>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8"/>
  </w:num>
  <w:num w:numId="16">
    <w:abstractNumId w:val="24"/>
  </w:num>
  <w:num w:numId="17">
    <w:abstractNumId w:val="3"/>
  </w:num>
  <w:num w:numId="18">
    <w:abstractNumId w:val="35"/>
  </w:num>
  <w:num w:numId="19">
    <w:abstractNumId w:val="34"/>
  </w:num>
  <w:num w:numId="20">
    <w:abstractNumId w:val="27"/>
  </w:num>
  <w:num w:numId="21">
    <w:abstractNumId w:val="17"/>
  </w:num>
  <w:num w:numId="22">
    <w:abstractNumId w:val="15"/>
  </w:num>
  <w:num w:numId="23">
    <w:abstractNumId w:val="21"/>
  </w:num>
  <w:num w:numId="24">
    <w:abstractNumId w:val="21"/>
    <w:lvlOverride w:ilvl="0">
      <w:lvl w:ilvl="0">
        <w:start w:val="1"/>
        <w:numFmt w:val="decimal"/>
        <w:lvlText w:val="%1."/>
        <w:legacy w:legacy="1" w:legacySpace="0" w:legacyIndent="360"/>
        <w:lvlJc w:val="left"/>
        <w:pPr>
          <w:ind w:left="360" w:hanging="360"/>
        </w:pPr>
      </w:lvl>
    </w:lvlOverride>
  </w:num>
  <w:num w:numId="25">
    <w:abstractNumId w:val="21"/>
    <w:lvlOverride w:ilvl="0">
      <w:lvl w:ilvl="0">
        <w:start w:val="1"/>
        <w:numFmt w:val="decimal"/>
        <w:lvlText w:val="%1."/>
        <w:legacy w:legacy="1" w:legacySpace="0" w:legacyIndent="360"/>
        <w:lvlJc w:val="left"/>
        <w:pPr>
          <w:ind w:left="360" w:hanging="360"/>
        </w:pPr>
      </w:lvl>
    </w:lvlOverride>
  </w:num>
  <w:num w:numId="26">
    <w:abstractNumId w:val="21"/>
    <w:lvlOverride w:ilvl="0">
      <w:lvl w:ilvl="0">
        <w:start w:val="1"/>
        <w:numFmt w:val="decimal"/>
        <w:lvlText w:val="%1."/>
        <w:legacy w:legacy="1" w:legacySpace="0" w:legacyIndent="360"/>
        <w:lvlJc w:val="left"/>
        <w:pPr>
          <w:ind w:left="360" w:hanging="360"/>
        </w:pPr>
      </w:lvl>
    </w:lvlOverride>
  </w:num>
  <w:num w:numId="27">
    <w:abstractNumId w:val="21"/>
    <w:lvlOverride w:ilvl="0">
      <w:lvl w:ilvl="0">
        <w:start w:val="1"/>
        <w:numFmt w:val="decimal"/>
        <w:lvlText w:val="%1."/>
        <w:legacy w:legacy="1" w:legacySpace="0" w:legacyIndent="360"/>
        <w:lvlJc w:val="left"/>
        <w:pPr>
          <w:ind w:left="360" w:hanging="360"/>
        </w:pPr>
      </w:lvl>
    </w:lvlOverride>
  </w:num>
  <w:num w:numId="28">
    <w:abstractNumId w:val="29"/>
  </w:num>
  <w:num w:numId="29">
    <w:abstractNumId w:val="29"/>
    <w:lvlOverride w:ilvl="0">
      <w:lvl w:ilvl="0">
        <w:start w:val="1"/>
        <w:numFmt w:val="decimal"/>
        <w:lvlText w:val="%1."/>
        <w:legacy w:legacy="1" w:legacySpace="0" w:legacyIndent="360"/>
        <w:lvlJc w:val="left"/>
        <w:pPr>
          <w:ind w:left="360" w:hanging="360"/>
        </w:pPr>
      </w:lvl>
    </w:lvlOverride>
  </w:num>
  <w:num w:numId="30">
    <w:abstractNumId w:val="29"/>
    <w:lvlOverride w:ilvl="0">
      <w:lvl w:ilvl="0">
        <w:start w:val="1"/>
        <w:numFmt w:val="decimal"/>
        <w:lvlText w:val="%1."/>
        <w:legacy w:legacy="1" w:legacySpace="0" w:legacyIndent="360"/>
        <w:lvlJc w:val="left"/>
        <w:pPr>
          <w:ind w:left="360" w:hanging="360"/>
        </w:pPr>
      </w:lvl>
    </w:lvlOverride>
  </w:num>
  <w:num w:numId="31">
    <w:abstractNumId w:val="29"/>
    <w:lvlOverride w:ilvl="0">
      <w:lvl w:ilvl="0">
        <w:start w:val="1"/>
        <w:numFmt w:val="decimal"/>
        <w:lvlText w:val="%1."/>
        <w:legacy w:legacy="1" w:legacySpace="0" w:legacyIndent="360"/>
        <w:lvlJc w:val="left"/>
        <w:pPr>
          <w:ind w:left="360" w:hanging="360"/>
        </w:pPr>
      </w:lvl>
    </w:lvlOverride>
  </w:num>
  <w:num w:numId="32">
    <w:abstractNumId w:val="25"/>
  </w:num>
  <w:num w:numId="33">
    <w:abstractNumId w:val="30"/>
  </w:num>
  <w:num w:numId="34">
    <w:abstractNumId w:val="37"/>
  </w:num>
  <w:num w:numId="35">
    <w:abstractNumId w:val="11"/>
  </w:num>
  <w:num w:numId="36">
    <w:abstractNumId w:val="28"/>
  </w:num>
  <w:num w:numId="37">
    <w:abstractNumId w:val="7"/>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1"/>
  </w:num>
  <w:num w:numId="44">
    <w:abstractNumId w:val="8"/>
  </w:num>
  <w:num w:numId="45">
    <w:abstractNumId w:val="32"/>
  </w:num>
  <w:num w:numId="46">
    <w:abstractNumId w:val="5"/>
  </w:num>
  <w:num w:numId="47">
    <w:abstractNumId w:val="13"/>
  </w:num>
  <w:num w:numId="48">
    <w:abstractNumId w:val="6"/>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20B5"/>
    <w:rsid w:val="00005107"/>
    <w:rsid w:val="00014273"/>
    <w:rsid w:val="00022114"/>
    <w:rsid w:val="00026BB9"/>
    <w:rsid w:val="00035E93"/>
    <w:rsid w:val="00036279"/>
    <w:rsid w:val="000364F5"/>
    <w:rsid w:val="000440E8"/>
    <w:rsid w:val="000457C7"/>
    <w:rsid w:val="00046C0B"/>
    <w:rsid w:val="00047D97"/>
    <w:rsid w:val="00053B8F"/>
    <w:rsid w:val="0005456B"/>
    <w:rsid w:val="00054B23"/>
    <w:rsid w:val="000562CF"/>
    <w:rsid w:val="000576DA"/>
    <w:rsid w:val="00061817"/>
    <w:rsid w:val="00061A0A"/>
    <w:rsid w:val="000622D8"/>
    <w:rsid w:val="0007486F"/>
    <w:rsid w:val="00074C4F"/>
    <w:rsid w:val="00077EDA"/>
    <w:rsid w:val="00085758"/>
    <w:rsid w:val="00087433"/>
    <w:rsid w:val="000919A2"/>
    <w:rsid w:val="0009245D"/>
    <w:rsid w:val="000A2D35"/>
    <w:rsid w:val="000A338D"/>
    <w:rsid w:val="000B2B5F"/>
    <w:rsid w:val="000B3AA4"/>
    <w:rsid w:val="000B7BE4"/>
    <w:rsid w:val="000C19A5"/>
    <w:rsid w:val="000D2E8A"/>
    <w:rsid w:val="000D2EC3"/>
    <w:rsid w:val="000D2FE9"/>
    <w:rsid w:val="000D6F59"/>
    <w:rsid w:val="000D76A1"/>
    <w:rsid w:val="000E1DB1"/>
    <w:rsid w:val="000E2EA4"/>
    <w:rsid w:val="000E4669"/>
    <w:rsid w:val="000E705D"/>
    <w:rsid w:val="000E7AF6"/>
    <w:rsid w:val="000E7F7B"/>
    <w:rsid w:val="000F0B48"/>
    <w:rsid w:val="00103C9A"/>
    <w:rsid w:val="00106246"/>
    <w:rsid w:val="001076EB"/>
    <w:rsid w:val="00116018"/>
    <w:rsid w:val="00123FA4"/>
    <w:rsid w:val="0013499D"/>
    <w:rsid w:val="00134E9C"/>
    <w:rsid w:val="00142677"/>
    <w:rsid w:val="00145B53"/>
    <w:rsid w:val="001551D5"/>
    <w:rsid w:val="001625E7"/>
    <w:rsid w:val="0016311F"/>
    <w:rsid w:val="001635F7"/>
    <w:rsid w:val="00184005"/>
    <w:rsid w:val="0018742F"/>
    <w:rsid w:val="001956BC"/>
    <w:rsid w:val="00195E98"/>
    <w:rsid w:val="00197D04"/>
    <w:rsid w:val="001A4E4A"/>
    <w:rsid w:val="001A4E67"/>
    <w:rsid w:val="001B0BCD"/>
    <w:rsid w:val="001B3E71"/>
    <w:rsid w:val="001B4BF8"/>
    <w:rsid w:val="001B74D4"/>
    <w:rsid w:val="001C1471"/>
    <w:rsid w:val="001C2398"/>
    <w:rsid w:val="001C2C72"/>
    <w:rsid w:val="001C5873"/>
    <w:rsid w:val="001C75EA"/>
    <w:rsid w:val="001D0E01"/>
    <w:rsid w:val="001D3F8E"/>
    <w:rsid w:val="001D4364"/>
    <w:rsid w:val="001D565A"/>
    <w:rsid w:val="001E0048"/>
    <w:rsid w:val="001E4D4F"/>
    <w:rsid w:val="001F5A78"/>
    <w:rsid w:val="0021269B"/>
    <w:rsid w:val="00213BEF"/>
    <w:rsid w:val="00215B64"/>
    <w:rsid w:val="00215DC3"/>
    <w:rsid w:val="002226F4"/>
    <w:rsid w:val="002309D2"/>
    <w:rsid w:val="00233FAF"/>
    <w:rsid w:val="002377D0"/>
    <w:rsid w:val="00240B7C"/>
    <w:rsid w:val="00245F22"/>
    <w:rsid w:val="00246ABE"/>
    <w:rsid w:val="00255FD2"/>
    <w:rsid w:val="002574ED"/>
    <w:rsid w:val="00260D6A"/>
    <w:rsid w:val="002626CC"/>
    <w:rsid w:val="002663A1"/>
    <w:rsid w:val="002732FF"/>
    <w:rsid w:val="00276998"/>
    <w:rsid w:val="00280A94"/>
    <w:rsid w:val="00291031"/>
    <w:rsid w:val="00294A07"/>
    <w:rsid w:val="002A4AE1"/>
    <w:rsid w:val="002A4E63"/>
    <w:rsid w:val="002A65FD"/>
    <w:rsid w:val="002A77BA"/>
    <w:rsid w:val="002A7991"/>
    <w:rsid w:val="002B4DDE"/>
    <w:rsid w:val="002B54B3"/>
    <w:rsid w:val="002B58EE"/>
    <w:rsid w:val="002B767C"/>
    <w:rsid w:val="002C075D"/>
    <w:rsid w:val="002C5283"/>
    <w:rsid w:val="002C5DA0"/>
    <w:rsid w:val="002E3837"/>
    <w:rsid w:val="002F261C"/>
    <w:rsid w:val="002F5E69"/>
    <w:rsid w:val="002F674B"/>
    <w:rsid w:val="0031309C"/>
    <w:rsid w:val="00317273"/>
    <w:rsid w:val="003208EB"/>
    <w:rsid w:val="003214D7"/>
    <w:rsid w:val="00322813"/>
    <w:rsid w:val="003253E8"/>
    <w:rsid w:val="00326946"/>
    <w:rsid w:val="00330760"/>
    <w:rsid w:val="00330E9A"/>
    <w:rsid w:val="0033522D"/>
    <w:rsid w:val="003423A0"/>
    <w:rsid w:val="00343AC3"/>
    <w:rsid w:val="0035207A"/>
    <w:rsid w:val="003573FF"/>
    <w:rsid w:val="00360038"/>
    <w:rsid w:val="0036583F"/>
    <w:rsid w:val="003664B5"/>
    <w:rsid w:val="00367791"/>
    <w:rsid w:val="003722FC"/>
    <w:rsid w:val="0037449E"/>
    <w:rsid w:val="0037494E"/>
    <w:rsid w:val="003749D5"/>
    <w:rsid w:val="003843C5"/>
    <w:rsid w:val="003902B5"/>
    <w:rsid w:val="00391330"/>
    <w:rsid w:val="0039176C"/>
    <w:rsid w:val="00391BDD"/>
    <w:rsid w:val="003930C3"/>
    <w:rsid w:val="003A13A3"/>
    <w:rsid w:val="003A1544"/>
    <w:rsid w:val="003A6991"/>
    <w:rsid w:val="003B117A"/>
    <w:rsid w:val="003B145F"/>
    <w:rsid w:val="003B7BB2"/>
    <w:rsid w:val="003D1BA0"/>
    <w:rsid w:val="003D5442"/>
    <w:rsid w:val="003D585E"/>
    <w:rsid w:val="003E1FF7"/>
    <w:rsid w:val="003E4C68"/>
    <w:rsid w:val="003F0558"/>
    <w:rsid w:val="003F1FD9"/>
    <w:rsid w:val="003F23DD"/>
    <w:rsid w:val="00410A42"/>
    <w:rsid w:val="00412200"/>
    <w:rsid w:val="00425E71"/>
    <w:rsid w:val="00435C20"/>
    <w:rsid w:val="0044539B"/>
    <w:rsid w:val="0044551E"/>
    <w:rsid w:val="004520D2"/>
    <w:rsid w:val="00452E89"/>
    <w:rsid w:val="00454FDF"/>
    <w:rsid w:val="004564C9"/>
    <w:rsid w:val="00457367"/>
    <w:rsid w:val="00460584"/>
    <w:rsid w:val="00462F71"/>
    <w:rsid w:val="0046608E"/>
    <w:rsid w:val="00472398"/>
    <w:rsid w:val="00476037"/>
    <w:rsid w:val="00480065"/>
    <w:rsid w:val="00482AE7"/>
    <w:rsid w:val="00485CC3"/>
    <w:rsid w:val="00486020"/>
    <w:rsid w:val="004871D6"/>
    <w:rsid w:val="00490020"/>
    <w:rsid w:val="00493F45"/>
    <w:rsid w:val="004947B4"/>
    <w:rsid w:val="0049552E"/>
    <w:rsid w:val="004A2454"/>
    <w:rsid w:val="004A49C1"/>
    <w:rsid w:val="004B15F3"/>
    <w:rsid w:val="004B7C60"/>
    <w:rsid w:val="004C56F8"/>
    <w:rsid w:val="004D223D"/>
    <w:rsid w:val="004D2CFE"/>
    <w:rsid w:val="004D39C3"/>
    <w:rsid w:val="004D587B"/>
    <w:rsid w:val="004E0676"/>
    <w:rsid w:val="004E3EF5"/>
    <w:rsid w:val="004E5EE4"/>
    <w:rsid w:val="004E6931"/>
    <w:rsid w:val="004F1DFF"/>
    <w:rsid w:val="004F3FEA"/>
    <w:rsid w:val="004F49DA"/>
    <w:rsid w:val="0050033E"/>
    <w:rsid w:val="00510A11"/>
    <w:rsid w:val="005151CC"/>
    <w:rsid w:val="00520D96"/>
    <w:rsid w:val="00521C2D"/>
    <w:rsid w:val="005259B7"/>
    <w:rsid w:val="00527CFA"/>
    <w:rsid w:val="00532085"/>
    <w:rsid w:val="005358DF"/>
    <w:rsid w:val="00537409"/>
    <w:rsid w:val="00543925"/>
    <w:rsid w:val="00544C0C"/>
    <w:rsid w:val="00544D5D"/>
    <w:rsid w:val="00545F7A"/>
    <w:rsid w:val="005615F1"/>
    <w:rsid w:val="00564C3D"/>
    <w:rsid w:val="005705E3"/>
    <w:rsid w:val="00571491"/>
    <w:rsid w:val="00580B7E"/>
    <w:rsid w:val="00580F1C"/>
    <w:rsid w:val="005810C7"/>
    <w:rsid w:val="0058273E"/>
    <w:rsid w:val="00587C3E"/>
    <w:rsid w:val="0059065C"/>
    <w:rsid w:val="00591E68"/>
    <w:rsid w:val="005922AB"/>
    <w:rsid w:val="0059422E"/>
    <w:rsid w:val="005949B6"/>
    <w:rsid w:val="005A45C9"/>
    <w:rsid w:val="005A6008"/>
    <w:rsid w:val="005B3BED"/>
    <w:rsid w:val="005B5025"/>
    <w:rsid w:val="005C0112"/>
    <w:rsid w:val="005C5718"/>
    <w:rsid w:val="005C6792"/>
    <w:rsid w:val="005D5EA8"/>
    <w:rsid w:val="005E1CF2"/>
    <w:rsid w:val="005E1F87"/>
    <w:rsid w:val="005E27BE"/>
    <w:rsid w:val="005E3E48"/>
    <w:rsid w:val="005E5EA0"/>
    <w:rsid w:val="005E6038"/>
    <w:rsid w:val="005E6768"/>
    <w:rsid w:val="005E6F97"/>
    <w:rsid w:val="005E7AEC"/>
    <w:rsid w:val="005F07FC"/>
    <w:rsid w:val="005F0973"/>
    <w:rsid w:val="005F09D2"/>
    <w:rsid w:val="005F28F5"/>
    <w:rsid w:val="005F4F98"/>
    <w:rsid w:val="006031D5"/>
    <w:rsid w:val="006034DF"/>
    <w:rsid w:val="00606843"/>
    <w:rsid w:val="00623EA7"/>
    <w:rsid w:val="00631356"/>
    <w:rsid w:val="00631BE5"/>
    <w:rsid w:val="00632C52"/>
    <w:rsid w:val="00633084"/>
    <w:rsid w:val="0063677F"/>
    <w:rsid w:val="00636D58"/>
    <w:rsid w:val="00646AC7"/>
    <w:rsid w:val="006520BA"/>
    <w:rsid w:val="00652AB0"/>
    <w:rsid w:val="006544EF"/>
    <w:rsid w:val="00654A51"/>
    <w:rsid w:val="0066168D"/>
    <w:rsid w:val="006709C5"/>
    <w:rsid w:val="00680863"/>
    <w:rsid w:val="00682A2C"/>
    <w:rsid w:val="006852D0"/>
    <w:rsid w:val="0069197A"/>
    <w:rsid w:val="00691A0E"/>
    <w:rsid w:val="00692770"/>
    <w:rsid w:val="00694870"/>
    <w:rsid w:val="00697D32"/>
    <w:rsid w:val="006A104A"/>
    <w:rsid w:val="006B5B47"/>
    <w:rsid w:val="006C3202"/>
    <w:rsid w:val="006C6BF6"/>
    <w:rsid w:val="006D3A62"/>
    <w:rsid w:val="006D629F"/>
    <w:rsid w:val="006D694C"/>
    <w:rsid w:val="006D7350"/>
    <w:rsid w:val="006E0E7C"/>
    <w:rsid w:val="006E78D6"/>
    <w:rsid w:val="00700B23"/>
    <w:rsid w:val="00701746"/>
    <w:rsid w:val="0070401D"/>
    <w:rsid w:val="00704DA9"/>
    <w:rsid w:val="00704FF3"/>
    <w:rsid w:val="00713703"/>
    <w:rsid w:val="00714880"/>
    <w:rsid w:val="00723F69"/>
    <w:rsid w:val="0072662B"/>
    <w:rsid w:val="00727932"/>
    <w:rsid w:val="00727E20"/>
    <w:rsid w:val="00730FDE"/>
    <w:rsid w:val="00736929"/>
    <w:rsid w:val="00744074"/>
    <w:rsid w:val="00747D47"/>
    <w:rsid w:val="00750990"/>
    <w:rsid w:val="00752F48"/>
    <w:rsid w:val="0075478C"/>
    <w:rsid w:val="00754BEF"/>
    <w:rsid w:val="00757048"/>
    <w:rsid w:val="00757EC7"/>
    <w:rsid w:val="00764FBE"/>
    <w:rsid w:val="00765477"/>
    <w:rsid w:val="007719AC"/>
    <w:rsid w:val="007748CD"/>
    <w:rsid w:val="00774BB1"/>
    <w:rsid w:val="00781607"/>
    <w:rsid w:val="007841B2"/>
    <w:rsid w:val="00795EDD"/>
    <w:rsid w:val="007979A4"/>
    <w:rsid w:val="007A4646"/>
    <w:rsid w:val="007C0E43"/>
    <w:rsid w:val="007C4AA4"/>
    <w:rsid w:val="007C4FC8"/>
    <w:rsid w:val="007C5867"/>
    <w:rsid w:val="007D3242"/>
    <w:rsid w:val="007D5F96"/>
    <w:rsid w:val="007E07A6"/>
    <w:rsid w:val="007E0A8F"/>
    <w:rsid w:val="007E1CC2"/>
    <w:rsid w:val="007E4E06"/>
    <w:rsid w:val="007E5392"/>
    <w:rsid w:val="007E6ED2"/>
    <w:rsid w:val="007F0E0D"/>
    <w:rsid w:val="007F7F00"/>
    <w:rsid w:val="00800CD8"/>
    <w:rsid w:val="00803C37"/>
    <w:rsid w:val="0080458A"/>
    <w:rsid w:val="008115E8"/>
    <w:rsid w:val="008137A1"/>
    <w:rsid w:val="00814F4C"/>
    <w:rsid w:val="00815A95"/>
    <w:rsid w:val="00821206"/>
    <w:rsid w:val="00824E76"/>
    <w:rsid w:val="008255D0"/>
    <w:rsid w:val="00825AED"/>
    <w:rsid w:val="008350AC"/>
    <w:rsid w:val="00837D80"/>
    <w:rsid w:val="00842B71"/>
    <w:rsid w:val="00852273"/>
    <w:rsid w:val="00856A3E"/>
    <w:rsid w:val="0085721D"/>
    <w:rsid w:val="00863BAA"/>
    <w:rsid w:val="00871BA2"/>
    <w:rsid w:val="00876A58"/>
    <w:rsid w:val="00890F08"/>
    <w:rsid w:val="008A3CD1"/>
    <w:rsid w:val="008A47CC"/>
    <w:rsid w:val="008B13A3"/>
    <w:rsid w:val="008B34E1"/>
    <w:rsid w:val="008B4276"/>
    <w:rsid w:val="008C2A95"/>
    <w:rsid w:val="008C34C9"/>
    <w:rsid w:val="008C3783"/>
    <w:rsid w:val="008D0F45"/>
    <w:rsid w:val="008D4EB0"/>
    <w:rsid w:val="008E5F58"/>
    <w:rsid w:val="00905488"/>
    <w:rsid w:val="0091028B"/>
    <w:rsid w:val="009113C7"/>
    <w:rsid w:val="00913102"/>
    <w:rsid w:val="009142E0"/>
    <w:rsid w:val="009304DB"/>
    <w:rsid w:val="00930ABD"/>
    <w:rsid w:val="009414C7"/>
    <w:rsid w:val="00945A20"/>
    <w:rsid w:val="009474B2"/>
    <w:rsid w:val="00947A14"/>
    <w:rsid w:val="00985001"/>
    <w:rsid w:val="00986E3A"/>
    <w:rsid w:val="0099426C"/>
    <w:rsid w:val="009A0F85"/>
    <w:rsid w:val="009A21B0"/>
    <w:rsid w:val="009A4F13"/>
    <w:rsid w:val="009A68F8"/>
    <w:rsid w:val="009A6C16"/>
    <w:rsid w:val="009B1810"/>
    <w:rsid w:val="009B3B18"/>
    <w:rsid w:val="009B638E"/>
    <w:rsid w:val="009B73EB"/>
    <w:rsid w:val="009C05B2"/>
    <w:rsid w:val="009C3049"/>
    <w:rsid w:val="009D70FD"/>
    <w:rsid w:val="009E186B"/>
    <w:rsid w:val="009E27E4"/>
    <w:rsid w:val="009E5B14"/>
    <w:rsid w:val="009E7C89"/>
    <w:rsid w:val="009F2EBD"/>
    <w:rsid w:val="009F361C"/>
    <w:rsid w:val="00A01F29"/>
    <w:rsid w:val="00A02A2F"/>
    <w:rsid w:val="00A0441E"/>
    <w:rsid w:val="00A05EE5"/>
    <w:rsid w:val="00A100DD"/>
    <w:rsid w:val="00A10E23"/>
    <w:rsid w:val="00A24CE7"/>
    <w:rsid w:val="00A267E8"/>
    <w:rsid w:val="00A31688"/>
    <w:rsid w:val="00A32292"/>
    <w:rsid w:val="00A3277B"/>
    <w:rsid w:val="00A55880"/>
    <w:rsid w:val="00A64B11"/>
    <w:rsid w:val="00A7058C"/>
    <w:rsid w:val="00A71B69"/>
    <w:rsid w:val="00A71F8E"/>
    <w:rsid w:val="00A80305"/>
    <w:rsid w:val="00A82F91"/>
    <w:rsid w:val="00A865BA"/>
    <w:rsid w:val="00A87BFF"/>
    <w:rsid w:val="00A91873"/>
    <w:rsid w:val="00A95431"/>
    <w:rsid w:val="00AA1CF0"/>
    <w:rsid w:val="00AA58F3"/>
    <w:rsid w:val="00AB552C"/>
    <w:rsid w:val="00AB5D2A"/>
    <w:rsid w:val="00AB66FC"/>
    <w:rsid w:val="00AC5387"/>
    <w:rsid w:val="00AC5E84"/>
    <w:rsid w:val="00AC7D34"/>
    <w:rsid w:val="00AD366F"/>
    <w:rsid w:val="00AE5897"/>
    <w:rsid w:val="00AE753A"/>
    <w:rsid w:val="00AE7BB1"/>
    <w:rsid w:val="00AF06C3"/>
    <w:rsid w:val="00AF2D71"/>
    <w:rsid w:val="00B01C71"/>
    <w:rsid w:val="00B0367D"/>
    <w:rsid w:val="00B044EB"/>
    <w:rsid w:val="00B04821"/>
    <w:rsid w:val="00B0542A"/>
    <w:rsid w:val="00B22ADD"/>
    <w:rsid w:val="00B262E7"/>
    <w:rsid w:val="00B270C8"/>
    <w:rsid w:val="00B3003F"/>
    <w:rsid w:val="00B30ED1"/>
    <w:rsid w:val="00B40C9D"/>
    <w:rsid w:val="00B41016"/>
    <w:rsid w:val="00B522E4"/>
    <w:rsid w:val="00B54315"/>
    <w:rsid w:val="00B56350"/>
    <w:rsid w:val="00B628DE"/>
    <w:rsid w:val="00B62EF3"/>
    <w:rsid w:val="00B64046"/>
    <w:rsid w:val="00B65F13"/>
    <w:rsid w:val="00B81FA6"/>
    <w:rsid w:val="00BA2061"/>
    <w:rsid w:val="00BA3E4F"/>
    <w:rsid w:val="00BA4302"/>
    <w:rsid w:val="00BB2FC3"/>
    <w:rsid w:val="00BB3388"/>
    <w:rsid w:val="00BB612B"/>
    <w:rsid w:val="00BC3AD1"/>
    <w:rsid w:val="00BC5A12"/>
    <w:rsid w:val="00BC7182"/>
    <w:rsid w:val="00BD1056"/>
    <w:rsid w:val="00BD2428"/>
    <w:rsid w:val="00BD78F1"/>
    <w:rsid w:val="00BE1400"/>
    <w:rsid w:val="00BE4492"/>
    <w:rsid w:val="00BE4EC2"/>
    <w:rsid w:val="00BF1547"/>
    <w:rsid w:val="00BF2C8D"/>
    <w:rsid w:val="00BF3BDF"/>
    <w:rsid w:val="00BF484E"/>
    <w:rsid w:val="00BF7A1B"/>
    <w:rsid w:val="00C10753"/>
    <w:rsid w:val="00C169FF"/>
    <w:rsid w:val="00C307CF"/>
    <w:rsid w:val="00C3615B"/>
    <w:rsid w:val="00C40006"/>
    <w:rsid w:val="00C40D42"/>
    <w:rsid w:val="00C50CBA"/>
    <w:rsid w:val="00C525F8"/>
    <w:rsid w:val="00C74E0E"/>
    <w:rsid w:val="00C828B9"/>
    <w:rsid w:val="00C832F1"/>
    <w:rsid w:val="00C90732"/>
    <w:rsid w:val="00C92DF3"/>
    <w:rsid w:val="00C93B85"/>
    <w:rsid w:val="00C97D50"/>
    <w:rsid w:val="00CA3E86"/>
    <w:rsid w:val="00CA5459"/>
    <w:rsid w:val="00CA5C3A"/>
    <w:rsid w:val="00CA6C4F"/>
    <w:rsid w:val="00CA7BE8"/>
    <w:rsid w:val="00CB2D39"/>
    <w:rsid w:val="00CB699F"/>
    <w:rsid w:val="00CB70B0"/>
    <w:rsid w:val="00CB77F8"/>
    <w:rsid w:val="00CC0E97"/>
    <w:rsid w:val="00CC510D"/>
    <w:rsid w:val="00CD49F6"/>
    <w:rsid w:val="00CD6B8E"/>
    <w:rsid w:val="00CD6BDE"/>
    <w:rsid w:val="00CE6024"/>
    <w:rsid w:val="00CE726F"/>
    <w:rsid w:val="00CF1BAC"/>
    <w:rsid w:val="00CF2F1D"/>
    <w:rsid w:val="00CF40AF"/>
    <w:rsid w:val="00CF7D73"/>
    <w:rsid w:val="00D050E6"/>
    <w:rsid w:val="00D15383"/>
    <w:rsid w:val="00D1653C"/>
    <w:rsid w:val="00D16FEF"/>
    <w:rsid w:val="00D25573"/>
    <w:rsid w:val="00D27ADB"/>
    <w:rsid w:val="00D31869"/>
    <w:rsid w:val="00D31D37"/>
    <w:rsid w:val="00D41B57"/>
    <w:rsid w:val="00D469F9"/>
    <w:rsid w:val="00D55005"/>
    <w:rsid w:val="00D559B6"/>
    <w:rsid w:val="00D711C3"/>
    <w:rsid w:val="00D760CD"/>
    <w:rsid w:val="00D80EF3"/>
    <w:rsid w:val="00D85A02"/>
    <w:rsid w:val="00D936DB"/>
    <w:rsid w:val="00D9726A"/>
    <w:rsid w:val="00DA2E81"/>
    <w:rsid w:val="00DA3A52"/>
    <w:rsid w:val="00DC2B0E"/>
    <w:rsid w:val="00DD2CAF"/>
    <w:rsid w:val="00DD3E47"/>
    <w:rsid w:val="00DE4615"/>
    <w:rsid w:val="00DE5CEC"/>
    <w:rsid w:val="00DE639B"/>
    <w:rsid w:val="00DE7D4F"/>
    <w:rsid w:val="00DF3BA7"/>
    <w:rsid w:val="00DF4ABF"/>
    <w:rsid w:val="00DF4C35"/>
    <w:rsid w:val="00E07E25"/>
    <w:rsid w:val="00E15357"/>
    <w:rsid w:val="00E16706"/>
    <w:rsid w:val="00E20110"/>
    <w:rsid w:val="00E20B14"/>
    <w:rsid w:val="00E27736"/>
    <w:rsid w:val="00E34F38"/>
    <w:rsid w:val="00E350BF"/>
    <w:rsid w:val="00E3591F"/>
    <w:rsid w:val="00E3691E"/>
    <w:rsid w:val="00E36CD8"/>
    <w:rsid w:val="00E400A5"/>
    <w:rsid w:val="00E410C4"/>
    <w:rsid w:val="00E44936"/>
    <w:rsid w:val="00E53563"/>
    <w:rsid w:val="00E56408"/>
    <w:rsid w:val="00E56A66"/>
    <w:rsid w:val="00E57213"/>
    <w:rsid w:val="00E700BC"/>
    <w:rsid w:val="00E70E27"/>
    <w:rsid w:val="00E70E49"/>
    <w:rsid w:val="00E7362E"/>
    <w:rsid w:val="00E756E8"/>
    <w:rsid w:val="00E7701E"/>
    <w:rsid w:val="00E85D45"/>
    <w:rsid w:val="00E868C8"/>
    <w:rsid w:val="00E92257"/>
    <w:rsid w:val="00E93C0E"/>
    <w:rsid w:val="00E967A0"/>
    <w:rsid w:val="00EA0280"/>
    <w:rsid w:val="00EA6812"/>
    <w:rsid w:val="00EB0173"/>
    <w:rsid w:val="00EB194C"/>
    <w:rsid w:val="00EB21B8"/>
    <w:rsid w:val="00EB3332"/>
    <w:rsid w:val="00EB783F"/>
    <w:rsid w:val="00ED4686"/>
    <w:rsid w:val="00ED5300"/>
    <w:rsid w:val="00EE1501"/>
    <w:rsid w:val="00EE46E5"/>
    <w:rsid w:val="00EE7060"/>
    <w:rsid w:val="00EF490C"/>
    <w:rsid w:val="00F05570"/>
    <w:rsid w:val="00F1331A"/>
    <w:rsid w:val="00F15E99"/>
    <w:rsid w:val="00F303CD"/>
    <w:rsid w:val="00F31855"/>
    <w:rsid w:val="00F404B9"/>
    <w:rsid w:val="00F42647"/>
    <w:rsid w:val="00F43977"/>
    <w:rsid w:val="00F503C0"/>
    <w:rsid w:val="00F524AF"/>
    <w:rsid w:val="00F53771"/>
    <w:rsid w:val="00F5641E"/>
    <w:rsid w:val="00F569FB"/>
    <w:rsid w:val="00F61CDA"/>
    <w:rsid w:val="00F65227"/>
    <w:rsid w:val="00F7671C"/>
    <w:rsid w:val="00F86CFF"/>
    <w:rsid w:val="00F87D8C"/>
    <w:rsid w:val="00F94C1F"/>
    <w:rsid w:val="00FA0E2B"/>
    <w:rsid w:val="00FA6CE2"/>
    <w:rsid w:val="00FB6180"/>
    <w:rsid w:val="00FD1C3D"/>
    <w:rsid w:val="00FD4A72"/>
    <w:rsid w:val="00FE2C56"/>
    <w:rsid w:val="00FE61A0"/>
    <w:rsid w:val="00FF1124"/>
    <w:rsid w:val="00FF5FE0"/>
    <w:rsid w:val="00FF66EE"/>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6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55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55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55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5573"/>
    <w:pPr>
      <w:keepNext/>
      <w:jc w:val="center"/>
      <w:outlineLvl w:val="3"/>
    </w:pPr>
    <w:rPr>
      <w:rFonts w:ascii=".VnTime" w:hAnsi=".VnTime"/>
      <w:b/>
    </w:rPr>
  </w:style>
  <w:style w:type="paragraph" w:styleId="Heading5">
    <w:name w:val="heading 5"/>
    <w:basedOn w:val="Normal"/>
    <w:next w:val="Normal"/>
    <w:link w:val="Heading5Char"/>
    <w:qFormat/>
    <w:rsid w:val="00D25573"/>
    <w:pPr>
      <w:keepNext/>
      <w:spacing w:before="120"/>
      <w:jc w:val="both"/>
      <w:outlineLvl w:val="4"/>
    </w:pPr>
    <w:rPr>
      <w:rFonts w:ascii=".VnTime" w:hAnsi=".VnTime"/>
      <w:u w:val="single"/>
    </w:rPr>
  </w:style>
  <w:style w:type="paragraph" w:styleId="Heading6">
    <w:name w:val="heading 6"/>
    <w:basedOn w:val="Normal"/>
    <w:next w:val="Normal"/>
    <w:link w:val="Heading6Char"/>
    <w:qFormat/>
    <w:rsid w:val="00D25573"/>
    <w:pPr>
      <w:keepNext/>
      <w:spacing w:before="120"/>
      <w:jc w:val="both"/>
      <w:outlineLvl w:val="5"/>
    </w:pPr>
    <w:rPr>
      <w:rFonts w:ascii=".VnTime" w:hAnsi=".VnTime"/>
    </w:rPr>
  </w:style>
  <w:style w:type="paragraph" w:styleId="Heading7">
    <w:name w:val="heading 7"/>
    <w:basedOn w:val="Normal"/>
    <w:next w:val="Normal"/>
    <w:link w:val="Heading7Char"/>
    <w:qFormat/>
    <w:rsid w:val="00D25573"/>
    <w:pPr>
      <w:spacing w:before="240" w:after="60"/>
      <w:outlineLvl w:val="6"/>
    </w:pPr>
  </w:style>
  <w:style w:type="paragraph" w:styleId="Heading8">
    <w:name w:val="heading 8"/>
    <w:basedOn w:val="Normal"/>
    <w:next w:val="Normal"/>
    <w:link w:val="Heading8Char"/>
    <w:qFormat/>
    <w:rsid w:val="0070401D"/>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70401D"/>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link w:val="BodyTextChar"/>
    <w:rsid w:val="00736929"/>
    <w:pPr>
      <w:autoSpaceDE w:val="0"/>
      <w:autoSpaceDN w:val="0"/>
      <w:jc w:val="both"/>
    </w:pPr>
    <w:rPr>
      <w:rFonts w:ascii=".VnTime" w:hAnsi=".VnTime" w:cs=".VnTime"/>
      <w:sz w:val="28"/>
      <w:szCs w:val="28"/>
      <w:lang w:val="en-GB"/>
    </w:rPr>
  </w:style>
  <w:style w:type="character" w:customStyle="1" w:styleId="Heading1Char">
    <w:name w:val="Heading 1 Char"/>
    <w:link w:val="Heading1"/>
    <w:rsid w:val="00D25573"/>
    <w:rPr>
      <w:rFonts w:ascii="Arial" w:hAnsi="Arial" w:cs="Arial"/>
      <w:b/>
      <w:bCs/>
      <w:kern w:val="32"/>
      <w:sz w:val="32"/>
      <w:szCs w:val="32"/>
    </w:rPr>
  </w:style>
  <w:style w:type="character" w:customStyle="1" w:styleId="Heading2Char">
    <w:name w:val="Heading 2 Char"/>
    <w:link w:val="Heading2"/>
    <w:rsid w:val="00D25573"/>
    <w:rPr>
      <w:rFonts w:ascii="Arial" w:hAnsi="Arial" w:cs="Arial"/>
      <w:b/>
      <w:bCs/>
      <w:i/>
      <w:iCs/>
      <w:sz w:val="28"/>
      <w:szCs w:val="28"/>
    </w:rPr>
  </w:style>
  <w:style w:type="character" w:customStyle="1" w:styleId="Heading3Char">
    <w:name w:val="Heading 3 Char"/>
    <w:link w:val="Heading3"/>
    <w:rsid w:val="00D25573"/>
    <w:rPr>
      <w:rFonts w:ascii="Arial" w:hAnsi="Arial" w:cs="Arial"/>
      <w:b/>
      <w:bCs/>
      <w:sz w:val="26"/>
      <w:szCs w:val="26"/>
    </w:rPr>
  </w:style>
  <w:style w:type="character" w:customStyle="1" w:styleId="Heading4Char">
    <w:name w:val="Heading 4 Char"/>
    <w:link w:val="Heading4"/>
    <w:rsid w:val="00D25573"/>
    <w:rPr>
      <w:rFonts w:ascii=".VnTime" w:hAnsi=".VnTime"/>
      <w:b/>
      <w:sz w:val="24"/>
      <w:szCs w:val="24"/>
    </w:rPr>
  </w:style>
  <w:style w:type="character" w:customStyle="1" w:styleId="Heading5Char">
    <w:name w:val="Heading 5 Char"/>
    <w:link w:val="Heading5"/>
    <w:rsid w:val="00D25573"/>
    <w:rPr>
      <w:rFonts w:ascii=".VnTime" w:hAnsi=".VnTime"/>
      <w:sz w:val="24"/>
      <w:szCs w:val="24"/>
      <w:u w:val="single"/>
    </w:rPr>
  </w:style>
  <w:style w:type="character" w:customStyle="1" w:styleId="Heading6Char">
    <w:name w:val="Heading 6 Char"/>
    <w:link w:val="Heading6"/>
    <w:rsid w:val="00D25573"/>
    <w:rPr>
      <w:rFonts w:ascii=".VnTime" w:hAnsi=".VnTime"/>
      <w:sz w:val="24"/>
      <w:szCs w:val="24"/>
    </w:rPr>
  </w:style>
  <w:style w:type="character" w:customStyle="1" w:styleId="Heading7Char">
    <w:name w:val="Heading 7 Char"/>
    <w:link w:val="Heading7"/>
    <w:rsid w:val="00D25573"/>
    <w:rPr>
      <w:sz w:val="24"/>
      <w:szCs w:val="24"/>
    </w:rPr>
  </w:style>
  <w:style w:type="paragraph" w:customStyle="1" w:styleId="DefaultParagraphFontParaCharCharCharCharChar">
    <w:name w:val="Default Paragraph Font Para Char Char Char Char Char"/>
    <w:autoRedefine/>
    <w:rsid w:val="00D25573"/>
    <w:pPr>
      <w:tabs>
        <w:tab w:val="left" w:pos="1152"/>
      </w:tabs>
      <w:spacing w:before="120" w:after="120" w:line="312" w:lineRule="auto"/>
    </w:pPr>
    <w:rPr>
      <w:rFonts w:ascii="Arial" w:hAnsi="Arial" w:cs="Arial"/>
      <w:sz w:val="26"/>
      <w:szCs w:val="26"/>
    </w:rPr>
  </w:style>
  <w:style w:type="character" w:styleId="Hyperlink">
    <w:name w:val="Hyperlink"/>
    <w:rsid w:val="00D25573"/>
    <w:rPr>
      <w:color w:val="0066CC"/>
      <w:u w:val="single"/>
    </w:rPr>
  </w:style>
  <w:style w:type="character" w:customStyle="1" w:styleId="Heading30">
    <w:name w:val="Heading #3_"/>
    <w:link w:val="Heading31"/>
    <w:rsid w:val="00D25573"/>
    <w:rPr>
      <w:b/>
      <w:bCs/>
      <w:sz w:val="28"/>
      <w:szCs w:val="28"/>
      <w:shd w:val="clear" w:color="auto" w:fill="FFFFFF"/>
    </w:rPr>
  </w:style>
  <w:style w:type="paragraph" w:customStyle="1" w:styleId="Heading31">
    <w:name w:val="Heading #3"/>
    <w:basedOn w:val="Normal"/>
    <w:link w:val="Heading30"/>
    <w:rsid w:val="00D25573"/>
    <w:pPr>
      <w:widowControl w:val="0"/>
      <w:shd w:val="clear" w:color="auto" w:fill="FFFFFF"/>
      <w:spacing w:before="420" w:line="346" w:lineRule="exact"/>
      <w:jc w:val="center"/>
      <w:outlineLvl w:val="2"/>
    </w:pPr>
    <w:rPr>
      <w:b/>
      <w:bCs/>
      <w:sz w:val="28"/>
      <w:szCs w:val="28"/>
    </w:rPr>
  </w:style>
  <w:style w:type="character" w:customStyle="1" w:styleId="Bodytext4">
    <w:name w:val="Body text (4)_"/>
    <w:link w:val="Bodytext40"/>
    <w:rsid w:val="00D25573"/>
    <w:rPr>
      <w:i/>
      <w:iCs/>
      <w:sz w:val="28"/>
      <w:szCs w:val="28"/>
      <w:shd w:val="clear" w:color="auto" w:fill="FFFFFF"/>
    </w:rPr>
  </w:style>
  <w:style w:type="paragraph" w:customStyle="1" w:styleId="Bodytext40">
    <w:name w:val="Body text (4)"/>
    <w:basedOn w:val="Normal"/>
    <w:link w:val="Bodytext4"/>
    <w:rsid w:val="00D25573"/>
    <w:pPr>
      <w:widowControl w:val="0"/>
      <w:shd w:val="clear" w:color="auto" w:fill="FFFFFF"/>
      <w:spacing w:before="120" w:after="420" w:line="240" w:lineRule="atLeast"/>
    </w:pPr>
    <w:rPr>
      <w:i/>
      <w:iCs/>
      <w:sz w:val="28"/>
      <w:szCs w:val="28"/>
    </w:rPr>
  </w:style>
  <w:style w:type="character" w:customStyle="1" w:styleId="Bodytext10">
    <w:name w:val="Body text (10)_"/>
    <w:link w:val="Bodytext101"/>
    <w:rsid w:val="00D25573"/>
    <w:rPr>
      <w:sz w:val="26"/>
      <w:szCs w:val="26"/>
      <w:shd w:val="clear" w:color="auto" w:fill="FFFFFF"/>
    </w:rPr>
  </w:style>
  <w:style w:type="paragraph" w:customStyle="1" w:styleId="Bodytext101">
    <w:name w:val="Body text (10)1"/>
    <w:basedOn w:val="Normal"/>
    <w:link w:val="Bodytext10"/>
    <w:rsid w:val="00D25573"/>
    <w:pPr>
      <w:widowControl w:val="0"/>
      <w:shd w:val="clear" w:color="auto" w:fill="FFFFFF"/>
      <w:spacing w:line="240" w:lineRule="atLeast"/>
    </w:pPr>
    <w:rPr>
      <w:sz w:val="26"/>
      <w:szCs w:val="26"/>
    </w:rPr>
  </w:style>
  <w:style w:type="character" w:customStyle="1" w:styleId="Bodytext4NotItalic">
    <w:name w:val="Body text (4) + Not Italic"/>
    <w:rsid w:val="00D25573"/>
    <w:rPr>
      <w:i/>
      <w:iCs/>
      <w:sz w:val="28"/>
      <w:szCs w:val="28"/>
      <w:shd w:val="clear" w:color="auto" w:fill="FFFFFF"/>
    </w:rPr>
  </w:style>
  <w:style w:type="character" w:customStyle="1" w:styleId="Bodytext3">
    <w:name w:val="Body text (3)_"/>
    <w:link w:val="Bodytext31"/>
    <w:rsid w:val="00D25573"/>
    <w:rPr>
      <w:b/>
      <w:bCs/>
      <w:sz w:val="28"/>
      <w:szCs w:val="28"/>
      <w:shd w:val="clear" w:color="auto" w:fill="FFFFFF"/>
    </w:rPr>
  </w:style>
  <w:style w:type="paragraph" w:customStyle="1" w:styleId="Bodytext31">
    <w:name w:val="Body text (3)1"/>
    <w:basedOn w:val="Normal"/>
    <w:link w:val="Bodytext3"/>
    <w:rsid w:val="00D25573"/>
    <w:pPr>
      <w:widowControl w:val="0"/>
      <w:shd w:val="clear" w:color="auto" w:fill="FFFFFF"/>
      <w:spacing w:after="120" w:line="240" w:lineRule="atLeast"/>
    </w:pPr>
    <w:rPr>
      <w:b/>
      <w:bCs/>
      <w:sz w:val="28"/>
      <w:szCs w:val="28"/>
    </w:rPr>
  </w:style>
  <w:style w:type="character" w:customStyle="1" w:styleId="Bodytext2">
    <w:name w:val="Body text (2)_"/>
    <w:link w:val="Bodytext21"/>
    <w:rsid w:val="00D25573"/>
    <w:rPr>
      <w:sz w:val="28"/>
      <w:szCs w:val="28"/>
      <w:shd w:val="clear" w:color="auto" w:fill="FFFFFF"/>
    </w:rPr>
  </w:style>
  <w:style w:type="paragraph" w:customStyle="1" w:styleId="Bodytext21">
    <w:name w:val="Body text (2)1"/>
    <w:basedOn w:val="Normal"/>
    <w:link w:val="Bodytext2"/>
    <w:rsid w:val="00D25573"/>
    <w:pPr>
      <w:widowControl w:val="0"/>
      <w:shd w:val="clear" w:color="auto" w:fill="FFFFFF"/>
      <w:spacing w:after="120" w:line="240" w:lineRule="atLeast"/>
      <w:jc w:val="both"/>
    </w:pPr>
    <w:rPr>
      <w:sz w:val="28"/>
      <w:szCs w:val="28"/>
    </w:rPr>
  </w:style>
  <w:style w:type="character" w:customStyle="1" w:styleId="Other">
    <w:name w:val="Other_"/>
    <w:link w:val="Other0"/>
    <w:rsid w:val="00D25573"/>
    <w:rPr>
      <w:shd w:val="clear" w:color="auto" w:fill="FFFFFF"/>
    </w:rPr>
  </w:style>
  <w:style w:type="paragraph" w:customStyle="1" w:styleId="Other0">
    <w:name w:val="Other"/>
    <w:basedOn w:val="Normal"/>
    <w:link w:val="Other"/>
    <w:rsid w:val="00D25573"/>
    <w:pPr>
      <w:widowControl w:val="0"/>
      <w:shd w:val="clear" w:color="auto" w:fill="FFFFFF"/>
    </w:pPr>
    <w:rPr>
      <w:sz w:val="20"/>
      <w:szCs w:val="20"/>
    </w:rPr>
  </w:style>
  <w:style w:type="character" w:customStyle="1" w:styleId="Other14pt">
    <w:name w:val="Other + 14 pt"/>
    <w:rsid w:val="00D25573"/>
    <w:rPr>
      <w:sz w:val="28"/>
      <w:szCs w:val="28"/>
      <w:shd w:val="clear" w:color="auto" w:fill="FFFFFF"/>
    </w:rPr>
  </w:style>
  <w:style w:type="character" w:customStyle="1" w:styleId="Bodytext3NotBold">
    <w:name w:val="Body text (3) + Not Bold"/>
    <w:rsid w:val="00D25573"/>
    <w:rPr>
      <w:b/>
      <w:bCs/>
      <w:sz w:val="28"/>
      <w:szCs w:val="28"/>
      <w:shd w:val="clear" w:color="auto" w:fill="FFFFFF"/>
    </w:rPr>
  </w:style>
  <w:style w:type="character" w:customStyle="1" w:styleId="Bodytext6">
    <w:name w:val="Body text (6)_"/>
    <w:link w:val="Bodytext61"/>
    <w:rsid w:val="00D25573"/>
    <w:rPr>
      <w:shd w:val="clear" w:color="auto" w:fill="FFFFFF"/>
    </w:rPr>
  </w:style>
  <w:style w:type="paragraph" w:customStyle="1" w:styleId="Bodytext61">
    <w:name w:val="Body text (6)1"/>
    <w:basedOn w:val="Normal"/>
    <w:link w:val="Bodytext6"/>
    <w:rsid w:val="00D25573"/>
    <w:pPr>
      <w:widowControl w:val="0"/>
      <w:shd w:val="clear" w:color="auto" w:fill="FFFFFF"/>
      <w:spacing w:before="300" w:line="240" w:lineRule="atLeast"/>
      <w:jc w:val="right"/>
    </w:pPr>
    <w:rPr>
      <w:sz w:val="20"/>
      <w:szCs w:val="20"/>
    </w:rPr>
  </w:style>
  <w:style w:type="character" w:customStyle="1" w:styleId="Bodytext11">
    <w:name w:val="Body text (11)_"/>
    <w:link w:val="Bodytext110"/>
    <w:rsid w:val="00D25573"/>
    <w:rPr>
      <w:sz w:val="19"/>
      <w:szCs w:val="19"/>
      <w:shd w:val="clear" w:color="auto" w:fill="FFFFFF"/>
    </w:rPr>
  </w:style>
  <w:style w:type="paragraph" w:customStyle="1" w:styleId="Bodytext110">
    <w:name w:val="Body text (11)"/>
    <w:basedOn w:val="Normal"/>
    <w:link w:val="Bodytext11"/>
    <w:rsid w:val="00D25573"/>
    <w:pPr>
      <w:widowControl w:val="0"/>
      <w:shd w:val="clear" w:color="auto" w:fill="FFFFFF"/>
      <w:spacing w:after="360" w:line="240" w:lineRule="atLeast"/>
      <w:jc w:val="right"/>
    </w:pPr>
    <w:rPr>
      <w:sz w:val="19"/>
      <w:szCs w:val="19"/>
    </w:rPr>
  </w:style>
  <w:style w:type="character" w:customStyle="1" w:styleId="Bodytext12">
    <w:name w:val="Body text (12)_"/>
    <w:link w:val="Bodytext120"/>
    <w:rsid w:val="00D25573"/>
    <w:rPr>
      <w:i/>
      <w:iCs/>
      <w:shd w:val="clear" w:color="auto" w:fill="FFFFFF"/>
      <w:lang w:val="fr-FR" w:eastAsia="fr-FR"/>
    </w:rPr>
  </w:style>
  <w:style w:type="paragraph" w:customStyle="1" w:styleId="Bodytext120">
    <w:name w:val="Body text (12)"/>
    <w:basedOn w:val="Normal"/>
    <w:link w:val="Bodytext12"/>
    <w:rsid w:val="00D25573"/>
    <w:pPr>
      <w:widowControl w:val="0"/>
      <w:shd w:val="clear" w:color="auto" w:fill="FFFFFF"/>
      <w:spacing w:before="1260" w:line="240" w:lineRule="atLeast"/>
    </w:pPr>
    <w:rPr>
      <w:i/>
      <w:iCs/>
      <w:sz w:val="20"/>
      <w:szCs w:val="20"/>
      <w:lang w:val="fr-FR" w:eastAsia="fr-FR"/>
    </w:rPr>
  </w:style>
  <w:style w:type="character" w:customStyle="1" w:styleId="Bodytext13">
    <w:name w:val="Body text (13)_"/>
    <w:link w:val="Bodytext130"/>
    <w:rsid w:val="00D25573"/>
    <w:rPr>
      <w:rFonts w:ascii="Impact" w:hAnsi="Impact" w:cs="Impact"/>
      <w:sz w:val="15"/>
      <w:szCs w:val="15"/>
      <w:shd w:val="clear" w:color="auto" w:fill="FFFFFF"/>
      <w:lang w:val="de-DE" w:eastAsia="de-DE"/>
    </w:rPr>
  </w:style>
  <w:style w:type="paragraph" w:customStyle="1" w:styleId="Bodytext130">
    <w:name w:val="Body text (13)"/>
    <w:basedOn w:val="Normal"/>
    <w:link w:val="Bodytext13"/>
    <w:rsid w:val="00D25573"/>
    <w:pPr>
      <w:widowControl w:val="0"/>
      <w:shd w:val="clear" w:color="auto" w:fill="FFFFFF"/>
      <w:spacing w:after="360" w:line="240" w:lineRule="atLeast"/>
      <w:jc w:val="right"/>
    </w:pPr>
    <w:rPr>
      <w:rFonts w:ascii="Impact" w:hAnsi="Impact" w:cs="Impact"/>
      <w:sz w:val="15"/>
      <w:szCs w:val="15"/>
      <w:lang w:val="de-DE" w:eastAsia="de-DE"/>
    </w:rPr>
  </w:style>
  <w:style w:type="character" w:customStyle="1" w:styleId="Bodytext355pt">
    <w:name w:val="Body text (3) + 5.5 pt"/>
    <w:rsid w:val="00D25573"/>
    <w:rPr>
      <w:b/>
      <w:bCs/>
      <w:sz w:val="11"/>
      <w:szCs w:val="11"/>
      <w:shd w:val="clear" w:color="auto" w:fill="FFFFFF"/>
    </w:rPr>
  </w:style>
  <w:style w:type="character" w:customStyle="1" w:styleId="Bodytext7">
    <w:name w:val="Body text (7)_"/>
    <w:link w:val="Bodytext70"/>
    <w:rsid w:val="00D25573"/>
    <w:rPr>
      <w:shd w:val="clear" w:color="auto" w:fill="FFFFFF"/>
    </w:rPr>
  </w:style>
  <w:style w:type="paragraph" w:customStyle="1" w:styleId="Bodytext70">
    <w:name w:val="Body text (7)"/>
    <w:basedOn w:val="Normal"/>
    <w:link w:val="Bodytext7"/>
    <w:rsid w:val="00D25573"/>
    <w:pPr>
      <w:widowControl w:val="0"/>
      <w:shd w:val="clear" w:color="auto" w:fill="FFFFFF"/>
      <w:spacing w:after="660" w:line="240" w:lineRule="atLeast"/>
    </w:pPr>
    <w:rPr>
      <w:sz w:val="20"/>
      <w:szCs w:val="20"/>
    </w:rPr>
  </w:style>
  <w:style w:type="character" w:customStyle="1" w:styleId="Bodytext2Georgia">
    <w:name w:val="Body text (2) + Georgia"/>
    <w:aliases w:val="13 pt"/>
    <w:rsid w:val="00D25573"/>
    <w:rPr>
      <w:rFonts w:ascii="Georgia" w:hAnsi="Georgia" w:cs="Georgia"/>
      <w:sz w:val="26"/>
      <w:szCs w:val="26"/>
      <w:shd w:val="clear" w:color="auto" w:fill="FFFFFF"/>
    </w:rPr>
  </w:style>
  <w:style w:type="character" w:customStyle="1" w:styleId="Bodytext2Bold">
    <w:name w:val="Body text (2) + Bold"/>
    <w:rsid w:val="00D25573"/>
    <w:rPr>
      <w:b/>
      <w:bCs/>
      <w:sz w:val="28"/>
      <w:szCs w:val="28"/>
      <w:shd w:val="clear" w:color="auto" w:fill="FFFFFF"/>
    </w:rPr>
  </w:style>
  <w:style w:type="character" w:customStyle="1" w:styleId="Bodytext14">
    <w:name w:val="Body text (14)_"/>
    <w:link w:val="Bodytext140"/>
    <w:rsid w:val="00D25573"/>
    <w:rPr>
      <w:rFonts w:ascii="Arial" w:hAnsi="Arial" w:cs="Arial"/>
      <w:spacing w:val="20"/>
      <w:sz w:val="18"/>
      <w:szCs w:val="18"/>
      <w:shd w:val="clear" w:color="auto" w:fill="FFFFFF"/>
    </w:rPr>
  </w:style>
  <w:style w:type="paragraph" w:customStyle="1" w:styleId="Bodytext140">
    <w:name w:val="Body text (14)"/>
    <w:basedOn w:val="Normal"/>
    <w:link w:val="Bodytext14"/>
    <w:rsid w:val="00D25573"/>
    <w:pPr>
      <w:widowControl w:val="0"/>
      <w:shd w:val="clear" w:color="auto" w:fill="FFFFFF"/>
      <w:spacing w:before="1140" w:line="240" w:lineRule="atLeast"/>
    </w:pPr>
    <w:rPr>
      <w:rFonts w:ascii="Arial" w:hAnsi="Arial" w:cs="Arial"/>
      <w:spacing w:val="20"/>
      <w:sz w:val="18"/>
      <w:szCs w:val="18"/>
    </w:rPr>
  </w:style>
  <w:style w:type="character" w:customStyle="1" w:styleId="Bodytext15">
    <w:name w:val="Body text (15)_"/>
    <w:link w:val="Bodytext150"/>
    <w:rsid w:val="00D25573"/>
    <w:rPr>
      <w:spacing w:val="20"/>
      <w:sz w:val="24"/>
      <w:szCs w:val="24"/>
      <w:shd w:val="clear" w:color="auto" w:fill="FFFFFF"/>
    </w:rPr>
  </w:style>
  <w:style w:type="paragraph" w:customStyle="1" w:styleId="Bodytext150">
    <w:name w:val="Body text (15)"/>
    <w:basedOn w:val="Normal"/>
    <w:link w:val="Bodytext15"/>
    <w:rsid w:val="00D25573"/>
    <w:pPr>
      <w:widowControl w:val="0"/>
      <w:shd w:val="clear" w:color="auto" w:fill="FFFFFF"/>
      <w:spacing w:before="480" w:line="240" w:lineRule="atLeast"/>
    </w:pPr>
    <w:rPr>
      <w:spacing w:val="20"/>
    </w:rPr>
  </w:style>
  <w:style w:type="character" w:customStyle="1" w:styleId="Other4pt">
    <w:name w:val="Other + 4 pt"/>
    <w:rsid w:val="00D25573"/>
    <w:rPr>
      <w:sz w:val="8"/>
      <w:szCs w:val="8"/>
      <w:shd w:val="clear" w:color="auto" w:fill="FFFFFF"/>
    </w:rPr>
  </w:style>
  <w:style w:type="character" w:customStyle="1" w:styleId="OtherBold">
    <w:name w:val="Other + Bold"/>
    <w:rsid w:val="00D25573"/>
    <w:rPr>
      <w:b/>
      <w:bCs/>
      <w:shd w:val="clear" w:color="auto" w:fill="FFFFFF"/>
    </w:rPr>
  </w:style>
  <w:style w:type="character" w:customStyle="1" w:styleId="Bodytext16">
    <w:name w:val="Body text (16)_"/>
    <w:link w:val="Bodytext160"/>
    <w:rsid w:val="00D25573"/>
    <w:rPr>
      <w:rFonts w:ascii="Impact" w:hAnsi="Impact" w:cs="Impact"/>
      <w:sz w:val="19"/>
      <w:szCs w:val="19"/>
      <w:shd w:val="clear" w:color="auto" w:fill="FFFFFF"/>
    </w:rPr>
  </w:style>
  <w:style w:type="paragraph" w:customStyle="1" w:styleId="Bodytext160">
    <w:name w:val="Body text (16)"/>
    <w:basedOn w:val="Normal"/>
    <w:link w:val="Bodytext16"/>
    <w:rsid w:val="00D25573"/>
    <w:pPr>
      <w:widowControl w:val="0"/>
      <w:shd w:val="clear" w:color="auto" w:fill="FFFFFF"/>
      <w:spacing w:line="240" w:lineRule="atLeast"/>
    </w:pPr>
    <w:rPr>
      <w:rFonts w:ascii="Impact" w:hAnsi="Impact" w:cs="Impact"/>
      <w:sz w:val="19"/>
      <w:szCs w:val="19"/>
    </w:rPr>
  </w:style>
  <w:style w:type="character" w:customStyle="1" w:styleId="Bodytext18">
    <w:name w:val="Body text (18)_"/>
    <w:link w:val="Bodytext180"/>
    <w:rsid w:val="00D25573"/>
    <w:rPr>
      <w:rFonts w:ascii="Tahoma" w:hAnsi="Tahoma" w:cs="Tahoma"/>
      <w:b/>
      <w:bCs/>
      <w:sz w:val="21"/>
      <w:szCs w:val="21"/>
      <w:shd w:val="clear" w:color="auto" w:fill="FFFFFF"/>
    </w:rPr>
  </w:style>
  <w:style w:type="paragraph" w:customStyle="1" w:styleId="Bodytext180">
    <w:name w:val="Body text (18)"/>
    <w:basedOn w:val="Normal"/>
    <w:link w:val="Bodytext18"/>
    <w:rsid w:val="00D25573"/>
    <w:pPr>
      <w:widowControl w:val="0"/>
      <w:shd w:val="clear" w:color="auto" w:fill="FFFFFF"/>
      <w:spacing w:line="240" w:lineRule="atLeast"/>
    </w:pPr>
    <w:rPr>
      <w:rFonts w:ascii="Tahoma" w:hAnsi="Tahoma" w:cs="Tahoma"/>
      <w:b/>
      <w:bCs/>
      <w:sz w:val="21"/>
      <w:szCs w:val="21"/>
    </w:rPr>
  </w:style>
  <w:style w:type="character" w:customStyle="1" w:styleId="Bodytext17">
    <w:name w:val="Body text (17)_"/>
    <w:link w:val="Bodytext170"/>
    <w:rsid w:val="00D25573"/>
    <w:rPr>
      <w:i/>
      <w:iCs/>
      <w:sz w:val="13"/>
      <w:szCs w:val="13"/>
      <w:shd w:val="clear" w:color="auto" w:fill="FFFFFF"/>
    </w:rPr>
  </w:style>
  <w:style w:type="paragraph" w:customStyle="1" w:styleId="Bodytext170">
    <w:name w:val="Body text (17)"/>
    <w:basedOn w:val="Normal"/>
    <w:link w:val="Bodytext17"/>
    <w:rsid w:val="00D25573"/>
    <w:pPr>
      <w:widowControl w:val="0"/>
      <w:shd w:val="clear" w:color="auto" w:fill="FFFFFF"/>
      <w:spacing w:before="540" w:line="240" w:lineRule="atLeast"/>
    </w:pPr>
    <w:rPr>
      <w:i/>
      <w:iCs/>
      <w:sz w:val="13"/>
      <w:szCs w:val="13"/>
    </w:rPr>
  </w:style>
  <w:style w:type="character" w:customStyle="1" w:styleId="Bodytext17Tahoma">
    <w:name w:val="Body text (17) + Tahoma"/>
    <w:aliases w:val="6 pt,Not Italic"/>
    <w:rsid w:val="00D25573"/>
    <w:rPr>
      <w:rFonts w:ascii="Tahoma" w:hAnsi="Tahoma" w:cs="Tahoma"/>
      <w:i/>
      <w:iCs/>
      <w:sz w:val="12"/>
      <w:szCs w:val="12"/>
      <w:shd w:val="clear" w:color="auto" w:fill="FFFFFF"/>
    </w:rPr>
  </w:style>
  <w:style w:type="character" w:customStyle="1" w:styleId="Bodytext17NotItalic">
    <w:name w:val="Body text (17) + Not Italic"/>
    <w:rsid w:val="00D25573"/>
    <w:rPr>
      <w:i/>
      <w:iCs/>
      <w:sz w:val="13"/>
      <w:szCs w:val="13"/>
      <w:shd w:val="clear" w:color="auto" w:fill="FFFFFF"/>
    </w:rPr>
  </w:style>
  <w:style w:type="character" w:customStyle="1" w:styleId="Bodytext19">
    <w:name w:val="Body text (19)_"/>
    <w:link w:val="Bodytext190"/>
    <w:rsid w:val="00D25573"/>
    <w:rPr>
      <w:rFonts w:ascii="Georgia" w:hAnsi="Georgia" w:cs="Georgia"/>
      <w:b/>
      <w:bCs/>
      <w:sz w:val="19"/>
      <w:szCs w:val="19"/>
      <w:shd w:val="clear" w:color="auto" w:fill="FFFFFF"/>
    </w:rPr>
  </w:style>
  <w:style w:type="paragraph" w:customStyle="1" w:styleId="Bodytext190">
    <w:name w:val="Body text (19)"/>
    <w:basedOn w:val="Normal"/>
    <w:link w:val="Bodytext19"/>
    <w:rsid w:val="00D25573"/>
    <w:pPr>
      <w:widowControl w:val="0"/>
      <w:shd w:val="clear" w:color="auto" w:fill="FFFFFF"/>
      <w:spacing w:line="240" w:lineRule="atLeast"/>
    </w:pPr>
    <w:rPr>
      <w:rFonts w:ascii="Georgia" w:hAnsi="Georgia" w:cs="Georgia"/>
      <w:b/>
      <w:bCs/>
      <w:sz w:val="19"/>
      <w:szCs w:val="19"/>
    </w:rPr>
  </w:style>
  <w:style w:type="character" w:customStyle="1" w:styleId="Other8pt">
    <w:name w:val="Other + 8 pt"/>
    <w:aliases w:val="Spacing 2 pt"/>
    <w:rsid w:val="00D25573"/>
    <w:rPr>
      <w:spacing w:val="40"/>
      <w:sz w:val="16"/>
      <w:szCs w:val="16"/>
      <w:shd w:val="clear" w:color="auto" w:fill="FFFFFF"/>
      <w:lang w:val="en-US" w:eastAsia="en-US"/>
    </w:rPr>
  </w:style>
  <w:style w:type="character" w:customStyle="1" w:styleId="Bodytext20">
    <w:name w:val="Body text (20)_"/>
    <w:link w:val="Bodytext200"/>
    <w:rsid w:val="00D25573"/>
    <w:rPr>
      <w:rFonts w:ascii="Courier New" w:hAnsi="Courier New" w:cs="Courier New"/>
      <w:b/>
      <w:bCs/>
      <w:shd w:val="clear" w:color="auto" w:fill="FFFFFF"/>
    </w:rPr>
  </w:style>
  <w:style w:type="paragraph" w:customStyle="1" w:styleId="Bodytext200">
    <w:name w:val="Body text (20)"/>
    <w:basedOn w:val="Normal"/>
    <w:link w:val="Bodytext20"/>
    <w:rsid w:val="00D25573"/>
    <w:pPr>
      <w:widowControl w:val="0"/>
      <w:shd w:val="clear" w:color="auto" w:fill="FFFFFF"/>
      <w:spacing w:line="240" w:lineRule="atLeast"/>
    </w:pPr>
    <w:rPr>
      <w:rFonts w:ascii="Courier New" w:hAnsi="Courier New" w:cs="Courier New"/>
      <w:b/>
      <w:bCs/>
      <w:sz w:val="20"/>
      <w:szCs w:val="20"/>
    </w:rPr>
  </w:style>
  <w:style w:type="character" w:customStyle="1" w:styleId="OtherArial">
    <w:name w:val="Other + Arial"/>
    <w:aliases w:val="8 pt,Spacing 2 pt1"/>
    <w:rsid w:val="00D25573"/>
    <w:rPr>
      <w:rFonts w:ascii="Arial" w:hAnsi="Arial" w:cs="Arial"/>
      <w:spacing w:val="40"/>
      <w:sz w:val="16"/>
      <w:szCs w:val="16"/>
      <w:shd w:val="clear" w:color="auto" w:fill="FFFFFF"/>
    </w:rPr>
  </w:style>
  <w:style w:type="character" w:customStyle="1" w:styleId="Bodytext210">
    <w:name w:val="Body text (21)_"/>
    <w:link w:val="Bodytext211"/>
    <w:rsid w:val="00D25573"/>
    <w:rPr>
      <w:b/>
      <w:bCs/>
      <w:shd w:val="clear" w:color="auto" w:fill="FFFFFF"/>
    </w:rPr>
  </w:style>
  <w:style w:type="paragraph" w:customStyle="1" w:styleId="Bodytext211">
    <w:name w:val="Body text (21)"/>
    <w:basedOn w:val="Normal"/>
    <w:link w:val="Bodytext210"/>
    <w:rsid w:val="00D25573"/>
    <w:pPr>
      <w:widowControl w:val="0"/>
      <w:shd w:val="clear" w:color="auto" w:fill="FFFFFF"/>
      <w:spacing w:before="660" w:line="240" w:lineRule="atLeast"/>
    </w:pPr>
    <w:rPr>
      <w:b/>
      <w:bCs/>
      <w:sz w:val="20"/>
      <w:szCs w:val="20"/>
    </w:rPr>
  </w:style>
  <w:style w:type="character" w:customStyle="1" w:styleId="Bodytext22">
    <w:name w:val="Body text (22)_"/>
    <w:link w:val="Bodytext220"/>
    <w:rsid w:val="00D25573"/>
    <w:rPr>
      <w:sz w:val="26"/>
      <w:szCs w:val="26"/>
      <w:shd w:val="clear" w:color="auto" w:fill="FFFFFF"/>
    </w:rPr>
  </w:style>
  <w:style w:type="paragraph" w:customStyle="1" w:styleId="Bodytext220">
    <w:name w:val="Body text (22)"/>
    <w:basedOn w:val="Normal"/>
    <w:link w:val="Bodytext22"/>
    <w:rsid w:val="00D25573"/>
    <w:pPr>
      <w:widowControl w:val="0"/>
      <w:shd w:val="clear" w:color="auto" w:fill="FFFFFF"/>
      <w:spacing w:before="840" w:line="240" w:lineRule="atLeast"/>
    </w:pPr>
    <w:rPr>
      <w:sz w:val="26"/>
      <w:szCs w:val="26"/>
    </w:rPr>
  </w:style>
  <w:style w:type="character" w:customStyle="1" w:styleId="Bodytext23">
    <w:name w:val="Body text (23)_"/>
    <w:link w:val="Bodytext230"/>
    <w:rsid w:val="00D25573"/>
    <w:rPr>
      <w:b/>
      <w:bCs/>
      <w:i/>
      <w:iCs/>
      <w:shd w:val="clear" w:color="auto" w:fill="FFFFFF"/>
    </w:rPr>
  </w:style>
  <w:style w:type="paragraph" w:customStyle="1" w:styleId="Bodytext230">
    <w:name w:val="Body text (23)"/>
    <w:basedOn w:val="Normal"/>
    <w:link w:val="Bodytext23"/>
    <w:rsid w:val="00D25573"/>
    <w:pPr>
      <w:widowControl w:val="0"/>
      <w:shd w:val="clear" w:color="auto" w:fill="FFFFFF"/>
      <w:spacing w:before="420" w:line="240" w:lineRule="atLeast"/>
    </w:pPr>
    <w:rPr>
      <w:b/>
      <w:bCs/>
      <w:i/>
      <w:iCs/>
      <w:sz w:val="20"/>
      <w:szCs w:val="20"/>
    </w:rPr>
  </w:style>
  <w:style w:type="character" w:customStyle="1" w:styleId="Bodytext8">
    <w:name w:val="Body text (8)_"/>
    <w:link w:val="Bodytext80"/>
    <w:rsid w:val="00D25573"/>
    <w:rPr>
      <w:b/>
      <w:bCs/>
      <w:i/>
      <w:iCs/>
      <w:shd w:val="clear" w:color="auto" w:fill="FFFFFF"/>
    </w:rPr>
  </w:style>
  <w:style w:type="paragraph" w:customStyle="1" w:styleId="Bodytext80">
    <w:name w:val="Body text (8)"/>
    <w:basedOn w:val="Normal"/>
    <w:link w:val="Bodytext8"/>
    <w:rsid w:val="00D25573"/>
    <w:pPr>
      <w:widowControl w:val="0"/>
      <w:shd w:val="clear" w:color="auto" w:fill="FFFFFF"/>
      <w:spacing w:before="600" w:after="120" w:line="240" w:lineRule="atLeast"/>
      <w:jc w:val="both"/>
    </w:pPr>
    <w:rPr>
      <w:b/>
      <w:bCs/>
      <w:i/>
      <w:iCs/>
      <w:sz w:val="20"/>
      <w:szCs w:val="20"/>
    </w:rPr>
  </w:style>
  <w:style w:type="character" w:customStyle="1" w:styleId="Bodytext814pt">
    <w:name w:val="Body text (8) + 14 pt"/>
    <w:aliases w:val="Not Bold"/>
    <w:rsid w:val="00D25573"/>
    <w:rPr>
      <w:b/>
      <w:bCs/>
      <w:i/>
      <w:iCs/>
      <w:sz w:val="28"/>
      <w:szCs w:val="28"/>
      <w:shd w:val="clear" w:color="auto" w:fill="FFFFFF"/>
    </w:rPr>
  </w:style>
  <w:style w:type="character" w:customStyle="1" w:styleId="Bodytext7Bold">
    <w:name w:val="Body text (7) + Bold"/>
    <w:rsid w:val="00D25573"/>
    <w:rPr>
      <w:b/>
      <w:bCs/>
      <w:shd w:val="clear" w:color="auto" w:fill="FFFFFF"/>
    </w:rPr>
  </w:style>
  <w:style w:type="character" w:customStyle="1" w:styleId="Bodytext2Bold1">
    <w:name w:val="Body text (2) + Bold1"/>
    <w:rsid w:val="00D25573"/>
    <w:rPr>
      <w:b/>
      <w:bCs/>
      <w:sz w:val="28"/>
      <w:szCs w:val="28"/>
      <w:shd w:val="clear" w:color="auto" w:fill="FFFFFF"/>
    </w:rPr>
  </w:style>
  <w:style w:type="character" w:customStyle="1" w:styleId="Bodytext2CourierNew">
    <w:name w:val="Body text (2) + Courier New"/>
    <w:aliases w:val="6 pt2,Bold"/>
    <w:rsid w:val="00D25573"/>
    <w:rPr>
      <w:rFonts w:ascii="Courier New" w:hAnsi="Courier New" w:cs="Courier New"/>
      <w:b/>
      <w:bCs/>
      <w:sz w:val="12"/>
      <w:szCs w:val="12"/>
      <w:shd w:val="clear" w:color="auto" w:fill="FFFFFF"/>
    </w:rPr>
  </w:style>
  <w:style w:type="character" w:customStyle="1" w:styleId="Bodytext24">
    <w:name w:val="Body text (2)"/>
    <w:rsid w:val="00D25573"/>
    <w:rPr>
      <w:sz w:val="28"/>
      <w:szCs w:val="28"/>
      <w:shd w:val="clear" w:color="auto" w:fill="FFFFFF"/>
    </w:rPr>
  </w:style>
  <w:style w:type="character" w:customStyle="1" w:styleId="Bodytext2Tahoma">
    <w:name w:val="Body text (2) + Tahoma"/>
    <w:aliases w:val="15 pt"/>
    <w:rsid w:val="00D25573"/>
    <w:rPr>
      <w:rFonts w:ascii="Tahoma" w:hAnsi="Tahoma" w:cs="Tahoma"/>
      <w:sz w:val="30"/>
      <w:szCs w:val="30"/>
      <w:shd w:val="clear" w:color="auto" w:fill="FFFFFF"/>
    </w:rPr>
  </w:style>
  <w:style w:type="character" w:customStyle="1" w:styleId="Bodytext240">
    <w:name w:val="Body text (24)_"/>
    <w:link w:val="Bodytext241"/>
    <w:rsid w:val="00D25573"/>
    <w:rPr>
      <w:sz w:val="28"/>
      <w:szCs w:val="28"/>
      <w:shd w:val="clear" w:color="auto" w:fill="FFFFFF"/>
    </w:rPr>
  </w:style>
  <w:style w:type="paragraph" w:customStyle="1" w:styleId="Bodytext241">
    <w:name w:val="Body text (24)1"/>
    <w:basedOn w:val="Normal"/>
    <w:link w:val="Bodytext240"/>
    <w:rsid w:val="00D25573"/>
    <w:pPr>
      <w:widowControl w:val="0"/>
      <w:shd w:val="clear" w:color="auto" w:fill="FFFFFF"/>
      <w:spacing w:line="480" w:lineRule="exact"/>
      <w:ind w:hanging="200"/>
      <w:jc w:val="both"/>
    </w:pPr>
    <w:rPr>
      <w:sz w:val="28"/>
      <w:szCs w:val="28"/>
    </w:rPr>
  </w:style>
  <w:style w:type="character" w:customStyle="1" w:styleId="Bodytext25">
    <w:name w:val="Body text (25)_"/>
    <w:link w:val="Bodytext250"/>
    <w:rsid w:val="00D25573"/>
    <w:rPr>
      <w:shd w:val="clear" w:color="auto" w:fill="FFFFFF"/>
    </w:rPr>
  </w:style>
  <w:style w:type="paragraph" w:customStyle="1" w:styleId="Bodytext250">
    <w:name w:val="Body text (25)"/>
    <w:basedOn w:val="Normal"/>
    <w:link w:val="Bodytext25"/>
    <w:rsid w:val="00D25573"/>
    <w:pPr>
      <w:widowControl w:val="0"/>
      <w:shd w:val="clear" w:color="auto" w:fill="FFFFFF"/>
      <w:spacing w:before="10740" w:line="240" w:lineRule="atLeast"/>
    </w:pPr>
    <w:rPr>
      <w:sz w:val="20"/>
      <w:szCs w:val="20"/>
    </w:rPr>
  </w:style>
  <w:style w:type="character" w:customStyle="1" w:styleId="Bodytext3115pt">
    <w:name w:val="Body text (3) + 11.5 pt"/>
    <w:aliases w:val="Italic"/>
    <w:rsid w:val="00D25573"/>
    <w:rPr>
      <w:b/>
      <w:bCs/>
      <w:i/>
      <w:iCs/>
      <w:sz w:val="23"/>
      <w:szCs w:val="23"/>
      <w:shd w:val="clear" w:color="auto" w:fill="FFFFFF"/>
    </w:rPr>
  </w:style>
  <w:style w:type="character" w:customStyle="1" w:styleId="Bodytext24Bold">
    <w:name w:val="Body text (24) + Bold"/>
    <w:rsid w:val="00D25573"/>
    <w:rPr>
      <w:b/>
      <w:bCs/>
      <w:sz w:val="28"/>
      <w:szCs w:val="28"/>
      <w:shd w:val="clear" w:color="auto" w:fill="FFFFFF"/>
    </w:rPr>
  </w:style>
  <w:style w:type="character" w:customStyle="1" w:styleId="Bodytext26">
    <w:name w:val="Body text (26)_"/>
    <w:link w:val="Bodytext261"/>
    <w:rsid w:val="00D25573"/>
    <w:rPr>
      <w:b/>
      <w:bCs/>
      <w:i/>
      <w:iCs/>
      <w:sz w:val="24"/>
      <w:szCs w:val="24"/>
      <w:shd w:val="clear" w:color="auto" w:fill="FFFFFF"/>
    </w:rPr>
  </w:style>
  <w:style w:type="paragraph" w:customStyle="1" w:styleId="Bodytext261">
    <w:name w:val="Body text (26)1"/>
    <w:basedOn w:val="Normal"/>
    <w:link w:val="Bodytext26"/>
    <w:rsid w:val="00D25573"/>
    <w:pPr>
      <w:widowControl w:val="0"/>
      <w:shd w:val="clear" w:color="auto" w:fill="FFFFFF"/>
      <w:spacing w:before="180" w:after="1320" w:line="240" w:lineRule="atLeast"/>
      <w:jc w:val="both"/>
    </w:pPr>
    <w:rPr>
      <w:b/>
      <w:bCs/>
      <w:i/>
      <w:iCs/>
    </w:rPr>
  </w:style>
  <w:style w:type="character" w:customStyle="1" w:styleId="Bodytext26115pt">
    <w:name w:val="Body text (26) + 11.5 pt"/>
    <w:rsid w:val="00D25573"/>
    <w:rPr>
      <w:b/>
      <w:bCs/>
      <w:i/>
      <w:iCs/>
      <w:sz w:val="23"/>
      <w:szCs w:val="23"/>
      <w:shd w:val="clear" w:color="auto" w:fill="FFFFFF"/>
    </w:rPr>
  </w:style>
  <w:style w:type="character" w:customStyle="1" w:styleId="Bodytext2614pt">
    <w:name w:val="Body text (26) + 14 pt"/>
    <w:aliases w:val="Not Italic10"/>
    <w:rsid w:val="00D25573"/>
    <w:rPr>
      <w:b/>
      <w:bCs/>
      <w:i/>
      <w:iCs/>
      <w:noProof/>
      <w:sz w:val="28"/>
      <w:szCs w:val="28"/>
      <w:shd w:val="clear" w:color="auto" w:fill="FFFFFF"/>
    </w:rPr>
  </w:style>
  <w:style w:type="character" w:customStyle="1" w:styleId="Bodytext2412pt">
    <w:name w:val="Body text (24) + 12 pt"/>
    <w:aliases w:val="Bold17,Italic30"/>
    <w:rsid w:val="00D25573"/>
    <w:rPr>
      <w:b/>
      <w:bCs/>
      <w:i/>
      <w:iCs/>
      <w:sz w:val="24"/>
      <w:szCs w:val="24"/>
      <w:shd w:val="clear" w:color="auto" w:fill="FFFFFF"/>
    </w:rPr>
  </w:style>
  <w:style w:type="character" w:customStyle="1" w:styleId="Bodytext242">
    <w:name w:val="Body text (24)"/>
    <w:rsid w:val="00D25573"/>
    <w:rPr>
      <w:sz w:val="28"/>
      <w:szCs w:val="28"/>
      <w:u w:val="single"/>
      <w:shd w:val="clear" w:color="auto" w:fill="FFFFFF"/>
    </w:rPr>
  </w:style>
  <w:style w:type="character" w:customStyle="1" w:styleId="Bodytext2614pt1">
    <w:name w:val="Body text (26) + 14 pt1"/>
    <w:aliases w:val="Not Bold3,Not Italic9"/>
    <w:rsid w:val="00D25573"/>
    <w:rPr>
      <w:b/>
      <w:bCs/>
      <w:i/>
      <w:iCs/>
      <w:sz w:val="28"/>
      <w:szCs w:val="28"/>
      <w:shd w:val="clear" w:color="auto" w:fill="FFFFFF"/>
    </w:rPr>
  </w:style>
  <w:style w:type="character" w:customStyle="1" w:styleId="Bodytext24CourierNew">
    <w:name w:val="Body text (24) + Courier New"/>
    <w:aliases w:val="4 pt"/>
    <w:rsid w:val="00D25573"/>
    <w:rPr>
      <w:rFonts w:ascii="Courier New" w:hAnsi="Courier New" w:cs="Courier New"/>
      <w:sz w:val="8"/>
      <w:szCs w:val="8"/>
      <w:shd w:val="clear" w:color="auto" w:fill="FFFFFF"/>
    </w:rPr>
  </w:style>
  <w:style w:type="character" w:customStyle="1" w:styleId="Bodytext244pt">
    <w:name w:val="Body text (24) + 4 pt"/>
    <w:rsid w:val="00D25573"/>
    <w:rPr>
      <w:sz w:val="8"/>
      <w:szCs w:val="8"/>
      <w:shd w:val="clear" w:color="auto" w:fill="FFFFFF"/>
    </w:rPr>
  </w:style>
  <w:style w:type="character" w:customStyle="1" w:styleId="Bodytext27">
    <w:name w:val="Body text (27)_"/>
    <w:link w:val="Bodytext270"/>
    <w:rsid w:val="00D25573"/>
    <w:rPr>
      <w:i/>
      <w:iCs/>
      <w:sz w:val="9"/>
      <w:szCs w:val="9"/>
      <w:shd w:val="clear" w:color="auto" w:fill="FFFFFF"/>
    </w:rPr>
  </w:style>
  <w:style w:type="paragraph" w:customStyle="1" w:styleId="Bodytext270">
    <w:name w:val="Body text (27)"/>
    <w:basedOn w:val="Normal"/>
    <w:link w:val="Bodytext27"/>
    <w:rsid w:val="00D25573"/>
    <w:pPr>
      <w:widowControl w:val="0"/>
      <w:shd w:val="clear" w:color="auto" w:fill="FFFFFF"/>
      <w:spacing w:before="2040" w:line="240" w:lineRule="atLeast"/>
      <w:jc w:val="both"/>
    </w:pPr>
    <w:rPr>
      <w:i/>
      <w:iCs/>
      <w:sz w:val="9"/>
      <w:szCs w:val="9"/>
    </w:rPr>
  </w:style>
  <w:style w:type="character" w:customStyle="1" w:styleId="Bodytext2710pt">
    <w:name w:val="Body text (27) + 10 pt"/>
    <w:aliases w:val="Not Italic8,Spacing -1 pt"/>
    <w:rsid w:val="00D25573"/>
    <w:rPr>
      <w:i/>
      <w:iCs/>
      <w:noProof/>
      <w:spacing w:val="-20"/>
      <w:sz w:val="20"/>
      <w:szCs w:val="20"/>
      <w:shd w:val="clear" w:color="auto" w:fill="FFFFFF"/>
    </w:rPr>
  </w:style>
  <w:style w:type="character" w:customStyle="1" w:styleId="Bodytext27Consolas">
    <w:name w:val="Body text (27) + Consolas"/>
    <w:aliases w:val="4 pt4,Not Italic7"/>
    <w:rsid w:val="00D25573"/>
    <w:rPr>
      <w:rFonts w:ascii="Consolas" w:hAnsi="Consolas" w:cs="Consolas"/>
      <w:i/>
      <w:iCs/>
      <w:sz w:val="8"/>
      <w:szCs w:val="8"/>
      <w:shd w:val="clear" w:color="auto" w:fill="FFFFFF"/>
    </w:rPr>
  </w:style>
  <w:style w:type="character" w:customStyle="1" w:styleId="Bodytext28">
    <w:name w:val="Body text (28)_"/>
    <w:link w:val="Bodytext280"/>
    <w:rsid w:val="00D25573"/>
    <w:rPr>
      <w:rFonts w:ascii="Consolas" w:hAnsi="Consolas" w:cs="Consolas"/>
      <w:b/>
      <w:bCs/>
      <w:sz w:val="16"/>
      <w:szCs w:val="16"/>
      <w:shd w:val="clear" w:color="auto" w:fill="FFFFFF"/>
    </w:rPr>
  </w:style>
  <w:style w:type="paragraph" w:customStyle="1" w:styleId="Bodytext280">
    <w:name w:val="Body text (28)"/>
    <w:basedOn w:val="Normal"/>
    <w:link w:val="Bodytext28"/>
    <w:rsid w:val="00D25573"/>
    <w:pPr>
      <w:widowControl w:val="0"/>
      <w:shd w:val="clear" w:color="auto" w:fill="FFFFFF"/>
      <w:spacing w:before="120" w:line="240" w:lineRule="atLeast"/>
      <w:jc w:val="right"/>
    </w:pPr>
    <w:rPr>
      <w:rFonts w:ascii="Consolas" w:hAnsi="Consolas" w:cs="Consolas"/>
      <w:b/>
      <w:bCs/>
      <w:sz w:val="16"/>
      <w:szCs w:val="16"/>
    </w:rPr>
  </w:style>
  <w:style w:type="character" w:customStyle="1" w:styleId="Bodytext24pt">
    <w:name w:val="Body text (2) + 4 pt"/>
    <w:aliases w:val="Italic29"/>
    <w:rsid w:val="00D25573"/>
    <w:rPr>
      <w:i/>
      <w:iCs/>
      <w:sz w:val="8"/>
      <w:szCs w:val="8"/>
      <w:shd w:val="clear" w:color="auto" w:fill="FFFFFF"/>
    </w:rPr>
  </w:style>
  <w:style w:type="character" w:customStyle="1" w:styleId="Bodytext2CourierNew1">
    <w:name w:val="Body text (2) + Courier New1"/>
    <w:aliases w:val="4 pt3,Bold16,Spacing 0 pt"/>
    <w:rsid w:val="00D25573"/>
    <w:rPr>
      <w:rFonts w:ascii="Courier New" w:hAnsi="Courier New" w:cs="Courier New"/>
      <w:b/>
      <w:bCs/>
      <w:spacing w:val="-10"/>
      <w:sz w:val="8"/>
      <w:szCs w:val="8"/>
      <w:shd w:val="clear" w:color="auto" w:fill="FFFFFF"/>
    </w:rPr>
  </w:style>
  <w:style w:type="character" w:customStyle="1" w:styleId="Bodytext2Corbel">
    <w:name w:val="Body text (2) + Corbel"/>
    <w:aliases w:val="4.5 pt"/>
    <w:rsid w:val="00D25573"/>
    <w:rPr>
      <w:rFonts w:ascii="Corbel" w:hAnsi="Corbel" w:cs="Corbel"/>
      <w:sz w:val="9"/>
      <w:szCs w:val="9"/>
      <w:shd w:val="clear" w:color="auto" w:fill="FFFFFF"/>
    </w:rPr>
  </w:style>
  <w:style w:type="character" w:customStyle="1" w:styleId="Tablecaption2">
    <w:name w:val="Table caption (2)_"/>
    <w:link w:val="Tablecaption21"/>
    <w:rsid w:val="00D25573"/>
    <w:rPr>
      <w:b/>
      <w:bCs/>
      <w:sz w:val="28"/>
      <w:szCs w:val="28"/>
      <w:shd w:val="clear" w:color="auto" w:fill="FFFFFF"/>
    </w:rPr>
  </w:style>
  <w:style w:type="paragraph" w:customStyle="1" w:styleId="Tablecaption21">
    <w:name w:val="Table caption (2)1"/>
    <w:basedOn w:val="Normal"/>
    <w:link w:val="Tablecaption2"/>
    <w:rsid w:val="00D25573"/>
    <w:pPr>
      <w:widowControl w:val="0"/>
      <w:shd w:val="clear" w:color="auto" w:fill="FFFFFF"/>
      <w:spacing w:line="240" w:lineRule="atLeast"/>
    </w:pPr>
    <w:rPr>
      <w:b/>
      <w:bCs/>
      <w:sz w:val="28"/>
      <w:szCs w:val="28"/>
    </w:rPr>
  </w:style>
  <w:style w:type="character" w:customStyle="1" w:styleId="Bodytext212pt">
    <w:name w:val="Body text (2) + 12 pt"/>
    <w:rsid w:val="00D25573"/>
    <w:rPr>
      <w:sz w:val="24"/>
      <w:szCs w:val="24"/>
      <w:shd w:val="clear" w:color="auto" w:fill="FFFFFF"/>
    </w:rPr>
  </w:style>
  <w:style w:type="character" w:customStyle="1" w:styleId="Bodytext2Corbel2">
    <w:name w:val="Body text (2) + Corbel2"/>
    <w:aliases w:val="4 pt2"/>
    <w:rsid w:val="00D25573"/>
    <w:rPr>
      <w:rFonts w:ascii="Corbel" w:hAnsi="Corbel" w:cs="Corbel"/>
      <w:sz w:val="8"/>
      <w:szCs w:val="8"/>
      <w:shd w:val="clear" w:color="auto" w:fill="FFFFFF"/>
    </w:rPr>
  </w:style>
  <w:style w:type="character" w:customStyle="1" w:styleId="Bodytext60">
    <w:name w:val="Body text (6)"/>
    <w:rsid w:val="00D25573"/>
    <w:rPr>
      <w:sz w:val="24"/>
      <w:szCs w:val="24"/>
      <w:shd w:val="clear" w:color="auto" w:fill="FFFFFF"/>
    </w:rPr>
  </w:style>
  <w:style w:type="character" w:customStyle="1" w:styleId="Bodytext29">
    <w:name w:val="Body text (29)_"/>
    <w:link w:val="Bodytext290"/>
    <w:rsid w:val="00D25573"/>
    <w:rPr>
      <w:b/>
      <w:bCs/>
      <w:shd w:val="clear" w:color="auto" w:fill="FFFFFF"/>
    </w:rPr>
  </w:style>
  <w:style w:type="paragraph" w:customStyle="1" w:styleId="Bodytext290">
    <w:name w:val="Body text (29)"/>
    <w:basedOn w:val="Normal"/>
    <w:link w:val="Bodytext29"/>
    <w:rsid w:val="00D25573"/>
    <w:pPr>
      <w:widowControl w:val="0"/>
      <w:shd w:val="clear" w:color="auto" w:fill="FFFFFF"/>
      <w:spacing w:line="240" w:lineRule="atLeast"/>
    </w:pPr>
    <w:rPr>
      <w:b/>
      <w:bCs/>
      <w:sz w:val="20"/>
      <w:szCs w:val="20"/>
    </w:rPr>
  </w:style>
  <w:style w:type="character" w:customStyle="1" w:styleId="Bodytext30">
    <w:name w:val="Body text (30)_"/>
    <w:link w:val="Bodytext301"/>
    <w:rsid w:val="00D25573"/>
    <w:rPr>
      <w:b/>
      <w:bCs/>
      <w:sz w:val="28"/>
      <w:szCs w:val="28"/>
      <w:shd w:val="clear" w:color="auto" w:fill="FFFFFF"/>
    </w:rPr>
  </w:style>
  <w:style w:type="paragraph" w:customStyle="1" w:styleId="Bodytext301">
    <w:name w:val="Body text (30)1"/>
    <w:basedOn w:val="Normal"/>
    <w:link w:val="Bodytext30"/>
    <w:rsid w:val="00D25573"/>
    <w:pPr>
      <w:widowControl w:val="0"/>
      <w:shd w:val="clear" w:color="auto" w:fill="FFFFFF"/>
      <w:spacing w:after="60" w:line="240" w:lineRule="atLeast"/>
      <w:jc w:val="right"/>
    </w:pPr>
    <w:rPr>
      <w:b/>
      <w:bCs/>
      <w:sz w:val="28"/>
      <w:szCs w:val="28"/>
    </w:rPr>
  </w:style>
  <w:style w:type="character" w:customStyle="1" w:styleId="Bodytext310">
    <w:name w:val="Body text (31)_"/>
    <w:link w:val="Bodytext311"/>
    <w:rsid w:val="00D25573"/>
    <w:rPr>
      <w:sz w:val="13"/>
      <w:szCs w:val="13"/>
      <w:shd w:val="clear" w:color="auto" w:fill="FFFFFF"/>
    </w:rPr>
  </w:style>
  <w:style w:type="paragraph" w:customStyle="1" w:styleId="Bodytext311">
    <w:name w:val="Body text (31)"/>
    <w:basedOn w:val="Normal"/>
    <w:link w:val="Bodytext310"/>
    <w:rsid w:val="00D25573"/>
    <w:pPr>
      <w:widowControl w:val="0"/>
      <w:shd w:val="clear" w:color="auto" w:fill="FFFFFF"/>
      <w:spacing w:line="58" w:lineRule="exact"/>
    </w:pPr>
    <w:rPr>
      <w:sz w:val="13"/>
      <w:szCs w:val="13"/>
    </w:rPr>
  </w:style>
  <w:style w:type="character" w:customStyle="1" w:styleId="Bodytext210pt">
    <w:name w:val="Body text (2) + 10 pt"/>
    <w:aliases w:val="Bold15,Spacing 1 pt"/>
    <w:rsid w:val="00D25573"/>
    <w:rPr>
      <w:b/>
      <w:bCs/>
      <w:spacing w:val="20"/>
      <w:sz w:val="20"/>
      <w:szCs w:val="20"/>
      <w:shd w:val="clear" w:color="auto" w:fill="FFFFFF"/>
    </w:rPr>
  </w:style>
  <w:style w:type="character" w:customStyle="1" w:styleId="Bodytext7Spacing0pt">
    <w:name w:val="Body text (7) + Spacing 0 pt"/>
    <w:rsid w:val="00D25573"/>
    <w:rPr>
      <w:spacing w:val="10"/>
      <w:shd w:val="clear" w:color="auto" w:fill="FFFFFF"/>
    </w:rPr>
  </w:style>
  <w:style w:type="character" w:customStyle="1" w:styleId="Bodytext718pt">
    <w:name w:val="Body text (7) + 18 pt"/>
    <w:aliases w:val="Spacing 0 pt16"/>
    <w:rsid w:val="00D25573"/>
    <w:rPr>
      <w:spacing w:val="-10"/>
      <w:sz w:val="36"/>
      <w:szCs w:val="36"/>
      <w:shd w:val="clear" w:color="auto" w:fill="FFFFFF"/>
    </w:rPr>
  </w:style>
  <w:style w:type="character" w:customStyle="1" w:styleId="Bodytext32">
    <w:name w:val="Body text (32)_"/>
    <w:link w:val="Bodytext320"/>
    <w:rsid w:val="00D25573"/>
    <w:rPr>
      <w:sz w:val="21"/>
      <w:szCs w:val="21"/>
      <w:shd w:val="clear" w:color="auto" w:fill="FFFFFF"/>
    </w:rPr>
  </w:style>
  <w:style w:type="paragraph" w:customStyle="1" w:styleId="Bodytext320">
    <w:name w:val="Body text (32)"/>
    <w:basedOn w:val="Normal"/>
    <w:link w:val="Bodytext32"/>
    <w:rsid w:val="00D25573"/>
    <w:pPr>
      <w:widowControl w:val="0"/>
      <w:shd w:val="clear" w:color="auto" w:fill="FFFFFF"/>
      <w:spacing w:before="720" w:line="240" w:lineRule="atLeast"/>
      <w:jc w:val="right"/>
    </w:pPr>
    <w:rPr>
      <w:sz w:val="21"/>
      <w:szCs w:val="21"/>
    </w:rPr>
  </w:style>
  <w:style w:type="character" w:customStyle="1" w:styleId="Heading32">
    <w:name w:val="Heading #3 (2)_"/>
    <w:link w:val="Heading320"/>
    <w:rsid w:val="00D25573"/>
    <w:rPr>
      <w:b/>
      <w:bCs/>
      <w:sz w:val="28"/>
      <w:szCs w:val="28"/>
      <w:shd w:val="clear" w:color="auto" w:fill="FFFFFF"/>
    </w:rPr>
  </w:style>
  <w:style w:type="paragraph" w:customStyle="1" w:styleId="Heading320">
    <w:name w:val="Heading #3 (2)"/>
    <w:basedOn w:val="Normal"/>
    <w:link w:val="Heading32"/>
    <w:rsid w:val="00D25573"/>
    <w:pPr>
      <w:widowControl w:val="0"/>
      <w:shd w:val="clear" w:color="auto" w:fill="FFFFFF"/>
      <w:spacing w:before="420" w:line="470" w:lineRule="exact"/>
      <w:jc w:val="both"/>
      <w:outlineLvl w:val="2"/>
    </w:pPr>
    <w:rPr>
      <w:b/>
      <w:bCs/>
      <w:sz w:val="28"/>
      <w:szCs w:val="28"/>
    </w:rPr>
  </w:style>
  <w:style w:type="character" w:customStyle="1" w:styleId="Tablecaption3">
    <w:name w:val="Table caption (3)_"/>
    <w:link w:val="Tablecaption31"/>
    <w:rsid w:val="00D25573"/>
    <w:rPr>
      <w:b/>
      <w:bCs/>
      <w:sz w:val="28"/>
      <w:szCs w:val="28"/>
      <w:shd w:val="clear" w:color="auto" w:fill="FFFFFF"/>
    </w:rPr>
  </w:style>
  <w:style w:type="paragraph" w:customStyle="1" w:styleId="Tablecaption31">
    <w:name w:val="Table caption (3)1"/>
    <w:basedOn w:val="Normal"/>
    <w:link w:val="Tablecaption3"/>
    <w:rsid w:val="00D25573"/>
    <w:pPr>
      <w:widowControl w:val="0"/>
      <w:shd w:val="clear" w:color="auto" w:fill="FFFFFF"/>
      <w:spacing w:line="53" w:lineRule="exact"/>
      <w:ind w:hanging="1040"/>
    </w:pPr>
    <w:rPr>
      <w:b/>
      <w:bCs/>
      <w:sz w:val="28"/>
      <w:szCs w:val="28"/>
    </w:rPr>
  </w:style>
  <w:style w:type="character" w:customStyle="1" w:styleId="Bodytext212pt2">
    <w:name w:val="Body text (2) + 12 pt2"/>
    <w:aliases w:val="Bold14,Italic28"/>
    <w:rsid w:val="00D25573"/>
    <w:rPr>
      <w:b/>
      <w:bCs/>
      <w:i/>
      <w:iCs/>
      <w:sz w:val="24"/>
      <w:szCs w:val="24"/>
      <w:shd w:val="clear" w:color="auto" w:fill="FFFFFF"/>
    </w:rPr>
  </w:style>
  <w:style w:type="character" w:customStyle="1" w:styleId="Bodytext2Corbel1">
    <w:name w:val="Body text (2) + Corbel1"/>
    <w:aliases w:val="11 pt,Spacing 0 pt15"/>
    <w:rsid w:val="00D25573"/>
    <w:rPr>
      <w:rFonts w:ascii="Corbel" w:hAnsi="Corbel" w:cs="Corbel"/>
      <w:spacing w:val="10"/>
      <w:sz w:val="22"/>
      <w:szCs w:val="22"/>
      <w:shd w:val="clear" w:color="auto" w:fill="FFFFFF"/>
    </w:rPr>
  </w:style>
  <w:style w:type="character" w:customStyle="1" w:styleId="Tablecaption4">
    <w:name w:val="Table caption (4)_"/>
    <w:link w:val="Tablecaption40"/>
    <w:rsid w:val="00D25573"/>
    <w:rPr>
      <w:i/>
      <w:iCs/>
      <w:sz w:val="9"/>
      <w:szCs w:val="9"/>
      <w:shd w:val="clear" w:color="auto" w:fill="FFFFFF"/>
    </w:rPr>
  </w:style>
  <w:style w:type="paragraph" w:customStyle="1" w:styleId="Tablecaption40">
    <w:name w:val="Table caption (4)"/>
    <w:basedOn w:val="Normal"/>
    <w:link w:val="Tablecaption4"/>
    <w:rsid w:val="00D25573"/>
    <w:pPr>
      <w:widowControl w:val="0"/>
      <w:shd w:val="clear" w:color="auto" w:fill="FFFFFF"/>
      <w:spacing w:line="240" w:lineRule="atLeast"/>
      <w:jc w:val="both"/>
    </w:pPr>
    <w:rPr>
      <w:i/>
      <w:iCs/>
      <w:sz w:val="9"/>
      <w:szCs w:val="9"/>
    </w:rPr>
  </w:style>
  <w:style w:type="character" w:customStyle="1" w:styleId="Bodytext33">
    <w:name w:val="Body text (33)_"/>
    <w:link w:val="Bodytext330"/>
    <w:rsid w:val="00D25573"/>
    <w:rPr>
      <w:sz w:val="24"/>
      <w:szCs w:val="24"/>
      <w:shd w:val="clear" w:color="auto" w:fill="FFFFFF"/>
    </w:rPr>
  </w:style>
  <w:style w:type="paragraph" w:customStyle="1" w:styleId="Bodytext330">
    <w:name w:val="Body text (33)"/>
    <w:basedOn w:val="Normal"/>
    <w:link w:val="Bodytext33"/>
    <w:rsid w:val="00D25573"/>
    <w:pPr>
      <w:widowControl w:val="0"/>
      <w:shd w:val="clear" w:color="auto" w:fill="FFFFFF"/>
      <w:spacing w:before="300" w:line="240" w:lineRule="atLeast"/>
    </w:pPr>
  </w:style>
  <w:style w:type="character" w:customStyle="1" w:styleId="Tablecaption">
    <w:name w:val="Table caption_"/>
    <w:link w:val="Tablecaption0"/>
    <w:rsid w:val="00D25573"/>
    <w:rPr>
      <w:sz w:val="28"/>
      <w:szCs w:val="28"/>
      <w:shd w:val="clear" w:color="auto" w:fill="FFFFFF"/>
    </w:rPr>
  </w:style>
  <w:style w:type="paragraph" w:customStyle="1" w:styleId="Tablecaption0">
    <w:name w:val="Table caption"/>
    <w:basedOn w:val="Normal"/>
    <w:link w:val="Tablecaption"/>
    <w:rsid w:val="00D25573"/>
    <w:pPr>
      <w:widowControl w:val="0"/>
      <w:shd w:val="clear" w:color="auto" w:fill="FFFFFF"/>
      <w:spacing w:line="240" w:lineRule="atLeast"/>
    </w:pPr>
    <w:rPr>
      <w:sz w:val="28"/>
      <w:szCs w:val="28"/>
    </w:rPr>
  </w:style>
  <w:style w:type="character" w:customStyle="1" w:styleId="Bodytext31Italic">
    <w:name w:val="Body text (31) + Italic"/>
    <w:rsid w:val="00D25573"/>
    <w:rPr>
      <w:i/>
      <w:iCs/>
      <w:sz w:val="13"/>
      <w:szCs w:val="13"/>
      <w:shd w:val="clear" w:color="auto" w:fill="FFFFFF"/>
    </w:rPr>
  </w:style>
  <w:style w:type="character" w:customStyle="1" w:styleId="Bodytext34">
    <w:name w:val="Body text (34)_"/>
    <w:link w:val="Bodytext340"/>
    <w:rsid w:val="00D25573"/>
    <w:rPr>
      <w:spacing w:val="-20"/>
      <w:shd w:val="clear" w:color="auto" w:fill="FFFFFF"/>
    </w:rPr>
  </w:style>
  <w:style w:type="paragraph" w:customStyle="1" w:styleId="Bodytext340">
    <w:name w:val="Body text (34)"/>
    <w:basedOn w:val="Normal"/>
    <w:link w:val="Bodytext34"/>
    <w:rsid w:val="00D25573"/>
    <w:pPr>
      <w:widowControl w:val="0"/>
      <w:shd w:val="clear" w:color="auto" w:fill="FFFFFF"/>
      <w:spacing w:line="240" w:lineRule="atLeast"/>
      <w:jc w:val="both"/>
    </w:pPr>
    <w:rPr>
      <w:spacing w:val="-20"/>
      <w:sz w:val="20"/>
      <w:szCs w:val="20"/>
    </w:rPr>
  </w:style>
  <w:style w:type="character" w:customStyle="1" w:styleId="Bodytext3445pt">
    <w:name w:val="Body text (34) + 4.5 pt"/>
    <w:aliases w:val="Italic27,Spacing 0 pt14"/>
    <w:rsid w:val="00D25573"/>
    <w:rPr>
      <w:i/>
      <w:iCs/>
      <w:spacing w:val="0"/>
      <w:sz w:val="9"/>
      <w:szCs w:val="9"/>
      <w:shd w:val="clear" w:color="auto" w:fill="FFFFFF"/>
    </w:rPr>
  </w:style>
  <w:style w:type="character" w:customStyle="1" w:styleId="Bodytext35">
    <w:name w:val="Body text (35)_"/>
    <w:link w:val="Bodytext350"/>
    <w:rsid w:val="00D25573"/>
    <w:rPr>
      <w:sz w:val="24"/>
      <w:szCs w:val="24"/>
      <w:shd w:val="clear" w:color="auto" w:fill="FFFFFF"/>
    </w:rPr>
  </w:style>
  <w:style w:type="paragraph" w:customStyle="1" w:styleId="Bodytext350">
    <w:name w:val="Body text (35)"/>
    <w:basedOn w:val="Normal"/>
    <w:link w:val="Bodytext35"/>
    <w:rsid w:val="00D25573"/>
    <w:pPr>
      <w:widowControl w:val="0"/>
      <w:shd w:val="clear" w:color="auto" w:fill="FFFFFF"/>
      <w:spacing w:line="240" w:lineRule="atLeast"/>
    </w:pPr>
  </w:style>
  <w:style w:type="character" w:customStyle="1" w:styleId="Bodytext300">
    <w:name w:val="Body text (30)"/>
    <w:rsid w:val="00D25573"/>
    <w:rPr>
      <w:b/>
      <w:bCs/>
      <w:sz w:val="28"/>
      <w:szCs w:val="28"/>
      <w:u w:val="single"/>
      <w:shd w:val="clear" w:color="auto" w:fill="FFFFFF"/>
    </w:rPr>
  </w:style>
  <w:style w:type="character" w:customStyle="1" w:styleId="Tablecaption5">
    <w:name w:val="Table caption (5)_"/>
    <w:link w:val="Tablecaption50"/>
    <w:rsid w:val="00D25573"/>
    <w:rPr>
      <w:i/>
      <w:iCs/>
      <w:shd w:val="clear" w:color="auto" w:fill="FFFFFF"/>
    </w:rPr>
  </w:style>
  <w:style w:type="paragraph" w:customStyle="1" w:styleId="Tablecaption50">
    <w:name w:val="Table caption (5)"/>
    <w:basedOn w:val="Normal"/>
    <w:link w:val="Tablecaption5"/>
    <w:rsid w:val="00D25573"/>
    <w:pPr>
      <w:widowControl w:val="0"/>
      <w:shd w:val="clear" w:color="auto" w:fill="FFFFFF"/>
      <w:spacing w:line="240" w:lineRule="atLeast"/>
    </w:pPr>
    <w:rPr>
      <w:i/>
      <w:iCs/>
      <w:sz w:val="20"/>
      <w:szCs w:val="20"/>
    </w:rPr>
  </w:style>
  <w:style w:type="character" w:customStyle="1" w:styleId="Bodytext36">
    <w:name w:val="Body text (36)_"/>
    <w:link w:val="Bodytext360"/>
    <w:rsid w:val="00D25573"/>
    <w:rPr>
      <w:shd w:val="clear" w:color="auto" w:fill="FFFFFF"/>
    </w:rPr>
  </w:style>
  <w:style w:type="paragraph" w:customStyle="1" w:styleId="Bodytext360">
    <w:name w:val="Body text (36)"/>
    <w:basedOn w:val="Normal"/>
    <w:link w:val="Bodytext36"/>
    <w:rsid w:val="00D25573"/>
    <w:pPr>
      <w:widowControl w:val="0"/>
      <w:shd w:val="clear" w:color="auto" w:fill="FFFFFF"/>
      <w:spacing w:before="7140" w:line="240" w:lineRule="atLeast"/>
      <w:jc w:val="right"/>
    </w:pPr>
    <w:rPr>
      <w:sz w:val="20"/>
      <w:szCs w:val="20"/>
    </w:rPr>
  </w:style>
  <w:style w:type="character" w:customStyle="1" w:styleId="Bodytext37">
    <w:name w:val="Body text (3)"/>
    <w:rsid w:val="00D25573"/>
    <w:rPr>
      <w:b/>
      <w:bCs/>
      <w:sz w:val="28"/>
      <w:szCs w:val="28"/>
      <w:u w:val="single"/>
      <w:shd w:val="clear" w:color="auto" w:fill="FFFFFF"/>
    </w:rPr>
  </w:style>
  <w:style w:type="character" w:customStyle="1" w:styleId="Bodytext212pt1">
    <w:name w:val="Body text (2) + 12 pt1"/>
    <w:aliases w:val="Italic26"/>
    <w:rsid w:val="00D25573"/>
    <w:rPr>
      <w:i/>
      <w:iCs/>
      <w:sz w:val="24"/>
      <w:szCs w:val="24"/>
      <w:shd w:val="clear" w:color="auto" w:fill="FFFFFF"/>
    </w:rPr>
  </w:style>
  <w:style w:type="character" w:customStyle="1" w:styleId="Bodytext370">
    <w:name w:val="Body text (37)_"/>
    <w:link w:val="Bodytext371"/>
    <w:rsid w:val="00D25573"/>
    <w:rPr>
      <w:spacing w:val="20"/>
      <w:shd w:val="clear" w:color="auto" w:fill="FFFFFF"/>
    </w:rPr>
  </w:style>
  <w:style w:type="paragraph" w:customStyle="1" w:styleId="Bodytext371">
    <w:name w:val="Body text (37)"/>
    <w:basedOn w:val="Normal"/>
    <w:link w:val="Bodytext370"/>
    <w:rsid w:val="00D25573"/>
    <w:pPr>
      <w:widowControl w:val="0"/>
      <w:shd w:val="clear" w:color="auto" w:fill="FFFFFF"/>
      <w:spacing w:before="780" w:line="240" w:lineRule="atLeast"/>
      <w:jc w:val="right"/>
    </w:pPr>
    <w:rPr>
      <w:spacing w:val="20"/>
      <w:sz w:val="20"/>
      <w:szCs w:val="20"/>
    </w:rPr>
  </w:style>
  <w:style w:type="character" w:customStyle="1" w:styleId="Bodytext38">
    <w:name w:val="Body text (38)_"/>
    <w:link w:val="Bodytext380"/>
    <w:rsid w:val="00D25573"/>
    <w:rPr>
      <w:shd w:val="clear" w:color="auto" w:fill="FFFFFF"/>
    </w:rPr>
  </w:style>
  <w:style w:type="paragraph" w:customStyle="1" w:styleId="Bodytext380">
    <w:name w:val="Body text (38)"/>
    <w:basedOn w:val="Normal"/>
    <w:link w:val="Bodytext38"/>
    <w:rsid w:val="00D25573"/>
    <w:pPr>
      <w:widowControl w:val="0"/>
      <w:shd w:val="clear" w:color="auto" w:fill="FFFFFF"/>
      <w:spacing w:before="4740" w:line="240" w:lineRule="atLeast"/>
    </w:pPr>
    <w:rPr>
      <w:sz w:val="20"/>
      <w:szCs w:val="20"/>
    </w:rPr>
  </w:style>
  <w:style w:type="character" w:customStyle="1" w:styleId="Bodytext2115pt">
    <w:name w:val="Body text (2) + 11.5 pt"/>
    <w:aliases w:val="Bold13,Italic25"/>
    <w:rsid w:val="00D25573"/>
    <w:rPr>
      <w:b/>
      <w:bCs/>
      <w:i/>
      <w:iCs/>
      <w:sz w:val="23"/>
      <w:szCs w:val="23"/>
      <w:shd w:val="clear" w:color="auto" w:fill="FFFFFF"/>
    </w:rPr>
  </w:style>
  <w:style w:type="character" w:customStyle="1" w:styleId="Bodytext295pt">
    <w:name w:val="Body text (2) + 9.5 pt"/>
    <w:aliases w:val="Bold12,Italic24"/>
    <w:rsid w:val="00D25573"/>
    <w:rPr>
      <w:b/>
      <w:bCs/>
      <w:i/>
      <w:iCs/>
      <w:sz w:val="19"/>
      <w:szCs w:val="19"/>
      <w:shd w:val="clear" w:color="auto" w:fill="FFFFFF"/>
    </w:rPr>
  </w:style>
  <w:style w:type="character" w:customStyle="1" w:styleId="Bodytext39">
    <w:name w:val="Body text (39)_"/>
    <w:link w:val="Bodytext391"/>
    <w:rsid w:val="00D25573"/>
    <w:rPr>
      <w:b/>
      <w:bCs/>
      <w:i/>
      <w:iCs/>
      <w:sz w:val="23"/>
      <w:szCs w:val="23"/>
      <w:shd w:val="clear" w:color="auto" w:fill="FFFFFF"/>
    </w:rPr>
  </w:style>
  <w:style w:type="paragraph" w:customStyle="1" w:styleId="Bodytext391">
    <w:name w:val="Body text (39)1"/>
    <w:basedOn w:val="Normal"/>
    <w:link w:val="Bodytext39"/>
    <w:rsid w:val="00D25573"/>
    <w:pPr>
      <w:widowControl w:val="0"/>
      <w:shd w:val="clear" w:color="auto" w:fill="FFFFFF"/>
      <w:spacing w:before="120" w:line="341" w:lineRule="exact"/>
      <w:jc w:val="both"/>
    </w:pPr>
    <w:rPr>
      <w:b/>
      <w:bCs/>
      <w:i/>
      <w:iCs/>
      <w:sz w:val="23"/>
      <w:szCs w:val="23"/>
    </w:rPr>
  </w:style>
  <w:style w:type="character" w:customStyle="1" w:styleId="Bodytext390">
    <w:name w:val="Body text (39)"/>
    <w:rsid w:val="00D25573"/>
    <w:rPr>
      <w:b/>
      <w:bCs/>
      <w:i/>
      <w:iCs/>
      <w:sz w:val="23"/>
      <w:szCs w:val="23"/>
      <w:u w:val="single"/>
      <w:shd w:val="clear" w:color="auto" w:fill="FFFFFF"/>
    </w:rPr>
  </w:style>
  <w:style w:type="character" w:customStyle="1" w:styleId="TablecaptionCorbel">
    <w:name w:val="Table caption + Corbel"/>
    <w:aliases w:val="10 pt,Bold11,Scale 50%"/>
    <w:rsid w:val="00D25573"/>
    <w:rPr>
      <w:rFonts w:ascii="Corbel" w:hAnsi="Corbel" w:cs="Corbel"/>
      <w:b/>
      <w:bCs/>
      <w:w w:val="50"/>
      <w:sz w:val="20"/>
      <w:szCs w:val="20"/>
      <w:shd w:val="clear" w:color="auto" w:fill="FFFFFF"/>
    </w:rPr>
  </w:style>
  <w:style w:type="character" w:customStyle="1" w:styleId="Bodytext400">
    <w:name w:val="Body text (40)_"/>
    <w:link w:val="Bodytext401"/>
    <w:rsid w:val="00D25573"/>
    <w:rPr>
      <w:rFonts w:ascii="Arial Narrow" w:hAnsi="Arial Narrow" w:cs="Arial Narrow"/>
      <w:shd w:val="clear" w:color="auto" w:fill="FFFFFF"/>
    </w:rPr>
  </w:style>
  <w:style w:type="paragraph" w:customStyle="1" w:styleId="Bodytext401">
    <w:name w:val="Body text (40)"/>
    <w:basedOn w:val="Normal"/>
    <w:link w:val="Bodytext400"/>
    <w:rsid w:val="00D25573"/>
    <w:pPr>
      <w:widowControl w:val="0"/>
      <w:shd w:val="clear" w:color="auto" w:fill="FFFFFF"/>
      <w:spacing w:before="900" w:line="240" w:lineRule="atLeast"/>
    </w:pPr>
    <w:rPr>
      <w:rFonts w:ascii="Arial Narrow" w:hAnsi="Arial Narrow" w:cs="Arial Narrow"/>
      <w:sz w:val="20"/>
      <w:szCs w:val="20"/>
    </w:rPr>
  </w:style>
  <w:style w:type="character" w:customStyle="1" w:styleId="Bodytext313pt">
    <w:name w:val="Body text (3) + 13 pt"/>
    <w:aliases w:val="Not Bold2"/>
    <w:rsid w:val="00D25573"/>
    <w:rPr>
      <w:b/>
      <w:bCs/>
      <w:sz w:val="26"/>
      <w:szCs w:val="26"/>
      <w:shd w:val="clear" w:color="auto" w:fill="FFFFFF"/>
    </w:rPr>
  </w:style>
  <w:style w:type="character" w:customStyle="1" w:styleId="Bodytext313pt1">
    <w:name w:val="Body text (3) + 13 pt1"/>
    <w:aliases w:val="Italic23"/>
    <w:rsid w:val="00D25573"/>
    <w:rPr>
      <w:b/>
      <w:bCs/>
      <w:i/>
      <w:iCs/>
      <w:sz w:val="26"/>
      <w:szCs w:val="26"/>
      <w:shd w:val="clear" w:color="auto" w:fill="FFFFFF"/>
    </w:rPr>
  </w:style>
  <w:style w:type="character" w:customStyle="1" w:styleId="Tablecaption30">
    <w:name w:val="Table caption (3)"/>
    <w:rsid w:val="00D25573"/>
    <w:rPr>
      <w:b/>
      <w:bCs/>
      <w:sz w:val="28"/>
      <w:szCs w:val="28"/>
      <w:u w:val="single"/>
      <w:shd w:val="clear" w:color="auto" w:fill="FFFFFF"/>
    </w:rPr>
  </w:style>
  <w:style w:type="character" w:customStyle="1" w:styleId="Tablecaption20">
    <w:name w:val="Table caption (2)"/>
    <w:rsid w:val="00D25573"/>
    <w:rPr>
      <w:b/>
      <w:bCs/>
      <w:sz w:val="28"/>
      <w:szCs w:val="28"/>
      <w:u w:val="single"/>
      <w:shd w:val="clear" w:color="auto" w:fill="FFFFFF"/>
    </w:rPr>
  </w:style>
  <w:style w:type="character" w:customStyle="1" w:styleId="Tablecaption6">
    <w:name w:val="Table caption (6)_"/>
    <w:link w:val="Tablecaption60"/>
    <w:rsid w:val="00D25573"/>
    <w:rPr>
      <w:b/>
      <w:bCs/>
      <w:shd w:val="clear" w:color="auto" w:fill="FFFFFF"/>
    </w:rPr>
  </w:style>
  <w:style w:type="paragraph" w:customStyle="1" w:styleId="Tablecaption60">
    <w:name w:val="Table caption (6)"/>
    <w:basedOn w:val="Normal"/>
    <w:link w:val="Tablecaption6"/>
    <w:rsid w:val="00D25573"/>
    <w:pPr>
      <w:widowControl w:val="0"/>
      <w:shd w:val="clear" w:color="auto" w:fill="FFFFFF"/>
      <w:spacing w:line="240" w:lineRule="atLeast"/>
    </w:pPr>
    <w:rPr>
      <w:b/>
      <w:bCs/>
      <w:sz w:val="20"/>
      <w:szCs w:val="20"/>
    </w:rPr>
  </w:style>
  <w:style w:type="character" w:customStyle="1" w:styleId="Picturecaption">
    <w:name w:val="Picture caption_"/>
    <w:link w:val="Picturecaption1"/>
    <w:rsid w:val="00D25573"/>
    <w:rPr>
      <w:b/>
      <w:bCs/>
      <w:sz w:val="28"/>
      <w:szCs w:val="28"/>
      <w:shd w:val="clear" w:color="auto" w:fill="FFFFFF"/>
    </w:rPr>
  </w:style>
  <w:style w:type="paragraph" w:customStyle="1" w:styleId="Picturecaption1">
    <w:name w:val="Picture caption1"/>
    <w:basedOn w:val="Normal"/>
    <w:link w:val="Picturecaption"/>
    <w:rsid w:val="00D25573"/>
    <w:pPr>
      <w:widowControl w:val="0"/>
      <w:shd w:val="clear" w:color="auto" w:fill="FFFFFF"/>
      <w:spacing w:line="240" w:lineRule="atLeast"/>
      <w:jc w:val="both"/>
    </w:pPr>
    <w:rPr>
      <w:b/>
      <w:bCs/>
      <w:sz w:val="28"/>
      <w:szCs w:val="28"/>
    </w:rPr>
  </w:style>
  <w:style w:type="character" w:customStyle="1" w:styleId="Picturecaption0">
    <w:name w:val="Picture caption"/>
    <w:rsid w:val="00D25573"/>
    <w:rPr>
      <w:b/>
      <w:bCs/>
      <w:sz w:val="28"/>
      <w:szCs w:val="28"/>
      <w:u w:val="single"/>
      <w:shd w:val="clear" w:color="auto" w:fill="FFFFFF"/>
    </w:rPr>
  </w:style>
  <w:style w:type="character" w:customStyle="1" w:styleId="Bodytext41">
    <w:name w:val="Body text (41)_"/>
    <w:link w:val="Bodytext410"/>
    <w:rsid w:val="00D25573"/>
    <w:rPr>
      <w:b/>
      <w:bCs/>
      <w:i/>
      <w:iCs/>
      <w:sz w:val="19"/>
      <w:szCs w:val="19"/>
      <w:shd w:val="clear" w:color="auto" w:fill="FFFFFF"/>
    </w:rPr>
  </w:style>
  <w:style w:type="paragraph" w:customStyle="1" w:styleId="Bodytext410">
    <w:name w:val="Body text (41)"/>
    <w:basedOn w:val="Normal"/>
    <w:link w:val="Bodytext41"/>
    <w:rsid w:val="00D25573"/>
    <w:pPr>
      <w:widowControl w:val="0"/>
      <w:shd w:val="clear" w:color="auto" w:fill="FFFFFF"/>
      <w:spacing w:before="7860" w:after="600" w:line="283" w:lineRule="exact"/>
      <w:jc w:val="both"/>
    </w:pPr>
    <w:rPr>
      <w:b/>
      <w:bCs/>
      <w:i/>
      <w:iCs/>
      <w:sz w:val="19"/>
      <w:szCs w:val="19"/>
    </w:rPr>
  </w:style>
  <w:style w:type="character" w:customStyle="1" w:styleId="Bodytext4112pt">
    <w:name w:val="Body text (41) + 12 pt"/>
    <w:rsid w:val="00D25573"/>
    <w:rPr>
      <w:b/>
      <w:bCs/>
      <w:i/>
      <w:iCs/>
      <w:sz w:val="24"/>
      <w:szCs w:val="24"/>
      <w:u w:val="single"/>
      <w:shd w:val="clear" w:color="auto" w:fill="FFFFFF"/>
    </w:rPr>
  </w:style>
  <w:style w:type="character" w:customStyle="1" w:styleId="Bodytext4112pt1">
    <w:name w:val="Body text (41) + 12 pt1"/>
    <w:rsid w:val="00D25573"/>
    <w:rPr>
      <w:b/>
      <w:bCs/>
      <w:i/>
      <w:iCs/>
      <w:sz w:val="24"/>
      <w:szCs w:val="24"/>
      <w:shd w:val="clear" w:color="auto" w:fill="FFFFFF"/>
    </w:rPr>
  </w:style>
  <w:style w:type="character" w:customStyle="1" w:styleId="Bodytext42">
    <w:name w:val="Body text (42)_"/>
    <w:link w:val="Bodytext420"/>
    <w:rsid w:val="00D25573"/>
    <w:rPr>
      <w:b/>
      <w:bCs/>
      <w:sz w:val="24"/>
      <w:szCs w:val="24"/>
      <w:shd w:val="clear" w:color="auto" w:fill="FFFFFF"/>
    </w:rPr>
  </w:style>
  <w:style w:type="paragraph" w:customStyle="1" w:styleId="Bodytext420">
    <w:name w:val="Body text (42)"/>
    <w:basedOn w:val="Normal"/>
    <w:link w:val="Bodytext42"/>
    <w:rsid w:val="00D25573"/>
    <w:pPr>
      <w:widowControl w:val="0"/>
      <w:shd w:val="clear" w:color="auto" w:fill="FFFFFF"/>
      <w:spacing w:before="600" w:line="240" w:lineRule="atLeast"/>
    </w:pPr>
    <w:rPr>
      <w:b/>
      <w:bCs/>
    </w:rPr>
  </w:style>
  <w:style w:type="character" w:customStyle="1" w:styleId="Bodytext312pt">
    <w:name w:val="Body text (3) + 12 pt"/>
    <w:aliases w:val="Italic22"/>
    <w:rsid w:val="00D25573"/>
    <w:rPr>
      <w:b/>
      <w:bCs/>
      <w:i/>
      <w:iCs/>
      <w:sz w:val="24"/>
      <w:szCs w:val="24"/>
      <w:shd w:val="clear" w:color="auto" w:fill="FFFFFF"/>
    </w:rPr>
  </w:style>
  <w:style w:type="character" w:customStyle="1" w:styleId="TablecaptionBold">
    <w:name w:val="Table caption + Bold"/>
    <w:rsid w:val="00D25573"/>
    <w:rPr>
      <w:b/>
      <w:bCs/>
      <w:sz w:val="28"/>
      <w:szCs w:val="28"/>
      <w:shd w:val="clear" w:color="auto" w:fill="FFFFFF"/>
    </w:rPr>
  </w:style>
  <w:style w:type="character" w:customStyle="1" w:styleId="Bodytext244pt3">
    <w:name w:val="Body text (24) + 4 pt3"/>
    <w:aliases w:val="Scale 250%"/>
    <w:rsid w:val="00D25573"/>
    <w:rPr>
      <w:w w:val="250"/>
      <w:sz w:val="8"/>
      <w:szCs w:val="8"/>
      <w:shd w:val="clear" w:color="auto" w:fill="FFFFFF"/>
    </w:rPr>
  </w:style>
  <w:style w:type="character" w:customStyle="1" w:styleId="Bodytext2445pt">
    <w:name w:val="Body text (24) + 4.5 pt"/>
    <w:aliases w:val="Italic21,Spacing 17 pt"/>
    <w:rsid w:val="00D25573"/>
    <w:rPr>
      <w:i/>
      <w:iCs/>
      <w:spacing w:val="340"/>
      <w:sz w:val="9"/>
      <w:szCs w:val="9"/>
      <w:shd w:val="clear" w:color="auto" w:fill="FFFFFF"/>
    </w:rPr>
  </w:style>
  <w:style w:type="character" w:customStyle="1" w:styleId="Bodytext2413pt">
    <w:name w:val="Body text (24) + 13 pt"/>
    <w:rsid w:val="00D25573"/>
    <w:rPr>
      <w:sz w:val="26"/>
      <w:szCs w:val="26"/>
      <w:shd w:val="clear" w:color="auto" w:fill="FFFFFF"/>
    </w:rPr>
  </w:style>
  <w:style w:type="character" w:customStyle="1" w:styleId="Bodytext24Italic">
    <w:name w:val="Body text (24) + Italic"/>
    <w:rsid w:val="00D25573"/>
    <w:rPr>
      <w:i/>
      <w:iCs/>
      <w:sz w:val="28"/>
      <w:szCs w:val="28"/>
      <w:shd w:val="clear" w:color="auto" w:fill="FFFFFF"/>
    </w:rPr>
  </w:style>
  <w:style w:type="character" w:customStyle="1" w:styleId="Bodytext43">
    <w:name w:val="Body text (43)_"/>
    <w:link w:val="Bodytext430"/>
    <w:rsid w:val="00D25573"/>
    <w:rPr>
      <w:w w:val="120"/>
      <w:sz w:val="12"/>
      <w:szCs w:val="12"/>
      <w:shd w:val="clear" w:color="auto" w:fill="FFFFFF"/>
    </w:rPr>
  </w:style>
  <w:style w:type="paragraph" w:customStyle="1" w:styleId="Bodytext430">
    <w:name w:val="Body text (43)"/>
    <w:basedOn w:val="Normal"/>
    <w:link w:val="Bodytext43"/>
    <w:rsid w:val="00D25573"/>
    <w:pPr>
      <w:widowControl w:val="0"/>
      <w:shd w:val="clear" w:color="auto" w:fill="FFFFFF"/>
      <w:spacing w:before="660" w:line="240" w:lineRule="atLeast"/>
      <w:jc w:val="both"/>
    </w:pPr>
    <w:rPr>
      <w:w w:val="120"/>
      <w:sz w:val="12"/>
      <w:szCs w:val="12"/>
    </w:rPr>
  </w:style>
  <w:style w:type="character" w:customStyle="1" w:styleId="Bodytext4355pt">
    <w:name w:val="Body text (43) + 5.5 pt"/>
    <w:aliases w:val="Italic20,Scale 100%"/>
    <w:rsid w:val="00D25573"/>
    <w:rPr>
      <w:i/>
      <w:iCs/>
      <w:w w:val="100"/>
      <w:sz w:val="11"/>
      <w:szCs w:val="11"/>
      <w:shd w:val="clear" w:color="auto" w:fill="FFFFFF"/>
    </w:rPr>
  </w:style>
  <w:style w:type="character" w:customStyle="1" w:styleId="Bodytext44">
    <w:name w:val="Body text (44)_"/>
    <w:link w:val="Bodytext440"/>
    <w:rsid w:val="00D25573"/>
    <w:rPr>
      <w:rFonts w:ascii="Constantia" w:hAnsi="Constantia" w:cs="Constantia"/>
      <w:spacing w:val="10"/>
      <w:sz w:val="13"/>
      <w:szCs w:val="13"/>
      <w:shd w:val="clear" w:color="auto" w:fill="FFFFFF"/>
    </w:rPr>
  </w:style>
  <w:style w:type="paragraph" w:customStyle="1" w:styleId="Bodytext440">
    <w:name w:val="Body text (44)"/>
    <w:basedOn w:val="Normal"/>
    <w:link w:val="Bodytext44"/>
    <w:rsid w:val="00D25573"/>
    <w:pPr>
      <w:widowControl w:val="0"/>
      <w:shd w:val="clear" w:color="auto" w:fill="FFFFFF"/>
      <w:spacing w:line="341" w:lineRule="exact"/>
      <w:jc w:val="both"/>
    </w:pPr>
    <w:rPr>
      <w:rFonts w:ascii="Constantia" w:hAnsi="Constantia" w:cs="Constantia"/>
      <w:spacing w:val="10"/>
      <w:sz w:val="13"/>
      <w:szCs w:val="13"/>
    </w:rPr>
  </w:style>
  <w:style w:type="character" w:customStyle="1" w:styleId="Bodytext446pt">
    <w:name w:val="Body text (44) + 6 pt"/>
    <w:rsid w:val="00D25573"/>
    <w:rPr>
      <w:rFonts w:ascii="Constantia" w:hAnsi="Constantia" w:cs="Constantia"/>
      <w:spacing w:val="10"/>
      <w:sz w:val="12"/>
      <w:szCs w:val="12"/>
      <w:shd w:val="clear" w:color="auto" w:fill="FFFFFF"/>
    </w:rPr>
  </w:style>
  <w:style w:type="character" w:customStyle="1" w:styleId="Bodytext44SegoeUI">
    <w:name w:val="Body text (44) + Segoe UI"/>
    <w:aliases w:val="Spacing 0 pt13"/>
    <w:rsid w:val="00D25573"/>
    <w:rPr>
      <w:rFonts w:ascii="Segoe UI" w:hAnsi="Segoe UI" w:cs="Segoe UI"/>
      <w:spacing w:val="0"/>
      <w:sz w:val="13"/>
      <w:szCs w:val="13"/>
      <w:shd w:val="clear" w:color="auto" w:fill="FFFFFF"/>
    </w:rPr>
  </w:style>
  <w:style w:type="character" w:customStyle="1" w:styleId="Bodytext43SmallCaps">
    <w:name w:val="Body text (43) + Small Caps"/>
    <w:rsid w:val="00D25573"/>
    <w:rPr>
      <w:smallCaps/>
      <w:w w:val="120"/>
      <w:sz w:val="12"/>
      <w:szCs w:val="12"/>
      <w:shd w:val="clear" w:color="auto" w:fill="FFFFFF"/>
    </w:rPr>
  </w:style>
  <w:style w:type="character" w:customStyle="1" w:styleId="Bodytext1014pt">
    <w:name w:val="Body text (10) + 14 pt"/>
    <w:aliases w:val="Bold10"/>
    <w:rsid w:val="00D25573"/>
    <w:rPr>
      <w:b/>
      <w:bCs/>
      <w:sz w:val="28"/>
      <w:szCs w:val="28"/>
      <w:shd w:val="clear" w:color="auto" w:fill="FFFFFF"/>
    </w:rPr>
  </w:style>
  <w:style w:type="character" w:customStyle="1" w:styleId="Bodytext24Constantia">
    <w:name w:val="Body text (24) + Constantia"/>
    <w:aliases w:val="6.5 pt,Spacing 0 pt12"/>
    <w:rsid w:val="00D25573"/>
    <w:rPr>
      <w:rFonts w:ascii="Constantia" w:hAnsi="Constantia" w:cs="Constantia"/>
      <w:spacing w:val="10"/>
      <w:sz w:val="13"/>
      <w:szCs w:val="13"/>
      <w:shd w:val="clear" w:color="auto" w:fill="FFFFFF"/>
    </w:rPr>
  </w:style>
  <w:style w:type="character" w:customStyle="1" w:styleId="Bodytext45">
    <w:name w:val="Body text (45)_"/>
    <w:link w:val="Bodytext450"/>
    <w:rsid w:val="00D25573"/>
    <w:rPr>
      <w:sz w:val="36"/>
      <w:szCs w:val="36"/>
      <w:shd w:val="clear" w:color="auto" w:fill="FFFFFF"/>
    </w:rPr>
  </w:style>
  <w:style w:type="paragraph" w:customStyle="1" w:styleId="Bodytext450">
    <w:name w:val="Body text (45)"/>
    <w:basedOn w:val="Normal"/>
    <w:link w:val="Bodytext45"/>
    <w:rsid w:val="00D25573"/>
    <w:pPr>
      <w:widowControl w:val="0"/>
      <w:shd w:val="clear" w:color="auto" w:fill="FFFFFF"/>
      <w:spacing w:line="475" w:lineRule="exact"/>
      <w:jc w:val="both"/>
    </w:pPr>
    <w:rPr>
      <w:sz w:val="36"/>
      <w:szCs w:val="36"/>
    </w:rPr>
  </w:style>
  <w:style w:type="character" w:customStyle="1" w:styleId="Bodytext4514pt">
    <w:name w:val="Body text (45) + 14 pt"/>
    <w:rsid w:val="00D25573"/>
    <w:rPr>
      <w:sz w:val="28"/>
      <w:szCs w:val="28"/>
      <w:shd w:val="clear" w:color="auto" w:fill="FFFFFF"/>
    </w:rPr>
  </w:style>
  <w:style w:type="character" w:customStyle="1" w:styleId="Bodytext1018pt">
    <w:name w:val="Body text (10) + 18 pt"/>
    <w:rsid w:val="00D25573"/>
    <w:rPr>
      <w:sz w:val="36"/>
      <w:szCs w:val="36"/>
      <w:shd w:val="clear" w:color="auto" w:fill="FFFFFF"/>
    </w:rPr>
  </w:style>
  <w:style w:type="character" w:customStyle="1" w:styleId="Bodytext1014pt3">
    <w:name w:val="Body text (10) + 14 pt3"/>
    <w:rsid w:val="00D25573"/>
    <w:rPr>
      <w:sz w:val="28"/>
      <w:szCs w:val="28"/>
      <w:shd w:val="clear" w:color="auto" w:fill="FFFFFF"/>
    </w:rPr>
  </w:style>
  <w:style w:type="character" w:customStyle="1" w:styleId="Bodytext2411pt">
    <w:name w:val="Body text (24) + 11 pt"/>
    <w:aliases w:val="Italic19"/>
    <w:rsid w:val="00D25573"/>
    <w:rPr>
      <w:i/>
      <w:iCs/>
      <w:sz w:val="22"/>
      <w:szCs w:val="22"/>
      <w:shd w:val="clear" w:color="auto" w:fill="FFFFFF"/>
    </w:rPr>
  </w:style>
  <w:style w:type="character" w:customStyle="1" w:styleId="Bodytext46">
    <w:name w:val="Body text (46)_"/>
    <w:link w:val="Bodytext460"/>
    <w:rsid w:val="00D25573"/>
    <w:rPr>
      <w:i/>
      <w:iCs/>
      <w:shd w:val="clear" w:color="auto" w:fill="FFFFFF"/>
    </w:rPr>
  </w:style>
  <w:style w:type="paragraph" w:customStyle="1" w:styleId="Bodytext460">
    <w:name w:val="Body text (46)"/>
    <w:basedOn w:val="Normal"/>
    <w:link w:val="Bodytext46"/>
    <w:rsid w:val="00D25573"/>
    <w:pPr>
      <w:widowControl w:val="0"/>
      <w:shd w:val="clear" w:color="auto" w:fill="FFFFFF"/>
      <w:spacing w:before="120" w:after="300" w:line="240" w:lineRule="atLeast"/>
      <w:jc w:val="both"/>
    </w:pPr>
    <w:rPr>
      <w:i/>
      <w:iCs/>
      <w:sz w:val="20"/>
      <w:szCs w:val="20"/>
    </w:rPr>
  </w:style>
  <w:style w:type="character" w:customStyle="1" w:styleId="Bodytext46115pt">
    <w:name w:val="Body text (46) + 11.5 pt"/>
    <w:aliases w:val="Not Italic6"/>
    <w:rsid w:val="00D25573"/>
    <w:rPr>
      <w:i/>
      <w:iCs/>
      <w:sz w:val="23"/>
      <w:szCs w:val="23"/>
      <w:shd w:val="clear" w:color="auto" w:fill="FFFFFF"/>
    </w:rPr>
  </w:style>
  <w:style w:type="character" w:customStyle="1" w:styleId="Bodytext1010pt">
    <w:name w:val="Body text (10) + 10 pt"/>
    <w:rsid w:val="00D25573"/>
    <w:rPr>
      <w:sz w:val="20"/>
      <w:szCs w:val="20"/>
      <w:shd w:val="clear" w:color="auto" w:fill="FFFFFF"/>
    </w:rPr>
  </w:style>
  <w:style w:type="character" w:customStyle="1" w:styleId="Bodytext10SegoeUI">
    <w:name w:val="Body text (10) + Segoe UI"/>
    <w:aliases w:val="11 pt1,Bold9"/>
    <w:rsid w:val="00D25573"/>
    <w:rPr>
      <w:rFonts w:ascii="Segoe UI" w:hAnsi="Segoe UI" w:cs="Segoe UI"/>
      <w:b/>
      <w:bCs/>
      <w:sz w:val="22"/>
      <w:szCs w:val="22"/>
      <w:shd w:val="clear" w:color="auto" w:fill="FFFFFF"/>
    </w:rPr>
  </w:style>
  <w:style w:type="character" w:customStyle="1" w:styleId="Bodytext47">
    <w:name w:val="Body text (47)_"/>
    <w:link w:val="Bodytext470"/>
    <w:rsid w:val="00D25573"/>
    <w:rPr>
      <w:spacing w:val="10"/>
      <w:sz w:val="19"/>
      <w:szCs w:val="19"/>
      <w:shd w:val="clear" w:color="auto" w:fill="FFFFFF"/>
    </w:rPr>
  </w:style>
  <w:style w:type="paragraph" w:customStyle="1" w:styleId="Bodytext470">
    <w:name w:val="Body text (47)"/>
    <w:basedOn w:val="Normal"/>
    <w:link w:val="Bodytext47"/>
    <w:rsid w:val="00D25573"/>
    <w:pPr>
      <w:widowControl w:val="0"/>
      <w:shd w:val="clear" w:color="auto" w:fill="FFFFFF"/>
      <w:spacing w:before="120" w:line="240" w:lineRule="atLeast"/>
      <w:jc w:val="both"/>
    </w:pPr>
    <w:rPr>
      <w:spacing w:val="10"/>
      <w:sz w:val="19"/>
      <w:szCs w:val="19"/>
    </w:rPr>
  </w:style>
  <w:style w:type="character" w:customStyle="1" w:styleId="Bodytext47Spacing0pt">
    <w:name w:val="Body text (47) + Spacing 0 pt"/>
    <w:rsid w:val="00D25573"/>
    <w:rPr>
      <w:spacing w:val="0"/>
      <w:sz w:val="19"/>
      <w:szCs w:val="19"/>
      <w:shd w:val="clear" w:color="auto" w:fill="FFFFFF"/>
    </w:rPr>
  </w:style>
  <w:style w:type="character" w:customStyle="1" w:styleId="Bodytext48">
    <w:name w:val="Body text (48)_"/>
    <w:link w:val="Bodytext480"/>
    <w:rsid w:val="00D25573"/>
    <w:rPr>
      <w:w w:val="250"/>
      <w:sz w:val="8"/>
      <w:szCs w:val="8"/>
      <w:shd w:val="clear" w:color="auto" w:fill="FFFFFF"/>
    </w:rPr>
  </w:style>
  <w:style w:type="paragraph" w:customStyle="1" w:styleId="Bodytext480">
    <w:name w:val="Body text (48)"/>
    <w:basedOn w:val="Normal"/>
    <w:link w:val="Bodytext48"/>
    <w:rsid w:val="00D25573"/>
    <w:pPr>
      <w:widowControl w:val="0"/>
      <w:shd w:val="clear" w:color="auto" w:fill="FFFFFF"/>
      <w:spacing w:line="240" w:lineRule="atLeast"/>
      <w:jc w:val="both"/>
    </w:pPr>
    <w:rPr>
      <w:w w:val="250"/>
      <w:sz w:val="8"/>
      <w:szCs w:val="8"/>
    </w:rPr>
  </w:style>
  <w:style w:type="character" w:customStyle="1" w:styleId="Bodytext49">
    <w:name w:val="Body text (49)_"/>
    <w:link w:val="Bodytext490"/>
    <w:rsid w:val="00D25573"/>
    <w:rPr>
      <w:rFonts w:ascii="Segoe UI" w:hAnsi="Segoe UI" w:cs="Segoe UI"/>
      <w:sz w:val="17"/>
      <w:szCs w:val="17"/>
      <w:shd w:val="clear" w:color="auto" w:fill="FFFFFF"/>
    </w:rPr>
  </w:style>
  <w:style w:type="paragraph" w:customStyle="1" w:styleId="Bodytext490">
    <w:name w:val="Body text (49)"/>
    <w:basedOn w:val="Normal"/>
    <w:link w:val="Bodytext49"/>
    <w:rsid w:val="00D25573"/>
    <w:pPr>
      <w:widowControl w:val="0"/>
      <w:shd w:val="clear" w:color="auto" w:fill="FFFFFF"/>
      <w:spacing w:before="300" w:line="240" w:lineRule="atLeast"/>
      <w:jc w:val="both"/>
    </w:pPr>
    <w:rPr>
      <w:rFonts w:ascii="Segoe UI" w:hAnsi="Segoe UI" w:cs="Segoe UI"/>
      <w:sz w:val="17"/>
      <w:szCs w:val="17"/>
    </w:rPr>
  </w:style>
  <w:style w:type="character" w:customStyle="1" w:styleId="Bodytext1011pt">
    <w:name w:val="Body text (10) + 11 pt"/>
    <w:aliases w:val="Italic18"/>
    <w:rsid w:val="00D25573"/>
    <w:rPr>
      <w:i/>
      <w:iCs/>
      <w:sz w:val="22"/>
      <w:szCs w:val="22"/>
      <w:shd w:val="clear" w:color="auto" w:fill="FFFFFF"/>
    </w:rPr>
  </w:style>
  <w:style w:type="character" w:customStyle="1" w:styleId="Bodytext50">
    <w:name w:val="Body text (50)_"/>
    <w:link w:val="Bodytext500"/>
    <w:rsid w:val="00D25573"/>
    <w:rPr>
      <w:i/>
      <w:iCs/>
      <w:shd w:val="clear" w:color="auto" w:fill="FFFFFF"/>
    </w:rPr>
  </w:style>
  <w:style w:type="paragraph" w:customStyle="1" w:styleId="Bodytext500">
    <w:name w:val="Body text (50)"/>
    <w:basedOn w:val="Normal"/>
    <w:link w:val="Bodytext50"/>
    <w:rsid w:val="00D25573"/>
    <w:pPr>
      <w:widowControl w:val="0"/>
      <w:shd w:val="clear" w:color="auto" w:fill="FFFFFF"/>
      <w:spacing w:before="120" w:line="379" w:lineRule="exact"/>
      <w:jc w:val="both"/>
    </w:pPr>
    <w:rPr>
      <w:i/>
      <w:iCs/>
      <w:sz w:val="20"/>
      <w:szCs w:val="20"/>
    </w:rPr>
  </w:style>
  <w:style w:type="character" w:customStyle="1" w:styleId="Bodytext5013pt">
    <w:name w:val="Body text (50) + 13 pt"/>
    <w:aliases w:val="Not Italic5"/>
    <w:rsid w:val="00D25573"/>
    <w:rPr>
      <w:i/>
      <w:iCs/>
      <w:sz w:val="26"/>
      <w:szCs w:val="26"/>
      <w:shd w:val="clear" w:color="auto" w:fill="FFFFFF"/>
    </w:rPr>
  </w:style>
  <w:style w:type="character" w:customStyle="1" w:styleId="Tablecaption7">
    <w:name w:val="Table caption (7)_"/>
    <w:link w:val="Tablecaption70"/>
    <w:rsid w:val="00D25573"/>
    <w:rPr>
      <w:sz w:val="26"/>
      <w:szCs w:val="26"/>
      <w:shd w:val="clear" w:color="auto" w:fill="FFFFFF"/>
    </w:rPr>
  </w:style>
  <w:style w:type="paragraph" w:customStyle="1" w:styleId="Tablecaption70">
    <w:name w:val="Table caption (7)"/>
    <w:basedOn w:val="Normal"/>
    <w:link w:val="Tablecaption7"/>
    <w:rsid w:val="00D25573"/>
    <w:pPr>
      <w:widowControl w:val="0"/>
      <w:shd w:val="clear" w:color="auto" w:fill="FFFFFF"/>
      <w:spacing w:line="384" w:lineRule="exact"/>
      <w:jc w:val="both"/>
    </w:pPr>
    <w:rPr>
      <w:sz w:val="26"/>
      <w:szCs w:val="26"/>
    </w:rPr>
  </w:style>
  <w:style w:type="character" w:customStyle="1" w:styleId="Bodytext1012pt">
    <w:name w:val="Body text (10) + 12 pt"/>
    <w:aliases w:val="Bold8,Italic17"/>
    <w:rsid w:val="00D25573"/>
    <w:rPr>
      <w:b/>
      <w:bCs/>
      <w:i/>
      <w:iCs/>
      <w:sz w:val="24"/>
      <w:szCs w:val="24"/>
      <w:shd w:val="clear" w:color="auto" w:fill="FFFFFF"/>
    </w:rPr>
  </w:style>
  <w:style w:type="character" w:customStyle="1" w:styleId="Bodytext1010pt1">
    <w:name w:val="Body text (10) + 10 pt1"/>
    <w:rsid w:val="00D25573"/>
    <w:rPr>
      <w:sz w:val="20"/>
      <w:szCs w:val="20"/>
      <w:shd w:val="clear" w:color="auto" w:fill="FFFFFF"/>
    </w:rPr>
  </w:style>
  <w:style w:type="character" w:customStyle="1" w:styleId="Bodytext4845pt">
    <w:name w:val="Body text (48) + 4.5 pt"/>
    <w:aliases w:val="Italic16,Spacing 17 pt1,Scale 100%14"/>
    <w:rsid w:val="00D25573"/>
    <w:rPr>
      <w:i/>
      <w:iCs/>
      <w:spacing w:val="340"/>
      <w:w w:val="100"/>
      <w:sz w:val="9"/>
      <w:szCs w:val="9"/>
      <w:shd w:val="clear" w:color="auto" w:fill="FFFFFF"/>
    </w:rPr>
  </w:style>
  <w:style w:type="character" w:customStyle="1" w:styleId="Bodytext48MSReferenceSansSerif">
    <w:name w:val="Body text (48) + MS Reference Sans Serif"/>
    <w:aliases w:val="Spacing 1 pt5,Scale 100%13"/>
    <w:rsid w:val="00D25573"/>
    <w:rPr>
      <w:rFonts w:ascii="MS Reference Sans Serif" w:hAnsi="MS Reference Sans Serif" w:cs="MS Reference Sans Serif"/>
      <w:spacing w:val="30"/>
      <w:w w:val="100"/>
      <w:sz w:val="8"/>
      <w:szCs w:val="8"/>
      <w:shd w:val="clear" w:color="auto" w:fill="FFFFFF"/>
    </w:rPr>
  </w:style>
  <w:style w:type="character" w:customStyle="1" w:styleId="Bodytext48SmallCaps">
    <w:name w:val="Body text (48) + Small Caps"/>
    <w:rsid w:val="00D25573"/>
    <w:rPr>
      <w:smallCaps/>
      <w:w w:val="250"/>
      <w:sz w:val="8"/>
      <w:szCs w:val="8"/>
      <w:shd w:val="clear" w:color="auto" w:fill="FFFFFF"/>
    </w:rPr>
  </w:style>
  <w:style w:type="character" w:customStyle="1" w:styleId="Bodytext48Candara">
    <w:name w:val="Body text (48) + Candara"/>
    <w:aliases w:val="5.5 pt,Italic15,Scale 100%12"/>
    <w:rsid w:val="00D25573"/>
    <w:rPr>
      <w:rFonts w:ascii="Candara" w:hAnsi="Candara" w:cs="Candara"/>
      <w:i/>
      <w:iCs/>
      <w:w w:val="100"/>
      <w:sz w:val="11"/>
      <w:szCs w:val="11"/>
      <w:shd w:val="clear" w:color="auto" w:fill="FFFFFF"/>
    </w:rPr>
  </w:style>
  <w:style w:type="character" w:customStyle="1" w:styleId="Bodytext51">
    <w:name w:val="Body text (51)_"/>
    <w:link w:val="Bodytext510"/>
    <w:rsid w:val="00D25573"/>
    <w:rPr>
      <w:spacing w:val="10"/>
      <w:w w:val="150"/>
      <w:sz w:val="14"/>
      <w:szCs w:val="14"/>
      <w:shd w:val="clear" w:color="auto" w:fill="FFFFFF"/>
    </w:rPr>
  </w:style>
  <w:style w:type="paragraph" w:customStyle="1" w:styleId="Bodytext510">
    <w:name w:val="Body text (51)"/>
    <w:basedOn w:val="Normal"/>
    <w:link w:val="Bodytext51"/>
    <w:rsid w:val="00D25573"/>
    <w:pPr>
      <w:widowControl w:val="0"/>
      <w:shd w:val="clear" w:color="auto" w:fill="FFFFFF"/>
      <w:spacing w:after="360" w:line="240" w:lineRule="atLeast"/>
      <w:jc w:val="both"/>
    </w:pPr>
    <w:rPr>
      <w:spacing w:val="10"/>
      <w:w w:val="150"/>
      <w:sz w:val="14"/>
      <w:szCs w:val="14"/>
    </w:rPr>
  </w:style>
  <w:style w:type="character" w:customStyle="1" w:styleId="Bodytext51Italic">
    <w:name w:val="Body text (51) + Italic"/>
    <w:aliases w:val="Spacing 0 pt11,Scale 100%11"/>
    <w:rsid w:val="00D25573"/>
    <w:rPr>
      <w:i/>
      <w:iCs/>
      <w:spacing w:val="0"/>
      <w:w w:val="100"/>
      <w:sz w:val="14"/>
      <w:szCs w:val="14"/>
      <w:shd w:val="clear" w:color="auto" w:fill="FFFFFF"/>
    </w:rPr>
  </w:style>
  <w:style w:type="character" w:customStyle="1" w:styleId="Bodytext2412pt2">
    <w:name w:val="Body text (24) + 12 pt2"/>
    <w:rsid w:val="00D25573"/>
    <w:rPr>
      <w:sz w:val="24"/>
      <w:szCs w:val="24"/>
      <w:shd w:val="clear" w:color="auto" w:fill="FFFFFF"/>
    </w:rPr>
  </w:style>
  <w:style w:type="character" w:customStyle="1" w:styleId="Tablecaption8">
    <w:name w:val="Table caption (8)_"/>
    <w:link w:val="Tablecaption80"/>
    <w:rsid w:val="00D25573"/>
    <w:rPr>
      <w:i/>
      <w:iCs/>
      <w:shd w:val="clear" w:color="auto" w:fill="FFFFFF"/>
    </w:rPr>
  </w:style>
  <w:style w:type="paragraph" w:customStyle="1" w:styleId="Tablecaption80">
    <w:name w:val="Table caption (8)"/>
    <w:basedOn w:val="Normal"/>
    <w:link w:val="Tablecaption8"/>
    <w:rsid w:val="00D25573"/>
    <w:pPr>
      <w:widowControl w:val="0"/>
      <w:shd w:val="clear" w:color="auto" w:fill="FFFFFF"/>
      <w:spacing w:line="322" w:lineRule="exact"/>
      <w:ind w:firstLine="620"/>
    </w:pPr>
    <w:rPr>
      <w:i/>
      <w:iCs/>
      <w:sz w:val="20"/>
      <w:szCs w:val="20"/>
    </w:rPr>
  </w:style>
  <w:style w:type="character" w:customStyle="1" w:styleId="Bodytext1012pt1">
    <w:name w:val="Body text (10) + 12 pt1"/>
    <w:aliases w:val="Italic14"/>
    <w:rsid w:val="00D25573"/>
    <w:rPr>
      <w:i/>
      <w:iCs/>
      <w:sz w:val="24"/>
      <w:szCs w:val="24"/>
      <w:shd w:val="clear" w:color="auto" w:fill="FFFFFF"/>
    </w:rPr>
  </w:style>
  <w:style w:type="character" w:customStyle="1" w:styleId="Bodytext43Constantia">
    <w:name w:val="Body text (43) + Constantia"/>
    <w:aliases w:val="5.5 pt1,Scale 100%10"/>
    <w:rsid w:val="00D25573"/>
    <w:rPr>
      <w:rFonts w:ascii="Constantia" w:hAnsi="Constantia" w:cs="Constantia"/>
      <w:w w:val="100"/>
      <w:sz w:val="11"/>
      <w:szCs w:val="11"/>
      <w:shd w:val="clear" w:color="auto" w:fill="FFFFFF"/>
      <w:lang w:val="es-ES_tradnl" w:eastAsia="es-ES_tradnl"/>
    </w:rPr>
  </w:style>
  <w:style w:type="character" w:customStyle="1" w:styleId="Bodytext51115pt">
    <w:name w:val="Body text (51) + 11.5 pt"/>
    <w:aliases w:val="Spacing 0 pt10,Scale 100%9"/>
    <w:rsid w:val="00D25573"/>
    <w:rPr>
      <w:spacing w:val="0"/>
      <w:w w:val="100"/>
      <w:sz w:val="23"/>
      <w:szCs w:val="23"/>
      <w:shd w:val="clear" w:color="auto" w:fill="FFFFFF"/>
      <w:lang w:val="es-ES_tradnl" w:eastAsia="es-ES_tradnl"/>
    </w:rPr>
  </w:style>
  <w:style w:type="character" w:customStyle="1" w:styleId="Bodytext10115pt">
    <w:name w:val="Body text (10) + 11.5 pt"/>
    <w:rsid w:val="00D25573"/>
    <w:rPr>
      <w:sz w:val="23"/>
      <w:szCs w:val="23"/>
      <w:shd w:val="clear" w:color="auto" w:fill="FFFFFF"/>
    </w:rPr>
  </w:style>
  <w:style w:type="character" w:customStyle="1" w:styleId="Bodytext10SmallCaps">
    <w:name w:val="Body text (10) + Small Caps"/>
    <w:rsid w:val="00D25573"/>
    <w:rPr>
      <w:smallCaps/>
      <w:sz w:val="26"/>
      <w:szCs w:val="26"/>
      <w:shd w:val="clear" w:color="auto" w:fill="FFFFFF"/>
    </w:rPr>
  </w:style>
  <w:style w:type="character" w:customStyle="1" w:styleId="Bodytext43Spacing0pt">
    <w:name w:val="Body text (43) + Spacing 0 pt"/>
    <w:rsid w:val="00D25573"/>
    <w:rPr>
      <w:spacing w:val="-10"/>
      <w:w w:val="120"/>
      <w:sz w:val="12"/>
      <w:szCs w:val="12"/>
      <w:shd w:val="clear" w:color="auto" w:fill="FFFFFF"/>
    </w:rPr>
  </w:style>
  <w:style w:type="character" w:customStyle="1" w:styleId="Bodytext43Constantia2">
    <w:name w:val="Body text (43) + Constantia2"/>
    <w:aliases w:val="Bold7,Spacing 0 pt9,Scale 100%8"/>
    <w:rsid w:val="00D25573"/>
    <w:rPr>
      <w:rFonts w:ascii="Constantia" w:hAnsi="Constantia" w:cs="Constantia"/>
      <w:b/>
      <w:bCs/>
      <w:spacing w:val="10"/>
      <w:w w:val="100"/>
      <w:sz w:val="12"/>
      <w:szCs w:val="12"/>
      <w:shd w:val="clear" w:color="auto" w:fill="FFFFFF"/>
    </w:rPr>
  </w:style>
  <w:style w:type="character" w:customStyle="1" w:styleId="Bodytext43Constantia1">
    <w:name w:val="Body text (43) + Constantia1"/>
    <w:aliases w:val="Italic13,Spacing 1 pt4,Scale 200%"/>
    <w:rsid w:val="00D25573"/>
    <w:rPr>
      <w:rFonts w:ascii="Constantia" w:hAnsi="Constantia" w:cs="Constantia"/>
      <w:i/>
      <w:iCs/>
      <w:spacing w:val="20"/>
      <w:w w:val="200"/>
      <w:sz w:val="12"/>
      <w:szCs w:val="12"/>
      <w:shd w:val="clear" w:color="auto" w:fill="FFFFFF"/>
    </w:rPr>
  </w:style>
  <w:style w:type="character" w:customStyle="1" w:styleId="Bodytext49Italic">
    <w:name w:val="Body text (49) + Italic"/>
    <w:aliases w:val="Spacing 1 pt3"/>
    <w:rsid w:val="00D25573"/>
    <w:rPr>
      <w:rFonts w:ascii="Segoe UI" w:hAnsi="Segoe UI" w:cs="Segoe UI"/>
      <w:i/>
      <w:iCs/>
      <w:spacing w:val="20"/>
      <w:sz w:val="17"/>
      <w:szCs w:val="17"/>
      <w:shd w:val="clear" w:color="auto" w:fill="FFFFFF"/>
    </w:rPr>
  </w:style>
  <w:style w:type="character" w:customStyle="1" w:styleId="Bodytext49Spacing-1pt">
    <w:name w:val="Body text (49) + Spacing -1 pt"/>
    <w:rsid w:val="00D25573"/>
    <w:rPr>
      <w:rFonts w:ascii="Segoe UI" w:hAnsi="Segoe UI" w:cs="Segoe UI"/>
      <w:spacing w:val="-30"/>
      <w:sz w:val="17"/>
      <w:szCs w:val="17"/>
      <w:shd w:val="clear" w:color="auto" w:fill="FFFFFF"/>
    </w:rPr>
  </w:style>
  <w:style w:type="character" w:customStyle="1" w:styleId="Bodytext52">
    <w:name w:val="Body text (52)_"/>
    <w:link w:val="Bodytext520"/>
    <w:rsid w:val="00D25573"/>
    <w:rPr>
      <w:rFonts w:ascii="Segoe UI" w:hAnsi="Segoe UI" w:cs="Segoe UI"/>
      <w:w w:val="150"/>
      <w:sz w:val="8"/>
      <w:szCs w:val="8"/>
      <w:shd w:val="clear" w:color="auto" w:fill="FFFFFF"/>
    </w:rPr>
  </w:style>
  <w:style w:type="paragraph" w:customStyle="1" w:styleId="Bodytext520">
    <w:name w:val="Body text (52)"/>
    <w:basedOn w:val="Normal"/>
    <w:link w:val="Bodytext52"/>
    <w:rsid w:val="00D25573"/>
    <w:pPr>
      <w:widowControl w:val="0"/>
      <w:shd w:val="clear" w:color="auto" w:fill="FFFFFF"/>
      <w:spacing w:line="240" w:lineRule="atLeast"/>
      <w:jc w:val="both"/>
    </w:pPr>
    <w:rPr>
      <w:rFonts w:ascii="Segoe UI" w:hAnsi="Segoe UI" w:cs="Segoe UI"/>
      <w:w w:val="150"/>
      <w:sz w:val="8"/>
      <w:szCs w:val="8"/>
    </w:rPr>
  </w:style>
  <w:style w:type="character" w:customStyle="1" w:styleId="Bodytext52TimesNewRoman">
    <w:name w:val="Body text (52) + Times New Roman"/>
    <w:aliases w:val="4.5 pt1,Scale 100%7"/>
    <w:rsid w:val="00D25573"/>
    <w:rPr>
      <w:rFonts w:ascii="Times New Roman" w:hAnsi="Times New Roman" w:cs="Times New Roman"/>
      <w:spacing w:val="0"/>
      <w:w w:val="100"/>
      <w:sz w:val="9"/>
      <w:szCs w:val="9"/>
      <w:shd w:val="clear" w:color="auto" w:fill="FFFFFF"/>
    </w:rPr>
  </w:style>
  <w:style w:type="character" w:customStyle="1" w:styleId="Bodytext487pt">
    <w:name w:val="Body text (48) + 7 pt"/>
    <w:aliases w:val="Spacing 0 pt8,Scale 150%"/>
    <w:rsid w:val="00D25573"/>
    <w:rPr>
      <w:spacing w:val="10"/>
      <w:w w:val="150"/>
      <w:sz w:val="14"/>
      <w:szCs w:val="14"/>
      <w:shd w:val="clear" w:color="auto" w:fill="FFFFFF"/>
      <w:lang w:val="es-ES_tradnl" w:eastAsia="es-ES_tradnl"/>
    </w:rPr>
  </w:style>
  <w:style w:type="character" w:customStyle="1" w:styleId="Bodytext53">
    <w:name w:val="Body text (53)_"/>
    <w:link w:val="Bodytext530"/>
    <w:rsid w:val="00D25573"/>
    <w:rPr>
      <w:sz w:val="24"/>
      <w:szCs w:val="24"/>
      <w:shd w:val="clear" w:color="auto" w:fill="FFFFFF"/>
    </w:rPr>
  </w:style>
  <w:style w:type="paragraph" w:customStyle="1" w:styleId="Bodytext530">
    <w:name w:val="Body text (53)"/>
    <w:basedOn w:val="Normal"/>
    <w:link w:val="Bodytext53"/>
    <w:rsid w:val="00D25573"/>
    <w:pPr>
      <w:widowControl w:val="0"/>
      <w:shd w:val="clear" w:color="auto" w:fill="FFFFFF"/>
      <w:spacing w:line="240" w:lineRule="atLeast"/>
    </w:pPr>
  </w:style>
  <w:style w:type="character" w:customStyle="1" w:styleId="Bodytext100">
    <w:name w:val="Body text (10)"/>
    <w:rsid w:val="00D25573"/>
    <w:rPr>
      <w:sz w:val="26"/>
      <w:szCs w:val="26"/>
      <w:u w:val="single"/>
      <w:shd w:val="clear" w:color="auto" w:fill="FFFFFF"/>
    </w:rPr>
  </w:style>
  <w:style w:type="character" w:customStyle="1" w:styleId="Bodytext1014pt2">
    <w:name w:val="Body text (10) + 14 pt2"/>
    <w:rsid w:val="00D25573"/>
    <w:rPr>
      <w:sz w:val="28"/>
      <w:szCs w:val="28"/>
      <w:u w:val="single"/>
      <w:shd w:val="clear" w:color="auto" w:fill="FFFFFF"/>
    </w:rPr>
  </w:style>
  <w:style w:type="character" w:customStyle="1" w:styleId="Bodytext54">
    <w:name w:val="Body text (54)_"/>
    <w:link w:val="Bodytext540"/>
    <w:rsid w:val="00D25573"/>
    <w:rPr>
      <w:rFonts w:ascii="Segoe UI" w:hAnsi="Segoe UI" w:cs="Segoe UI"/>
      <w:b/>
      <w:bCs/>
      <w:spacing w:val="20"/>
      <w:sz w:val="12"/>
      <w:szCs w:val="12"/>
      <w:shd w:val="clear" w:color="auto" w:fill="FFFFFF"/>
    </w:rPr>
  </w:style>
  <w:style w:type="paragraph" w:customStyle="1" w:styleId="Bodytext540">
    <w:name w:val="Body text (54)"/>
    <w:basedOn w:val="Normal"/>
    <w:link w:val="Bodytext54"/>
    <w:rsid w:val="00D25573"/>
    <w:pPr>
      <w:widowControl w:val="0"/>
      <w:shd w:val="clear" w:color="auto" w:fill="FFFFFF"/>
      <w:spacing w:before="420" w:line="240" w:lineRule="atLeast"/>
      <w:jc w:val="both"/>
    </w:pPr>
    <w:rPr>
      <w:rFonts w:ascii="Segoe UI" w:hAnsi="Segoe UI" w:cs="Segoe UI"/>
      <w:b/>
      <w:bCs/>
      <w:spacing w:val="20"/>
      <w:sz w:val="12"/>
      <w:szCs w:val="12"/>
    </w:rPr>
  </w:style>
  <w:style w:type="character" w:customStyle="1" w:styleId="Bodytext54TimesNewRoman">
    <w:name w:val="Body text (54) + Times New Roman"/>
    <w:aliases w:val="6.5 pt1,Not Bold1,Italic12,Spacing 0 pt7"/>
    <w:rsid w:val="00D25573"/>
    <w:rPr>
      <w:rFonts w:ascii="Times New Roman" w:hAnsi="Times New Roman" w:cs="Times New Roman"/>
      <w:b/>
      <w:bCs/>
      <w:i/>
      <w:iCs/>
      <w:spacing w:val="0"/>
      <w:sz w:val="13"/>
      <w:szCs w:val="13"/>
      <w:shd w:val="clear" w:color="auto" w:fill="FFFFFF"/>
    </w:rPr>
  </w:style>
  <w:style w:type="character" w:customStyle="1" w:styleId="Bodytext55">
    <w:name w:val="Body text (55)_"/>
    <w:link w:val="Bodytext550"/>
    <w:rsid w:val="00D25573"/>
    <w:rPr>
      <w:b/>
      <w:bCs/>
      <w:spacing w:val="10"/>
      <w:w w:val="120"/>
      <w:sz w:val="17"/>
      <w:szCs w:val="17"/>
      <w:shd w:val="clear" w:color="auto" w:fill="FFFFFF"/>
    </w:rPr>
  </w:style>
  <w:style w:type="paragraph" w:customStyle="1" w:styleId="Bodytext550">
    <w:name w:val="Body text (55)"/>
    <w:basedOn w:val="Normal"/>
    <w:link w:val="Bodytext55"/>
    <w:rsid w:val="00D25573"/>
    <w:pPr>
      <w:widowControl w:val="0"/>
      <w:shd w:val="clear" w:color="auto" w:fill="FFFFFF"/>
      <w:spacing w:line="451" w:lineRule="exact"/>
      <w:jc w:val="both"/>
    </w:pPr>
    <w:rPr>
      <w:b/>
      <w:bCs/>
      <w:spacing w:val="10"/>
      <w:w w:val="120"/>
      <w:sz w:val="17"/>
      <w:szCs w:val="17"/>
    </w:rPr>
  </w:style>
  <w:style w:type="character" w:customStyle="1" w:styleId="Bodytext56">
    <w:name w:val="Body text (56)_"/>
    <w:link w:val="Bodytext560"/>
    <w:rsid w:val="00D25573"/>
    <w:rPr>
      <w:sz w:val="23"/>
      <w:szCs w:val="23"/>
      <w:shd w:val="clear" w:color="auto" w:fill="FFFFFF"/>
    </w:rPr>
  </w:style>
  <w:style w:type="paragraph" w:customStyle="1" w:styleId="Bodytext560">
    <w:name w:val="Body text (56)"/>
    <w:basedOn w:val="Normal"/>
    <w:link w:val="Bodytext56"/>
    <w:rsid w:val="00D25573"/>
    <w:pPr>
      <w:widowControl w:val="0"/>
      <w:shd w:val="clear" w:color="auto" w:fill="FFFFFF"/>
      <w:spacing w:line="456" w:lineRule="exact"/>
      <w:jc w:val="both"/>
    </w:pPr>
    <w:rPr>
      <w:sz w:val="23"/>
      <w:szCs w:val="23"/>
    </w:rPr>
  </w:style>
  <w:style w:type="character" w:customStyle="1" w:styleId="Bodytext56SmallCaps">
    <w:name w:val="Body text (56) + Small Caps"/>
    <w:rsid w:val="00D25573"/>
    <w:rPr>
      <w:smallCaps/>
      <w:sz w:val="23"/>
      <w:szCs w:val="23"/>
      <w:shd w:val="clear" w:color="auto" w:fill="FFFFFF"/>
    </w:rPr>
  </w:style>
  <w:style w:type="character" w:customStyle="1" w:styleId="Bodytext5612pt">
    <w:name w:val="Body text (56) + 12 pt"/>
    <w:aliases w:val="Italic11,Small Caps,Spacing 1 pt2"/>
    <w:rsid w:val="00D25573"/>
    <w:rPr>
      <w:i/>
      <w:iCs/>
      <w:smallCaps/>
      <w:spacing w:val="30"/>
      <w:sz w:val="24"/>
      <w:szCs w:val="24"/>
      <w:shd w:val="clear" w:color="auto" w:fill="FFFFFF"/>
    </w:rPr>
  </w:style>
  <w:style w:type="character" w:customStyle="1" w:styleId="Heading10">
    <w:name w:val="Heading #1_"/>
    <w:link w:val="Heading11"/>
    <w:rsid w:val="00D25573"/>
    <w:rPr>
      <w:rFonts w:ascii="Segoe UI" w:hAnsi="Segoe UI" w:cs="Segoe UI"/>
      <w:shd w:val="clear" w:color="auto" w:fill="FFFFFF"/>
    </w:rPr>
  </w:style>
  <w:style w:type="paragraph" w:customStyle="1" w:styleId="Heading11">
    <w:name w:val="Heading #1"/>
    <w:basedOn w:val="Normal"/>
    <w:link w:val="Heading10"/>
    <w:rsid w:val="00D25573"/>
    <w:pPr>
      <w:widowControl w:val="0"/>
      <w:shd w:val="clear" w:color="auto" w:fill="FFFFFF"/>
      <w:spacing w:line="456" w:lineRule="exact"/>
      <w:jc w:val="both"/>
      <w:outlineLvl w:val="0"/>
    </w:pPr>
    <w:rPr>
      <w:rFonts w:ascii="Segoe UI" w:hAnsi="Segoe UI" w:cs="Segoe UI"/>
      <w:sz w:val="20"/>
      <w:szCs w:val="20"/>
    </w:rPr>
  </w:style>
  <w:style w:type="character" w:customStyle="1" w:styleId="Heading20">
    <w:name w:val="Heading #2_"/>
    <w:link w:val="Heading21"/>
    <w:rsid w:val="00D25573"/>
    <w:rPr>
      <w:rFonts w:ascii="Segoe UI" w:hAnsi="Segoe UI" w:cs="Segoe UI"/>
      <w:shd w:val="clear" w:color="auto" w:fill="FFFFFF"/>
    </w:rPr>
  </w:style>
  <w:style w:type="paragraph" w:customStyle="1" w:styleId="Heading21">
    <w:name w:val="Heading #2"/>
    <w:basedOn w:val="Normal"/>
    <w:link w:val="Heading20"/>
    <w:rsid w:val="00D25573"/>
    <w:pPr>
      <w:widowControl w:val="0"/>
      <w:shd w:val="clear" w:color="auto" w:fill="FFFFFF"/>
      <w:spacing w:line="446" w:lineRule="exact"/>
      <w:jc w:val="both"/>
      <w:outlineLvl w:val="1"/>
    </w:pPr>
    <w:rPr>
      <w:rFonts w:ascii="Segoe UI" w:hAnsi="Segoe UI" w:cs="Segoe UI"/>
      <w:sz w:val="20"/>
      <w:szCs w:val="20"/>
    </w:rPr>
  </w:style>
  <w:style w:type="character" w:customStyle="1" w:styleId="Heading22">
    <w:name w:val="Heading #2 (2)_"/>
    <w:link w:val="Heading220"/>
    <w:rsid w:val="00D25573"/>
    <w:rPr>
      <w:rFonts w:ascii="Constantia" w:hAnsi="Constantia" w:cs="Constantia"/>
      <w:shd w:val="clear" w:color="auto" w:fill="FFFFFF"/>
    </w:rPr>
  </w:style>
  <w:style w:type="paragraph" w:customStyle="1" w:styleId="Heading220">
    <w:name w:val="Heading #2 (2)"/>
    <w:basedOn w:val="Normal"/>
    <w:link w:val="Heading22"/>
    <w:rsid w:val="00D25573"/>
    <w:pPr>
      <w:widowControl w:val="0"/>
      <w:shd w:val="clear" w:color="auto" w:fill="FFFFFF"/>
      <w:spacing w:line="446" w:lineRule="exact"/>
      <w:jc w:val="both"/>
      <w:outlineLvl w:val="1"/>
    </w:pPr>
    <w:rPr>
      <w:rFonts w:ascii="Constantia" w:hAnsi="Constantia" w:cs="Constantia"/>
      <w:sz w:val="20"/>
      <w:szCs w:val="20"/>
    </w:rPr>
  </w:style>
  <w:style w:type="character" w:customStyle="1" w:styleId="Heading12">
    <w:name w:val="Heading #1 (2)_"/>
    <w:link w:val="Heading120"/>
    <w:rsid w:val="00D25573"/>
    <w:rPr>
      <w:rFonts w:ascii="Constantia" w:hAnsi="Constantia" w:cs="Constantia"/>
      <w:shd w:val="clear" w:color="auto" w:fill="FFFFFF"/>
    </w:rPr>
  </w:style>
  <w:style w:type="paragraph" w:customStyle="1" w:styleId="Heading120">
    <w:name w:val="Heading #1 (2)"/>
    <w:basedOn w:val="Normal"/>
    <w:link w:val="Heading12"/>
    <w:rsid w:val="00D25573"/>
    <w:pPr>
      <w:widowControl w:val="0"/>
      <w:shd w:val="clear" w:color="auto" w:fill="FFFFFF"/>
      <w:spacing w:line="446" w:lineRule="exact"/>
      <w:jc w:val="both"/>
      <w:outlineLvl w:val="0"/>
    </w:pPr>
    <w:rPr>
      <w:rFonts w:ascii="Constantia" w:hAnsi="Constantia" w:cs="Constantia"/>
      <w:sz w:val="20"/>
      <w:szCs w:val="20"/>
    </w:rPr>
  </w:style>
  <w:style w:type="character" w:customStyle="1" w:styleId="Bodytext57">
    <w:name w:val="Body text (57)_"/>
    <w:link w:val="Bodytext570"/>
    <w:rsid w:val="00D25573"/>
    <w:rPr>
      <w:i/>
      <w:iCs/>
      <w:spacing w:val="10"/>
      <w:sz w:val="14"/>
      <w:szCs w:val="14"/>
      <w:shd w:val="clear" w:color="auto" w:fill="FFFFFF"/>
    </w:rPr>
  </w:style>
  <w:style w:type="paragraph" w:customStyle="1" w:styleId="Bodytext570">
    <w:name w:val="Body text (57)"/>
    <w:basedOn w:val="Normal"/>
    <w:link w:val="Bodytext57"/>
    <w:rsid w:val="00D25573"/>
    <w:pPr>
      <w:widowControl w:val="0"/>
      <w:shd w:val="clear" w:color="auto" w:fill="FFFFFF"/>
      <w:spacing w:before="120" w:line="240" w:lineRule="atLeast"/>
      <w:jc w:val="right"/>
    </w:pPr>
    <w:rPr>
      <w:i/>
      <w:iCs/>
      <w:spacing w:val="10"/>
      <w:sz w:val="14"/>
      <w:szCs w:val="14"/>
    </w:rPr>
  </w:style>
  <w:style w:type="character" w:customStyle="1" w:styleId="Bodytext2412pt1">
    <w:name w:val="Body text (24) + 12 pt1"/>
    <w:rsid w:val="00D25573"/>
    <w:rPr>
      <w:sz w:val="24"/>
      <w:szCs w:val="24"/>
      <w:shd w:val="clear" w:color="auto" w:fill="FFFFFF"/>
    </w:rPr>
  </w:style>
  <w:style w:type="character" w:customStyle="1" w:styleId="Bodytext58">
    <w:name w:val="Body text (58)_"/>
    <w:link w:val="Bodytext580"/>
    <w:rsid w:val="00D25573"/>
    <w:rPr>
      <w:rFonts w:ascii="Constantia" w:hAnsi="Constantia" w:cs="Constantia"/>
      <w:i/>
      <w:iCs/>
      <w:spacing w:val="20"/>
      <w:w w:val="200"/>
      <w:sz w:val="12"/>
      <w:szCs w:val="12"/>
      <w:shd w:val="clear" w:color="auto" w:fill="FFFFFF"/>
    </w:rPr>
  </w:style>
  <w:style w:type="paragraph" w:customStyle="1" w:styleId="Bodytext580">
    <w:name w:val="Body text (58)"/>
    <w:basedOn w:val="Normal"/>
    <w:link w:val="Bodytext58"/>
    <w:rsid w:val="00D25573"/>
    <w:pPr>
      <w:widowControl w:val="0"/>
      <w:shd w:val="clear" w:color="auto" w:fill="FFFFFF"/>
      <w:spacing w:before="60" w:line="82" w:lineRule="exact"/>
      <w:jc w:val="both"/>
    </w:pPr>
    <w:rPr>
      <w:rFonts w:ascii="Constantia" w:hAnsi="Constantia" w:cs="Constantia"/>
      <w:i/>
      <w:iCs/>
      <w:spacing w:val="20"/>
      <w:w w:val="200"/>
      <w:sz w:val="12"/>
      <w:szCs w:val="12"/>
    </w:rPr>
  </w:style>
  <w:style w:type="character" w:customStyle="1" w:styleId="Bodytext58Bold">
    <w:name w:val="Body text (58) + Bold"/>
    <w:aliases w:val="Not Italic4,Spacing 0 pt6,Scale 100%6"/>
    <w:rsid w:val="00D25573"/>
    <w:rPr>
      <w:rFonts w:ascii="Constantia" w:hAnsi="Constantia" w:cs="Constantia"/>
      <w:b/>
      <w:bCs/>
      <w:i/>
      <w:iCs/>
      <w:spacing w:val="10"/>
      <w:w w:val="100"/>
      <w:sz w:val="12"/>
      <w:szCs w:val="12"/>
      <w:shd w:val="clear" w:color="auto" w:fill="FFFFFF"/>
    </w:rPr>
  </w:style>
  <w:style w:type="character" w:customStyle="1" w:styleId="Bodytext58SmallCaps">
    <w:name w:val="Body text (58) + Small Caps"/>
    <w:rsid w:val="00D25573"/>
    <w:rPr>
      <w:rFonts w:ascii="Constantia" w:hAnsi="Constantia" w:cs="Constantia"/>
      <w:i/>
      <w:iCs/>
      <w:smallCaps/>
      <w:spacing w:val="20"/>
      <w:w w:val="200"/>
      <w:sz w:val="12"/>
      <w:szCs w:val="12"/>
      <w:shd w:val="clear" w:color="auto" w:fill="FFFFFF"/>
    </w:rPr>
  </w:style>
  <w:style w:type="character" w:customStyle="1" w:styleId="Bodytext59">
    <w:name w:val="Body text (59)_"/>
    <w:link w:val="Bodytext590"/>
    <w:rsid w:val="00D25573"/>
    <w:rPr>
      <w:shd w:val="clear" w:color="auto" w:fill="FFFFFF"/>
    </w:rPr>
  </w:style>
  <w:style w:type="paragraph" w:customStyle="1" w:styleId="Bodytext590">
    <w:name w:val="Body text (59)"/>
    <w:basedOn w:val="Normal"/>
    <w:link w:val="Bodytext59"/>
    <w:rsid w:val="00D25573"/>
    <w:pPr>
      <w:widowControl w:val="0"/>
      <w:shd w:val="clear" w:color="auto" w:fill="FFFFFF"/>
      <w:spacing w:before="60" w:after="60" w:line="240" w:lineRule="atLeast"/>
    </w:pPr>
    <w:rPr>
      <w:sz w:val="20"/>
      <w:szCs w:val="20"/>
    </w:rPr>
  </w:style>
  <w:style w:type="character" w:customStyle="1" w:styleId="Bodytext611pt">
    <w:name w:val="Body text (6) + 11 pt"/>
    <w:rsid w:val="00D25573"/>
    <w:rPr>
      <w:sz w:val="22"/>
      <w:szCs w:val="22"/>
      <w:shd w:val="clear" w:color="auto" w:fill="FFFFFF"/>
    </w:rPr>
  </w:style>
  <w:style w:type="character" w:customStyle="1" w:styleId="Bodytext62">
    <w:name w:val="Body text (6)2"/>
    <w:rsid w:val="00D25573"/>
    <w:rPr>
      <w:sz w:val="24"/>
      <w:szCs w:val="24"/>
      <w:u w:val="single"/>
      <w:shd w:val="clear" w:color="auto" w:fill="FFFFFF"/>
    </w:rPr>
  </w:style>
  <w:style w:type="character" w:customStyle="1" w:styleId="Bodytext600">
    <w:name w:val="Body text (60)_"/>
    <w:link w:val="Bodytext601"/>
    <w:rsid w:val="00D25573"/>
    <w:rPr>
      <w:i/>
      <w:iCs/>
      <w:shd w:val="clear" w:color="auto" w:fill="FFFFFF"/>
    </w:rPr>
  </w:style>
  <w:style w:type="paragraph" w:customStyle="1" w:styleId="Bodytext601">
    <w:name w:val="Body text (60)"/>
    <w:basedOn w:val="Normal"/>
    <w:link w:val="Bodytext600"/>
    <w:rsid w:val="00D25573"/>
    <w:pPr>
      <w:widowControl w:val="0"/>
      <w:shd w:val="clear" w:color="auto" w:fill="FFFFFF"/>
      <w:spacing w:after="60" w:line="317" w:lineRule="exact"/>
      <w:jc w:val="both"/>
    </w:pPr>
    <w:rPr>
      <w:i/>
      <w:iCs/>
      <w:sz w:val="20"/>
      <w:szCs w:val="20"/>
    </w:rPr>
  </w:style>
  <w:style w:type="character" w:customStyle="1" w:styleId="Bodytext6010pt">
    <w:name w:val="Body text (60) + 10 pt"/>
    <w:aliases w:val="Not Italic3"/>
    <w:rsid w:val="00D25573"/>
    <w:rPr>
      <w:i/>
      <w:iCs/>
      <w:sz w:val="20"/>
      <w:szCs w:val="20"/>
      <w:shd w:val="clear" w:color="auto" w:fill="FFFFFF"/>
    </w:rPr>
  </w:style>
  <w:style w:type="character" w:customStyle="1" w:styleId="Tablecaption9">
    <w:name w:val="Table caption (9)_"/>
    <w:link w:val="Tablecaption90"/>
    <w:rsid w:val="00D25573"/>
    <w:rPr>
      <w:i/>
      <w:iCs/>
      <w:sz w:val="21"/>
      <w:szCs w:val="21"/>
      <w:shd w:val="clear" w:color="auto" w:fill="FFFFFF"/>
    </w:rPr>
  </w:style>
  <w:style w:type="paragraph" w:customStyle="1" w:styleId="Tablecaption90">
    <w:name w:val="Table caption (9)"/>
    <w:basedOn w:val="Normal"/>
    <w:link w:val="Tablecaption9"/>
    <w:rsid w:val="00D25573"/>
    <w:pPr>
      <w:widowControl w:val="0"/>
      <w:shd w:val="clear" w:color="auto" w:fill="FFFFFF"/>
      <w:spacing w:line="240" w:lineRule="atLeast"/>
      <w:jc w:val="right"/>
    </w:pPr>
    <w:rPr>
      <w:i/>
      <w:iCs/>
      <w:sz w:val="21"/>
      <w:szCs w:val="21"/>
    </w:rPr>
  </w:style>
  <w:style w:type="character" w:customStyle="1" w:styleId="Bodytext2411pt1">
    <w:name w:val="Body text (24) + 11 pt1"/>
    <w:rsid w:val="00D25573"/>
    <w:rPr>
      <w:sz w:val="22"/>
      <w:szCs w:val="22"/>
      <w:shd w:val="clear" w:color="auto" w:fill="FFFFFF"/>
    </w:rPr>
  </w:style>
  <w:style w:type="character" w:customStyle="1" w:styleId="Tablecaption10">
    <w:name w:val="Table caption (10)_"/>
    <w:link w:val="Tablecaption100"/>
    <w:rsid w:val="00D25573"/>
    <w:rPr>
      <w:shd w:val="clear" w:color="auto" w:fill="FFFFFF"/>
    </w:rPr>
  </w:style>
  <w:style w:type="paragraph" w:customStyle="1" w:styleId="Tablecaption100">
    <w:name w:val="Table caption (10)"/>
    <w:basedOn w:val="Normal"/>
    <w:link w:val="Tablecaption10"/>
    <w:rsid w:val="00D25573"/>
    <w:pPr>
      <w:widowControl w:val="0"/>
      <w:shd w:val="clear" w:color="auto" w:fill="FFFFFF"/>
      <w:spacing w:line="240" w:lineRule="atLeast"/>
    </w:pPr>
    <w:rPr>
      <w:sz w:val="20"/>
      <w:szCs w:val="20"/>
    </w:rPr>
  </w:style>
  <w:style w:type="character" w:customStyle="1" w:styleId="Bodytext221">
    <w:name w:val="Body text (2)2"/>
    <w:rsid w:val="00D25573"/>
    <w:rPr>
      <w:sz w:val="28"/>
      <w:szCs w:val="28"/>
      <w:u w:val="single"/>
      <w:shd w:val="clear" w:color="auto" w:fill="FFFFFF"/>
    </w:rPr>
  </w:style>
  <w:style w:type="character" w:customStyle="1" w:styleId="Bodytext610">
    <w:name w:val="Body text (61)_"/>
    <w:link w:val="Bodytext611"/>
    <w:rsid w:val="00D25573"/>
    <w:rPr>
      <w:sz w:val="23"/>
      <w:szCs w:val="23"/>
      <w:shd w:val="clear" w:color="auto" w:fill="FFFFFF"/>
    </w:rPr>
  </w:style>
  <w:style w:type="paragraph" w:customStyle="1" w:styleId="Bodytext611">
    <w:name w:val="Body text (61)1"/>
    <w:basedOn w:val="Normal"/>
    <w:link w:val="Bodytext610"/>
    <w:rsid w:val="00D25573"/>
    <w:pPr>
      <w:widowControl w:val="0"/>
      <w:shd w:val="clear" w:color="auto" w:fill="FFFFFF"/>
      <w:spacing w:line="480" w:lineRule="exact"/>
    </w:pPr>
    <w:rPr>
      <w:sz w:val="23"/>
      <w:szCs w:val="23"/>
    </w:rPr>
  </w:style>
  <w:style w:type="character" w:customStyle="1" w:styleId="Bodytext612">
    <w:name w:val="Body text (61)"/>
    <w:rsid w:val="00D25573"/>
    <w:rPr>
      <w:sz w:val="23"/>
      <w:szCs w:val="23"/>
      <w:u w:val="single"/>
      <w:shd w:val="clear" w:color="auto" w:fill="FFFFFF"/>
    </w:rPr>
  </w:style>
  <w:style w:type="character" w:customStyle="1" w:styleId="Tablecaption44pt">
    <w:name w:val="Table caption (4) + 4 pt"/>
    <w:aliases w:val="Not Italic2,Scale 250%2"/>
    <w:rsid w:val="00D25573"/>
    <w:rPr>
      <w:i/>
      <w:iCs/>
      <w:w w:val="250"/>
      <w:sz w:val="8"/>
      <w:szCs w:val="8"/>
      <w:shd w:val="clear" w:color="auto" w:fill="FFFFFF"/>
    </w:rPr>
  </w:style>
  <w:style w:type="character" w:customStyle="1" w:styleId="Tablecaption4Spacing1pt">
    <w:name w:val="Table caption (4) + Spacing 1 pt"/>
    <w:rsid w:val="00D25573"/>
    <w:rPr>
      <w:i/>
      <w:iCs/>
      <w:spacing w:val="20"/>
      <w:sz w:val="9"/>
      <w:szCs w:val="9"/>
      <w:shd w:val="clear" w:color="auto" w:fill="FFFFFF"/>
    </w:rPr>
  </w:style>
  <w:style w:type="character" w:customStyle="1" w:styleId="Tablecaption11">
    <w:name w:val="Table caption (11)_"/>
    <w:link w:val="Tablecaption110"/>
    <w:rsid w:val="00D25573"/>
    <w:rPr>
      <w:sz w:val="23"/>
      <w:szCs w:val="23"/>
      <w:shd w:val="clear" w:color="auto" w:fill="FFFFFF"/>
    </w:rPr>
  </w:style>
  <w:style w:type="paragraph" w:customStyle="1" w:styleId="Tablecaption110">
    <w:name w:val="Table caption (11)"/>
    <w:basedOn w:val="Normal"/>
    <w:link w:val="Tablecaption11"/>
    <w:rsid w:val="00D25573"/>
    <w:pPr>
      <w:widowControl w:val="0"/>
      <w:shd w:val="clear" w:color="auto" w:fill="FFFFFF"/>
      <w:spacing w:line="240" w:lineRule="atLeast"/>
      <w:jc w:val="both"/>
    </w:pPr>
    <w:rPr>
      <w:sz w:val="23"/>
      <w:szCs w:val="23"/>
    </w:rPr>
  </w:style>
  <w:style w:type="character" w:customStyle="1" w:styleId="Tablecaption1110pt">
    <w:name w:val="Table caption (11) + 10 pt"/>
    <w:aliases w:val="Bold6,Italic10,Spacing 0 pt5"/>
    <w:rsid w:val="00D25573"/>
    <w:rPr>
      <w:b/>
      <w:bCs/>
      <w:i/>
      <w:iCs/>
      <w:spacing w:val="10"/>
      <w:sz w:val="20"/>
      <w:szCs w:val="20"/>
      <w:shd w:val="clear" w:color="auto" w:fill="FFFFFF"/>
    </w:rPr>
  </w:style>
  <w:style w:type="character" w:customStyle="1" w:styleId="Tablecaption12">
    <w:name w:val="Table caption (12)_"/>
    <w:link w:val="Tablecaption120"/>
    <w:rsid w:val="00D25573"/>
    <w:rPr>
      <w:sz w:val="28"/>
      <w:szCs w:val="28"/>
      <w:shd w:val="clear" w:color="auto" w:fill="FFFFFF"/>
    </w:rPr>
  </w:style>
  <w:style w:type="paragraph" w:customStyle="1" w:styleId="Tablecaption120">
    <w:name w:val="Table caption (12)"/>
    <w:basedOn w:val="Normal"/>
    <w:link w:val="Tablecaption12"/>
    <w:rsid w:val="00D25573"/>
    <w:pPr>
      <w:widowControl w:val="0"/>
      <w:shd w:val="clear" w:color="auto" w:fill="FFFFFF"/>
      <w:spacing w:line="240" w:lineRule="atLeast"/>
    </w:pPr>
    <w:rPr>
      <w:sz w:val="28"/>
      <w:szCs w:val="28"/>
    </w:rPr>
  </w:style>
  <w:style w:type="character" w:customStyle="1" w:styleId="Bodytext24115pt">
    <w:name w:val="Body text (24) + 11.5 pt"/>
    <w:rsid w:val="00D25573"/>
    <w:rPr>
      <w:sz w:val="23"/>
      <w:szCs w:val="23"/>
      <w:shd w:val="clear" w:color="auto" w:fill="FFFFFF"/>
    </w:rPr>
  </w:style>
  <w:style w:type="character" w:customStyle="1" w:styleId="Bodytext244pt2">
    <w:name w:val="Body text (24) + 4 pt2"/>
    <w:aliases w:val="Spacing 0 pt4,Scale 250%1"/>
    <w:rsid w:val="00D25573"/>
    <w:rPr>
      <w:spacing w:val="-10"/>
      <w:w w:val="250"/>
      <w:sz w:val="8"/>
      <w:szCs w:val="8"/>
      <w:shd w:val="clear" w:color="auto" w:fill="FFFFFF"/>
    </w:rPr>
  </w:style>
  <w:style w:type="character" w:customStyle="1" w:styleId="Bodytext2445pt2">
    <w:name w:val="Body text (24) + 4.5 pt2"/>
    <w:aliases w:val="Italic9,Spacing 1 pt1"/>
    <w:rsid w:val="00D25573"/>
    <w:rPr>
      <w:i/>
      <w:iCs/>
      <w:spacing w:val="20"/>
      <w:sz w:val="9"/>
      <w:szCs w:val="9"/>
      <w:shd w:val="clear" w:color="auto" w:fill="FFFFFF"/>
    </w:rPr>
  </w:style>
  <w:style w:type="character" w:customStyle="1" w:styleId="Bodytext2410pt">
    <w:name w:val="Body text (24) + 10 pt"/>
    <w:aliases w:val="Bold5,Italic8,Spacing 0 pt3"/>
    <w:rsid w:val="00D25573"/>
    <w:rPr>
      <w:b/>
      <w:bCs/>
      <w:i/>
      <w:iCs/>
      <w:spacing w:val="10"/>
      <w:sz w:val="20"/>
      <w:szCs w:val="20"/>
      <w:shd w:val="clear" w:color="auto" w:fill="FFFFFF"/>
    </w:rPr>
  </w:style>
  <w:style w:type="character" w:customStyle="1" w:styleId="Bodytext2495pt">
    <w:name w:val="Body text (24) + 9.5 pt"/>
    <w:aliases w:val="Bold4,Scale 10%"/>
    <w:rsid w:val="00D25573"/>
    <w:rPr>
      <w:b/>
      <w:bCs/>
      <w:w w:val="10"/>
      <w:sz w:val="19"/>
      <w:szCs w:val="19"/>
      <w:shd w:val="clear" w:color="auto" w:fill="FFFFFF"/>
    </w:rPr>
  </w:style>
  <w:style w:type="character" w:customStyle="1" w:styleId="Bodytext2445pt1">
    <w:name w:val="Body text (24) + 4.5 pt1"/>
    <w:aliases w:val="Bold3,Scale 20%"/>
    <w:rsid w:val="00D25573"/>
    <w:rPr>
      <w:b/>
      <w:bCs/>
      <w:w w:val="20"/>
      <w:sz w:val="9"/>
      <w:szCs w:val="9"/>
      <w:shd w:val="clear" w:color="auto" w:fill="FFFFFF"/>
    </w:rPr>
  </w:style>
  <w:style w:type="character" w:customStyle="1" w:styleId="Tablecaption1213pt">
    <w:name w:val="Table caption (12) + 13 pt"/>
    <w:rsid w:val="00D25573"/>
    <w:rPr>
      <w:sz w:val="26"/>
      <w:szCs w:val="26"/>
      <w:shd w:val="clear" w:color="auto" w:fill="FFFFFF"/>
    </w:rPr>
  </w:style>
  <w:style w:type="character" w:customStyle="1" w:styleId="Bodytext24SegoeUI">
    <w:name w:val="Body text (24) + Segoe UI"/>
    <w:aliases w:val="10 pt2"/>
    <w:rsid w:val="00D25573"/>
    <w:rPr>
      <w:rFonts w:ascii="Segoe UI" w:hAnsi="Segoe UI" w:cs="Segoe UI"/>
      <w:sz w:val="20"/>
      <w:szCs w:val="20"/>
      <w:shd w:val="clear" w:color="auto" w:fill="FFFFFF"/>
    </w:rPr>
  </w:style>
  <w:style w:type="character" w:customStyle="1" w:styleId="Bodytext620">
    <w:name w:val="Body text (62)_"/>
    <w:link w:val="Bodytext621"/>
    <w:rsid w:val="00D25573"/>
    <w:rPr>
      <w:b/>
      <w:bCs/>
      <w:sz w:val="28"/>
      <w:szCs w:val="28"/>
      <w:shd w:val="clear" w:color="auto" w:fill="FFFFFF"/>
    </w:rPr>
  </w:style>
  <w:style w:type="paragraph" w:customStyle="1" w:styleId="Bodytext621">
    <w:name w:val="Body text (62)"/>
    <w:basedOn w:val="Normal"/>
    <w:link w:val="Bodytext620"/>
    <w:rsid w:val="00D25573"/>
    <w:pPr>
      <w:widowControl w:val="0"/>
      <w:shd w:val="clear" w:color="auto" w:fill="FFFFFF"/>
      <w:spacing w:before="300" w:line="466" w:lineRule="exact"/>
      <w:jc w:val="both"/>
    </w:pPr>
    <w:rPr>
      <w:b/>
      <w:bCs/>
      <w:sz w:val="28"/>
      <w:szCs w:val="28"/>
    </w:rPr>
  </w:style>
  <w:style w:type="character" w:customStyle="1" w:styleId="Bodytext62NotBold">
    <w:name w:val="Body text (62) + Not Bold"/>
    <w:rsid w:val="00D25573"/>
    <w:rPr>
      <w:b/>
      <w:bCs/>
      <w:sz w:val="28"/>
      <w:szCs w:val="28"/>
      <w:shd w:val="clear" w:color="auto" w:fill="FFFFFF"/>
    </w:rPr>
  </w:style>
  <w:style w:type="character" w:customStyle="1" w:styleId="Tablecaption714pt">
    <w:name w:val="Table caption (7) + 14 pt"/>
    <w:aliases w:val="Bold2"/>
    <w:rsid w:val="00D25573"/>
    <w:rPr>
      <w:b/>
      <w:bCs/>
      <w:sz w:val="28"/>
      <w:szCs w:val="28"/>
      <w:shd w:val="clear" w:color="auto" w:fill="FFFFFF"/>
    </w:rPr>
  </w:style>
  <w:style w:type="character" w:customStyle="1" w:styleId="Bodytext244pt1">
    <w:name w:val="Body text (24) + 4 pt1"/>
    <w:aliases w:val="Scale 33%"/>
    <w:rsid w:val="00D25573"/>
    <w:rPr>
      <w:w w:val="33"/>
      <w:sz w:val="8"/>
      <w:szCs w:val="8"/>
      <w:shd w:val="clear" w:color="auto" w:fill="FFFFFF"/>
    </w:rPr>
  </w:style>
  <w:style w:type="character" w:customStyle="1" w:styleId="Tablecaption12Bold">
    <w:name w:val="Table caption (12) + Bold"/>
    <w:rsid w:val="00D25573"/>
    <w:rPr>
      <w:b/>
      <w:bCs/>
      <w:sz w:val="28"/>
      <w:szCs w:val="28"/>
      <w:shd w:val="clear" w:color="auto" w:fill="FFFFFF"/>
    </w:rPr>
  </w:style>
  <w:style w:type="character" w:customStyle="1" w:styleId="Tablecaption13">
    <w:name w:val="Table caption (13)_"/>
    <w:link w:val="Tablecaption130"/>
    <w:rsid w:val="00D25573"/>
    <w:rPr>
      <w:b/>
      <w:bCs/>
      <w:spacing w:val="10"/>
      <w:w w:val="120"/>
      <w:sz w:val="17"/>
      <w:szCs w:val="17"/>
      <w:shd w:val="clear" w:color="auto" w:fill="FFFFFF"/>
    </w:rPr>
  </w:style>
  <w:style w:type="paragraph" w:customStyle="1" w:styleId="Tablecaption130">
    <w:name w:val="Table caption (13)"/>
    <w:basedOn w:val="Normal"/>
    <w:link w:val="Tablecaption13"/>
    <w:rsid w:val="00D25573"/>
    <w:pPr>
      <w:widowControl w:val="0"/>
      <w:shd w:val="clear" w:color="auto" w:fill="FFFFFF"/>
      <w:spacing w:line="240" w:lineRule="atLeast"/>
    </w:pPr>
    <w:rPr>
      <w:b/>
      <w:bCs/>
      <w:spacing w:val="10"/>
      <w:w w:val="120"/>
      <w:sz w:val="17"/>
      <w:szCs w:val="17"/>
    </w:rPr>
  </w:style>
  <w:style w:type="character" w:customStyle="1" w:styleId="Tablecaption13SegoeUI">
    <w:name w:val="Table caption (13) + Segoe UI"/>
    <w:aliases w:val="12 pt,Italic7,Spacing 0 pt2,Scale 100%5"/>
    <w:rsid w:val="00D25573"/>
    <w:rPr>
      <w:rFonts w:ascii="Segoe UI" w:hAnsi="Segoe UI" w:cs="Segoe UI"/>
      <w:b/>
      <w:bCs/>
      <w:i/>
      <w:iCs/>
      <w:spacing w:val="0"/>
      <w:w w:val="100"/>
      <w:sz w:val="24"/>
      <w:szCs w:val="24"/>
      <w:u w:val="none"/>
    </w:rPr>
  </w:style>
  <w:style w:type="character" w:customStyle="1" w:styleId="Tablecaption13Spacing2pt">
    <w:name w:val="Table caption (13) + Spacing 2 pt"/>
    <w:rsid w:val="00D25573"/>
    <w:rPr>
      <w:rFonts w:ascii="Times New Roman" w:hAnsi="Times New Roman" w:cs="Times New Roman"/>
      <w:b/>
      <w:bCs/>
      <w:spacing w:val="40"/>
      <w:w w:val="120"/>
      <w:sz w:val="17"/>
      <w:szCs w:val="17"/>
      <w:u w:val="none"/>
    </w:rPr>
  </w:style>
  <w:style w:type="character" w:customStyle="1" w:styleId="Tablecaption14">
    <w:name w:val="Table caption (14)_"/>
    <w:link w:val="Tablecaption140"/>
    <w:rsid w:val="00D25573"/>
    <w:rPr>
      <w:w w:val="120"/>
      <w:sz w:val="12"/>
      <w:szCs w:val="12"/>
      <w:shd w:val="clear" w:color="auto" w:fill="FFFFFF"/>
    </w:rPr>
  </w:style>
  <w:style w:type="paragraph" w:customStyle="1" w:styleId="Tablecaption140">
    <w:name w:val="Table caption (14)"/>
    <w:basedOn w:val="Normal"/>
    <w:link w:val="Tablecaption14"/>
    <w:rsid w:val="00D25573"/>
    <w:pPr>
      <w:widowControl w:val="0"/>
      <w:shd w:val="clear" w:color="auto" w:fill="FFFFFF"/>
      <w:spacing w:line="240" w:lineRule="atLeast"/>
    </w:pPr>
    <w:rPr>
      <w:w w:val="120"/>
      <w:sz w:val="12"/>
      <w:szCs w:val="12"/>
    </w:rPr>
  </w:style>
  <w:style w:type="character" w:customStyle="1" w:styleId="Tablecaption1455pt">
    <w:name w:val="Table caption (14) + 5.5 pt"/>
    <w:aliases w:val="Italic6,Scale 100%4"/>
    <w:rsid w:val="00D25573"/>
    <w:rPr>
      <w:i/>
      <w:iCs/>
      <w:w w:val="100"/>
      <w:sz w:val="11"/>
      <w:szCs w:val="11"/>
      <w:shd w:val="clear" w:color="auto" w:fill="FFFFFF"/>
    </w:rPr>
  </w:style>
  <w:style w:type="character" w:customStyle="1" w:styleId="Tablecaption14SmallCaps">
    <w:name w:val="Table caption (14) + Small Caps"/>
    <w:rsid w:val="00D25573"/>
    <w:rPr>
      <w:smallCaps/>
      <w:w w:val="120"/>
      <w:sz w:val="12"/>
      <w:szCs w:val="12"/>
      <w:shd w:val="clear" w:color="auto" w:fill="FFFFFF"/>
    </w:rPr>
  </w:style>
  <w:style w:type="character" w:customStyle="1" w:styleId="Tablecaption14Spacing1pt">
    <w:name w:val="Table caption (14) + Spacing 1 pt"/>
    <w:rsid w:val="00D25573"/>
    <w:rPr>
      <w:spacing w:val="30"/>
      <w:w w:val="120"/>
      <w:sz w:val="12"/>
      <w:szCs w:val="12"/>
      <w:shd w:val="clear" w:color="auto" w:fill="FFFFFF"/>
    </w:rPr>
  </w:style>
  <w:style w:type="character" w:customStyle="1" w:styleId="Bodytext1014pt1">
    <w:name w:val="Body text (10) + 14 pt1"/>
    <w:aliases w:val="Italic5"/>
    <w:rsid w:val="00D25573"/>
    <w:rPr>
      <w:i/>
      <w:iCs/>
      <w:sz w:val="28"/>
      <w:szCs w:val="28"/>
      <w:shd w:val="clear" w:color="auto" w:fill="FFFFFF"/>
    </w:rPr>
  </w:style>
  <w:style w:type="character" w:customStyle="1" w:styleId="Bodytext2413pt1">
    <w:name w:val="Body text (24) + 13 pt1"/>
    <w:aliases w:val="Small Caps1"/>
    <w:rsid w:val="00D25573"/>
    <w:rPr>
      <w:smallCaps/>
      <w:sz w:val="26"/>
      <w:szCs w:val="26"/>
      <w:shd w:val="clear" w:color="auto" w:fill="FFFFFF"/>
    </w:rPr>
  </w:style>
  <w:style w:type="character" w:customStyle="1" w:styleId="Bodytext2115pt1">
    <w:name w:val="Body text (2) + 11.5 pt1"/>
    <w:rsid w:val="00D25573"/>
    <w:rPr>
      <w:sz w:val="23"/>
      <w:szCs w:val="23"/>
      <w:shd w:val="clear" w:color="auto" w:fill="FFFFFF"/>
    </w:rPr>
  </w:style>
  <w:style w:type="character" w:customStyle="1" w:styleId="Bodytext61Spacing-1pt">
    <w:name w:val="Body text (61) + Spacing -1 pt"/>
    <w:rsid w:val="00D25573"/>
    <w:rPr>
      <w:spacing w:val="-20"/>
      <w:sz w:val="23"/>
      <w:szCs w:val="23"/>
      <w:shd w:val="clear" w:color="auto" w:fill="FFFFFF"/>
    </w:rPr>
  </w:style>
  <w:style w:type="character" w:customStyle="1" w:styleId="Bodytext52TimesNewRoman2">
    <w:name w:val="Body text (52) + Times New Roman2"/>
    <w:aliases w:val="14 pt,Scale 100%3"/>
    <w:rsid w:val="00D25573"/>
    <w:rPr>
      <w:rFonts w:ascii="Times New Roman" w:hAnsi="Times New Roman" w:cs="Times New Roman"/>
      <w:w w:val="100"/>
      <w:sz w:val="28"/>
      <w:szCs w:val="28"/>
      <w:shd w:val="clear" w:color="auto" w:fill="FFFFFF"/>
    </w:rPr>
  </w:style>
  <w:style w:type="character" w:customStyle="1" w:styleId="Bodytext52TimesNewRoman1">
    <w:name w:val="Body text (52) + Times New Roman1"/>
    <w:aliases w:val="14 pt1,Italic4,Scale 100%2"/>
    <w:rsid w:val="00D25573"/>
    <w:rPr>
      <w:rFonts w:ascii="Times New Roman" w:hAnsi="Times New Roman" w:cs="Times New Roman"/>
      <w:i/>
      <w:iCs/>
      <w:w w:val="100"/>
      <w:sz w:val="28"/>
      <w:szCs w:val="28"/>
      <w:shd w:val="clear" w:color="auto" w:fill="FFFFFF"/>
    </w:rPr>
  </w:style>
  <w:style w:type="character" w:customStyle="1" w:styleId="Bodytext52Italic">
    <w:name w:val="Body text (52) + Italic"/>
    <w:aliases w:val="Spacing 0 pt1,Scale 100%1"/>
    <w:rsid w:val="00D25573"/>
    <w:rPr>
      <w:rFonts w:ascii="Segoe UI" w:hAnsi="Segoe UI" w:cs="Segoe UI"/>
      <w:i/>
      <w:iCs/>
      <w:spacing w:val="-10"/>
      <w:w w:val="100"/>
      <w:sz w:val="8"/>
      <w:szCs w:val="8"/>
      <w:shd w:val="clear" w:color="auto" w:fill="FFFFFF"/>
    </w:rPr>
  </w:style>
  <w:style w:type="character" w:customStyle="1" w:styleId="Bodytext52SmallCaps">
    <w:name w:val="Body text (52) + Small Caps"/>
    <w:rsid w:val="00D25573"/>
    <w:rPr>
      <w:rFonts w:ascii="Segoe UI" w:hAnsi="Segoe UI" w:cs="Segoe UI"/>
      <w:smallCaps/>
      <w:w w:val="150"/>
      <w:sz w:val="8"/>
      <w:szCs w:val="8"/>
      <w:shd w:val="clear" w:color="auto" w:fill="FFFFFF"/>
    </w:rPr>
  </w:style>
  <w:style w:type="character" w:customStyle="1" w:styleId="Bodytext6114pt">
    <w:name w:val="Body text (61) + 14 pt"/>
    <w:aliases w:val="Bold1"/>
    <w:rsid w:val="00D25573"/>
    <w:rPr>
      <w:b/>
      <w:bCs/>
      <w:sz w:val="28"/>
      <w:szCs w:val="28"/>
      <w:shd w:val="clear" w:color="auto" w:fill="FFFFFF"/>
    </w:rPr>
  </w:style>
  <w:style w:type="character" w:customStyle="1" w:styleId="Bodytext24MSReferenceSansSerif">
    <w:name w:val="Body text (24) + MS Reference Sans Serif"/>
    <w:aliases w:val="6 pt1,Italic3"/>
    <w:rsid w:val="00D25573"/>
    <w:rPr>
      <w:rFonts w:ascii="MS Reference Sans Serif" w:hAnsi="MS Reference Sans Serif" w:cs="MS Reference Sans Serif"/>
      <w:i/>
      <w:iCs/>
      <w:sz w:val="12"/>
      <w:szCs w:val="12"/>
      <w:shd w:val="clear" w:color="auto" w:fill="FFFFFF"/>
    </w:rPr>
  </w:style>
  <w:style w:type="character" w:customStyle="1" w:styleId="Bodytext24SegoeUI1">
    <w:name w:val="Body text (24) + Segoe UI1"/>
    <w:aliases w:val="4 pt1"/>
    <w:rsid w:val="00D25573"/>
    <w:rPr>
      <w:rFonts w:ascii="Segoe UI" w:hAnsi="Segoe UI" w:cs="Segoe UI"/>
      <w:sz w:val="8"/>
      <w:szCs w:val="8"/>
      <w:shd w:val="clear" w:color="auto" w:fill="FFFFFF"/>
    </w:rPr>
  </w:style>
  <w:style w:type="character" w:customStyle="1" w:styleId="Tablecaption15">
    <w:name w:val="Table caption (15)_"/>
    <w:link w:val="Tablecaption150"/>
    <w:rsid w:val="00D25573"/>
    <w:rPr>
      <w:i/>
      <w:iCs/>
      <w:shd w:val="clear" w:color="auto" w:fill="FFFFFF"/>
    </w:rPr>
  </w:style>
  <w:style w:type="paragraph" w:customStyle="1" w:styleId="Tablecaption150">
    <w:name w:val="Table caption (15)"/>
    <w:basedOn w:val="Normal"/>
    <w:link w:val="Tablecaption15"/>
    <w:rsid w:val="00D25573"/>
    <w:pPr>
      <w:widowControl w:val="0"/>
      <w:shd w:val="clear" w:color="auto" w:fill="FFFFFF"/>
      <w:spacing w:line="240" w:lineRule="atLeast"/>
    </w:pPr>
    <w:rPr>
      <w:i/>
      <w:iCs/>
      <w:sz w:val="20"/>
      <w:szCs w:val="20"/>
    </w:rPr>
  </w:style>
  <w:style w:type="character" w:customStyle="1" w:styleId="Bodytext260">
    <w:name w:val="Body text (26)"/>
    <w:rsid w:val="00D25573"/>
    <w:rPr>
      <w:b/>
      <w:bCs/>
      <w:i/>
      <w:iCs/>
      <w:sz w:val="24"/>
      <w:szCs w:val="24"/>
      <w:u w:val="single"/>
      <w:shd w:val="clear" w:color="auto" w:fill="FFFFFF"/>
    </w:rPr>
  </w:style>
  <w:style w:type="character" w:customStyle="1" w:styleId="Bodytext24Constantia1">
    <w:name w:val="Body text (24) + Constantia1"/>
    <w:aliases w:val="10 pt1"/>
    <w:rsid w:val="00D25573"/>
    <w:rPr>
      <w:rFonts w:ascii="Constantia" w:hAnsi="Constantia" w:cs="Constantia"/>
      <w:sz w:val="20"/>
      <w:szCs w:val="20"/>
      <w:shd w:val="clear" w:color="auto" w:fill="FFFFFF"/>
    </w:rPr>
  </w:style>
  <w:style w:type="character" w:customStyle="1" w:styleId="Bodytext63">
    <w:name w:val="Body text (63)_"/>
    <w:link w:val="Bodytext630"/>
    <w:rsid w:val="00D25573"/>
    <w:rPr>
      <w:shd w:val="clear" w:color="auto" w:fill="FFFFFF"/>
    </w:rPr>
  </w:style>
  <w:style w:type="paragraph" w:customStyle="1" w:styleId="Bodytext630">
    <w:name w:val="Body text (63)"/>
    <w:basedOn w:val="Normal"/>
    <w:link w:val="Bodytext63"/>
    <w:rsid w:val="00D25573"/>
    <w:pPr>
      <w:widowControl w:val="0"/>
      <w:shd w:val="clear" w:color="auto" w:fill="FFFFFF"/>
      <w:spacing w:before="1920" w:line="240" w:lineRule="atLeast"/>
      <w:jc w:val="right"/>
    </w:pPr>
    <w:rPr>
      <w:sz w:val="20"/>
      <w:szCs w:val="20"/>
    </w:rPr>
  </w:style>
  <w:style w:type="character" w:customStyle="1" w:styleId="Other14pt1">
    <w:name w:val="Other + 14 pt1"/>
    <w:aliases w:val="Italic2"/>
    <w:rsid w:val="00D25573"/>
    <w:rPr>
      <w:i/>
      <w:iCs/>
      <w:sz w:val="28"/>
      <w:szCs w:val="28"/>
      <w:shd w:val="clear" w:color="auto" w:fill="FFFFFF"/>
    </w:rPr>
  </w:style>
  <w:style w:type="character" w:customStyle="1" w:styleId="Bodytext24105pt">
    <w:name w:val="Body text (24) + 10.5 pt"/>
    <w:rsid w:val="00D25573"/>
    <w:rPr>
      <w:sz w:val="21"/>
      <w:szCs w:val="21"/>
      <w:shd w:val="clear" w:color="auto" w:fill="FFFFFF"/>
    </w:rPr>
  </w:style>
  <w:style w:type="character" w:customStyle="1" w:styleId="Bodytext24115pt1">
    <w:name w:val="Body text (24) + 11.5 pt1"/>
    <w:aliases w:val="Italic1"/>
    <w:rsid w:val="00D25573"/>
    <w:rPr>
      <w:i/>
      <w:iCs/>
      <w:sz w:val="23"/>
      <w:szCs w:val="23"/>
      <w:shd w:val="clear" w:color="auto" w:fill="FFFFFF"/>
    </w:rPr>
  </w:style>
  <w:style w:type="character" w:customStyle="1" w:styleId="Tablecaption16">
    <w:name w:val="Table caption (16)_"/>
    <w:link w:val="Tablecaption160"/>
    <w:rsid w:val="00D25573"/>
    <w:rPr>
      <w:sz w:val="24"/>
      <w:szCs w:val="24"/>
      <w:shd w:val="clear" w:color="auto" w:fill="FFFFFF"/>
    </w:rPr>
  </w:style>
  <w:style w:type="paragraph" w:customStyle="1" w:styleId="Tablecaption160">
    <w:name w:val="Table caption (16)"/>
    <w:basedOn w:val="Normal"/>
    <w:link w:val="Tablecaption16"/>
    <w:rsid w:val="00D25573"/>
    <w:pPr>
      <w:widowControl w:val="0"/>
      <w:shd w:val="clear" w:color="auto" w:fill="FFFFFF"/>
      <w:spacing w:line="240" w:lineRule="atLeast"/>
    </w:pPr>
  </w:style>
  <w:style w:type="character" w:customStyle="1" w:styleId="Bodytext4114pt">
    <w:name w:val="Body text (41) + 14 pt"/>
    <w:aliases w:val="Not Italic1"/>
    <w:rsid w:val="00D25573"/>
    <w:rPr>
      <w:b/>
      <w:bCs/>
      <w:i/>
      <w:iCs/>
      <w:sz w:val="28"/>
      <w:szCs w:val="28"/>
      <w:shd w:val="clear" w:color="auto" w:fill="FFFFFF"/>
    </w:rPr>
  </w:style>
  <w:style w:type="character" w:customStyle="1" w:styleId="Bodytext64">
    <w:name w:val="Body text (64)_"/>
    <w:link w:val="Bodytext640"/>
    <w:rsid w:val="00D25573"/>
    <w:rPr>
      <w:sz w:val="21"/>
      <w:szCs w:val="21"/>
      <w:shd w:val="clear" w:color="auto" w:fill="FFFFFF"/>
    </w:rPr>
  </w:style>
  <w:style w:type="paragraph" w:customStyle="1" w:styleId="Bodytext640">
    <w:name w:val="Body text (64)"/>
    <w:basedOn w:val="Normal"/>
    <w:link w:val="Bodytext64"/>
    <w:rsid w:val="00D25573"/>
    <w:pPr>
      <w:widowControl w:val="0"/>
      <w:shd w:val="clear" w:color="auto" w:fill="FFFFFF"/>
      <w:spacing w:before="180" w:line="389" w:lineRule="exact"/>
      <w:ind w:firstLine="740"/>
      <w:jc w:val="both"/>
    </w:pPr>
    <w:rPr>
      <w:sz w:val="21"/>
      <w:szCs w:val="21"/>
    </w:rPr>
  </w:style>
  <w:style w:type="character" w:customStyle="1" w:styleId="Bodytext6011pt">
    <w:name w:val="Body text (60) + 11 pt"/>
    <w:rsid w:val="00D25573"/>
    <w:rPr>
      <w:i/>
      <w:iCs/>
      <w:sz w:val="22"/>
      <w:szCs w:val="22"/>
      <w:shd w:val="clear" w:color="auto" w:fill="FFFFFF"/>
    </w:rPr>
  </w:style>
  <w:style w:type="character" w:customStyle="1" w:styleId="Bodytext65">
    <w:name w:val="Body text (65)_"/>
    <w:link w:val="Bodytext650"/>
    <w:rsid w:val="00D25573"/>
    <w:rPr>
      <w:shd w:val="clear" w:color="auto" w:fill="FFFFFF"/>
    </w:rPr>
  </w:style>
  <w:style w:type="paragraph" w:customStyle="1" w:styleId="Bodytext650">
    <w:name w:val="Body text (65)"/>
    <w:basedOn w:val="Normal"/>
    <w:link w:val="Bodytext65"/>
    <w:rsid w:val="00D25573"/>
    <w:pPr>
      <w:widowControl w:val="0"/>
      <w:shd w:val="clear" w:color="auto" w:fill="FFFFFF"/>
      <w:spacing w:before="120" w:after="180" w:line="240" w:lineRule="atLeast"/>
      <w:jc w:val="both"/>
    </w:pPr>
    <w:rPr>
      <w:sz w:val="20"/>
      <w:szCs w:val="20"/>
    </w:rPr>
  </w:style>
  <w:style w:type="character" w:customStyle="1" w:styleId="Bodytext6514pt">
    <w:name w:val="Body text (65) + 14 pt"/>
    <w:rsid w:val="00D25573"/>
    <w:rPr>
      <w:sz w:val="28"/>
      <w:szCs w:val="28"/>
      <w:shd w:val="clear" w:color="auto" w:fill="FFFFFF"/>
    </w:rPr>
  </w:style>
  <w:style w:type="character" w:customStyle="1" w:styleId="Bodytext1011pt1">
    <w:name w:val="Body text (10) + 11 pt1"/>
    <w:rsid w:val="00D25573"/>
    <w:rPr>
      <w:sz w:val="22"/>
      <w:szCs w:val="22"/>
      <w:shd w:val="clear" w:color="auto" w:fill="FFFFFF"/>
    </w:rPr>
  </w:style>
  <w:style w:type="character" w:customStyle="1" w:styleId="Bodytext10SegoeUI1">
    <w:name w:val="Body text (10) + Segoe UI1"/>
    <w:aliases w:val="8.5 pt"/>
    <w:rsid w:val="00D25573"/>
    <w:rPr>
      <w:rFonts w:ascii="Segoe UI" w:hAnsi="Segoe UI" w:cs="Segoe UI"/>
      <w:sz w:val="17"/>
      <w:szCs w:val="17"/>
      <w:shd w:val="clear" w:color="auto" w:fill="FFFFFF"/>
    </w:rPr>
  </w:style>
  <w:style w:type="character" w:customStyle="1" w:styleId="Bodytext6113pt">
    <w:name w:val="Body text (61) + 13 pt"/>
    <w:rsid w:val="00D25573"/>
    <w:rPr>
      <w:sz w:val="26"/>
      <w:szCs w:val="26"/>
      <w:shd w:val="clear" w:color="auto" w:fill="FFFFFF"/>
    </w:rPr>
  </w:style>
  <w:style w:type="table" w:styleId="TableGrid">
    <w:name w:val="Table Grid"/>
    <w:basedOn w:val="TableNormal"/>
    <w:rsid w:val="00D2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25573"/>
    <w:rPr>
      <w:sz w:val="24"/>
      <w:szCs w:val="24"/>
    </w:rPr>
  </w:style>
  <w:style w:type="character" w:styleId="PageNumber">
    <w:name w:val="page number"/>
    <w:basedOn w:val="DefaultParagraphFont"/>
    <w:rsid w:val="00D25573"/>
  </w:style>
  <w:style w:type="character" w:customStyle="1" w:styleId="HeaderChar">
    <w:name w:val="Header Char"/>
    <w:link w:val="Header"/>
    <w:uiPriority w:val="99"/>
    <w:rsid w:val="00D25573"/>
    <w:rPr>
      <w:sz w:val="24"/>
      <w:szCs w:val="24"/>
    </w:rPr>
  </w:style>
  <w:style w:type="paragraph" w:styleId="FootnoteText">
    <w:name w:val="footnote text"/>
    <w:basedOn w:val="Normal"/>
    <w:link w:val="FootnoteTextChar"/>
    <w:rsid w:val="00D25573"/>
    <w:rPr>
      <w:sz w:val="20"/>
      <w:szCs w:val="20"/>
    </w:rPr>
  </w:style>
  <w:style w:type="character" w:customStyle="1" w:styleId="FootnoteTextChar">
    <w:name w:val="Footnote Text Char"/>
    <w:basedOn w:val="DefaultParagraphFont"/>
    <w:link w:val="FootnoteText"/>
    <w:rsid w:val="00D25573"/>
  </w:style>
  <w:style w:type="character" w:styleId="FootnoteReference">
    <w:name w:val="footnote reference"/>
    <w:rsid w:val="00D25573"/>
    <w:rPr>
      <w:vertAlign w:val="superscript"/>
    </w:rPr>
  </w:style>
  <w:style w:type="paragraph" w:styleId="BodyTextIndent">
    <w:name w:val="Body Text Indent"/>
    <w:basedOn w:val="Normal"/>
    <w:link w:val="BodyTextIndentChar"/>
    <w:unhideWhenUsed/>
    <w:rsid w:val="00D25573"/>
    <w:pPr>
      <w:spacing w:after="120"/>
      <w:ind w:left="360"/>
    </w:pPr>
    <w:rPr>
      <w:rFonts w:ascii=".VnTime" w:hAnsi=".VnTime"/>
      <w:sz w:val="28"/>
      <w:szCs w:val="28"/>
    </w:rPr>
  </w:style>
  <w:style w:type="character" w:customStyle="1" w:styleId="BodyTextIndentChar">
    <w:name w:val="Body Text Indent Char"/>
    <w:link w:val="BodyTextIndent"/>
    <w:rsid w:val="00D25573"/>
    <w:rPr>
      <w:rFonts w:ascii=".VnTime" w:hAnsi=".VnTime"/>
      <w:sz w:val="28"/>
      <w:szCs w:val="28"/>
    </w:rPr>
  </w:style>
  <w:style w:type="paragraph" w:styleId="BodyTextIndent2">
    <w:name w:val="Body Text Indent 2"/>
    <w:basedOn w:val="Normal"/>
    <w:link w:val="BodyTextIndent2Char"/>
    <w:rsid w:val="00D25573"/>
    <w:pPr>
      <w:spacing w:after="120" w:line="480" w:lineRule="auto"/>
      <w:ind w:left="360"/>
    </w:pPr>
  </w:style>
  <w:style w:type="character" w:customStyle="1" w:styleId="BodyTextIndent2Char">
    <w:name w:val="Body Text Indent 2 Char"/>
    <w:link w:val="BodyTextIndent2"/>
    <w:rsid w:val="00D25573"/>
    <w:rPr>
      <w:sz w:val="24"/>
      <w:szCs w:val="24"/>
    </w:rPr>
  </w:style>
  <w:style w:type="character" w:customStyle="1" w:styleId="BodyTextChar">
    <w:name w:val="Body Text Char"/>
    <w:link w:val="BodyText"/>
    <w:rsid w:val="00D25573"/>
    <w:rPr>
      <w:rFonts w:ascii=".VnTime" w:hAnsi=".VnTime" w:cs=".VnTime"/>
      <w:sz w:val="28"/>
      <w:szCs w:val="28"/>
      <w:lang w:val="en-GB"/>
    </w:rPr>
  </w:style>
  <w:style w:type="paragraph" w:styleId="BodyTextIndent3">
    <w:name w:val="Body Text Indent 3"/>
    <w:basedOn w:val="Normal"/>
    <w:link w:val="BodyTextIndent3Char"/>
    <w:rsid w:val="00D25573"/>
    <w:pPr>
      <w:spacing w:after="120"/>
      <w:ind w:left="360"/>
    </w:pPr>
    <w:rPr>
      <w:sz w:val="16"/>
      <w:szCs w:val="16"/>
    </w:rPr>
  </w:style>
  <w:style w:type="character" w:customStyle="1" w:styleId="BodyTextIndent3Char">
    <w:name w:val="Body Text Indent 3 Char"/>
    <w:link w:val="BodyTextIndent3"/>
    <w:rsid w:val="00D25573"/>
    <w:rPr>
      <w:sz w:val="16"/>
      <w:szCs w:val="16"/>
    </w:rPr>
  </w:style>
  <w:style w:type="paragraph" w:styleId="BodyText2a">
    <w:name w:val="Body Text 2"/>
    <w:basedOn w:val="Normal"/>
    <w:link w:val="BodyText2Char"/>
    <w:rsid w:val="00D25573"/>
    <w:pPr>
      <w:spacing w:after="120" w:line="480" w:lineRule="auto"/>
    </w:pPr>
  </w:style>
  <w:style w:type="character" w:customStyle="1" w:styleId="BodyText2Char">
    <w:name w:val="Body Text 2 Char"/>
    <w:link w:val="BodyText2a"/>
    <w:rsid w:val="00D25573"/>
    <w:rPr>
      <w:sz w:val="24"/>
      <w:szCs w:val="24"/>
    </w:rPr>
  </w:style>
  <w:style w:type="paragraph" w:styleId="BodyText3a">
    <w:name w:val="Body Text 3"/>
    <w:basedOn w:val="Normal"/>
    <w:link w:val="BodyText3Char"/>
    <w:rsid w:val="00D25573"/>
    <w:pPr>
      <w:spacing w:before="60"/>
      <w:jc w:val="center"/>
    </w:pPr>
    <w:rPr>
      <w:rFonts w:ascii=".VnTime" w:hAnsi=".VnTime"/>
      <w:bCs/>
      <w:szCs w:val="22"/>
    </w:rPr>
  </w:style>
  <w:style w:type="character" w:customStyle="1" w:styleId="BodyText3Char">
    <w:name w:val="Body Text 3 Char"/>
    <w:link w:val="BodyText3a"/>
    <w:rsid w:val="00D25573"/>
    <w:rPr>
      <w:rFonts w:ascii=".VnTime" w:hAnsi=".VnTime"/>
      <w:bCs/>
      <w:sz w:val="24"/>
      <w:szCs w:val="22"/>
    </w:rPr>
  </w:style>
  <w:style w:type="paragraph" w:styleId="BalloonText">
    <w:name w:val="Balloon Text"/>
    <w:basedOn w:val="Normal"/>
    <w:link w:val="BalloonTextChar"/>
    <w:unhideWhenUsed/>
    <w:rsid w:val="00D25573"/>
    <w:rPr>
      <w:rFonts w:ascii="Tahoma" w:hAnsi="Tahoma" w:cs="Tahoma"/>
      <w:sz w:val="16"/>
      <w:szCs w:val="16"/>
    </w:rPr>
  </w:style>
  <w:style w:type="character" w:customStyle="1" w:styleId="BalloonTextChar">
    <w:name w:val="Balloon Text Char"/>
    <w:link w:val="BalloonText"/>
    <w:rsid w:val="00D25573"/>
    <w:rPr>
      <w:rFonts w:ascii="Tahoma" w:hAnsi="Tahoma" w:cs="Tahoma"/>
      <w:sz w:val="16"/>
      <w:szCs w:val="16"/>
    </w:rPr>
  </w:style>
  <w:style w:type="paragraph" w:styleId="Title">
    <w:name w:val="Title"/>
    <w:basedOn w:val="Normal"/>
    <w:link w:val="TitleChar"/>
    <w:qFormat/>
    <w:rsid w:val="00D25573"/>
    <w:pPr>
      <w:widowControl w:val="0"/>
      <w:jc w:val="center"/>
    </w:pPr>
    <w:rPr>
      <w:rFonts w:ascii=".VnTimeH" w:hAnsi=".VnTimeH"/>
      <w:b/>
      <w:szCs w:val="20"/>
    </w:rPr>
  </w:style>
  <w:style w:type="character" w:customStyle="1" w:styleId="TitleChar">
    <w:name w:val="Title Char"/>
    <w:link w:val="Title"/>
    <w:rsid w:val="00D25573"/>
    <w:rPr>
      <w:rFonts w:ascii=".VnTimeH" w:hAnsi=".VnTimeH"/>
      <w:b/>
      <w:sz w:val="24"/>
    </w:rPr>
  </w:style>
  <w:style w:type="paragraph" w:customStyle="1" w:styleId="Blockquote">
    <w:name w:val="Blockquote"/>
    <w:basedOn w:val="Normal"/>
    <w:rsid w:val="00D25573"/>
    <w:pPr>
      <w:autoSpaceDE w:val="0"/>
      <w:autoSpaceDN w:val="0"/>
      <w:spacing w:before="100" w:after="100"/>
      <w:ind w:left="360" w:right="360"/>
    </w:pPr>
  </w:style>
  <w:style w:type="paragraph" w:customStyle="1" w:styleId="Char">
    <w:name w:val="Char"/>
    <w:basedOn w:val="Normal"/>
    <w:autoRedefine/>
    <w:rsid w:val="00D25573"/>
    <w:pPr>
      <w:spacing w:after="160" w:line="240" w:lineRule="exact"/>
    </w:pPr>
    <w:rPr>
      <w:rFonts w:ascii="Verdana" w:hAnsi="Verdana" w:cs="Verdana"/>
      <w:sz w:val="20"/>
      <w:szCs w:val="20"/>
    </w:rPr>
  </w:style>
  <w:style w:type="character" w:customStyle="1" w:styleId="BalloonTextChar1">
    <w:name w:val="Balloon Text Char1"/>
    <w:semiHidden/>
    <w:rsid w:val="00D25573"/>
    <w:rPr>
      <w:rFonts w:ascii="Tahoma" w:eastAsia="Microsoft Sans Serif" w:hAnsi="Tahoma" w:cs="Tahoma"/>
      <w:color w:val="000000"/>
      <w:sz w:val="16"/>
      <w:szCs w:val="16"/>
      <w:lang w:val="vi-VN" w:eastAsia="vi-VN"/>
    </w:rPr>
  </w:style>
  <w:style w:type="character" w:customStyle="1" w:styleId="Heading8Char">
    <w:name w:val="Heading 8 Char"/>
    <w:link w:val="Heading8"/>
    <w:rsid w:val="0070401D"/>
    <w:rPr>
      <w:rFonts w:ascii="Arial" w:hAnsi="Arial"/>
      <w:b/>
      <w:sz w:val="18"/>
    </w:rPr>
  </w:style>
  <w:style w:type="character" w:customStyle="1" w:styleId="Heading9Char">
    <w:name w:val="Heading 9 Char"/>
    <w:link w:val="Heading9"/>
    <w:rsid w:val="0070401D"/>
    <w:rPr>
      <w:b/>
      <w:sz w:val="22"/>
    </w:rPr>
  </w:style>
  <w:style w:type="paragraph" w:styleId="Caption">
    <w:name w:val="caption"/>
    <w:basedOn w:val="Normal"/>
    <w:next w:val="Normal"/>
    <w:qFormat/>
    <w:rsid w:val="0070401D"/>
    <w:rPr>
      <w:rFonts w:ascii=".VnTime" w:hAnsi=".VnTime"/>
      <w:szCs w:val="20"/>
    </w:rPr>
  </w:style>
  <w:style w:type="character" w:styleId="CommentReference">
    <w:name w:val="annotation reference"/>
    <w:rsid w:val="0070401D"/>
    <w:rPr>
      <w:sz w:val="16"/>
    </w:rPr>
  </w:style>
  <w:style w:type="paragraph" w:styleId="CommentText">
    <w:name w:val="annotation text"/>
    <w:basedOn w:val="Normal"/>
    <w:link w:val="CommentTextChar"/>
    <w:rsid w:val="0070401D"/>
    <w:rPr>
      <w:sz w:val="20"/>
      <w:szCs w:val="20"/>
    </w:rPr>
  </w:style>
  <w:style w:type="character" w:customStyle="1" w:styleId="CommentTextChar">
    <w:name w:val="Comment Text Char"/>
    <w:basedOn w:val="DefaultParagraphFont"/>
    <w:link w:val="CommentText"/>
    <w:rsid w:val="0070401D"/>
  </w:style>
  <w:style w:type="paragraph" w:styleId="BlockText">
    <w:name w:val="Block Text"/>
    <w:basedOn w:val="Normal"/>
    <w:rsid w:val="0070401D"/>
    <w:pPr>
      <w:ind w:left="90" w:right="290"/>
    </w:pPr>
    <w:rPr>
      <w:rFonts w:ascii=".VnTime" w:hAnsi=".VnTime"/>
      <w:sz w:val="22"/>
      <w:szCs w:val="20"/>
    </w:rPr>
  </w:style>
  <w:style w:type="paragraph" w:styleId="EndnoteText">
    <w:name w:val="endnote text"/>
    <w:basedOn w:val="Normal"/>
    <w:link w:val="EndnoteTextChar"/>
    <w:rsid w:val="0070401D"/>
    <w:rPr>
      <w:sz w:val="20"/>
      <w:szCs w:val="20"/>
    </w:rPr>
  </w:style>
  <w:style w:type="character" w:customStyle="1" w:styleId="EndnoteTextChar">
    <w:name w:val="Endnote Text Char"/>
    <w:basedOn w:val="DefaultParagraphFont"/>
    <w:link w:val="EndnoteText"/>
    <w:rsid w:val="0070401D"/>
  </w:style>
  <w:style w:type="character" w:styleId="EndnoteReference">
    <w:name w:val="endnote reference"/>
    <w:rsid w:val="0070401D"/>
    <w:rPr>
      <w:vertAlign w:val="superscript"/>
    </w:rPr>
  </w:style>
  <w:style w:type="paragraph" w:customStyle="1" w:styleId="Normal1">
    <w:name w:val="Normal1"/>
    <w:rsid w:val="009113C7"/>
    <w:pPr>
      <w:pBdr>
        <w:top w:val="nil"/>
        <w:left w:val="nil"/>
        <w:bottom w:val="nil"/>
        <w:right w:val="nil"/>
        <w:between w:val="nil"/>
      </w:pBdr>
    </w:pPr>
    <w:rPr>
      <w:color w:val="000000"/>
      <w:sz w:val="28"/>
      <w:szCs w:val="28"/>
      <w:lang w:val="vi-VN"/>
    </w:rPr>
  </w:style>
  <w:style w:type="paragraph" w:styleId="CommentSubject">
    <w:name w:val="annotation subject"/>
    <w:basedOn w:val="CommentText"/>
    <w:next w:val="CommentText"/>
    <w:link w:val="CommentSubjectChar"/>
    <w:semiHidden/>
    <w:unhideWhenUsed/>
    <w:rsid w:val="00103C9A"/>
    <w:rPr>
      <w:b/>
      <w:bCs/>
    </w:rPr>
  </w:style>
  <w:style w:type="character" w:customStyle="1" w:styleId="CommentSubjectChar">
    <w:name w:val="Comment Subject Char"/>
    <w:link w:val="CommentSubject"/>
    <w:semiHidden/>
    <w:rsid w:val="00103C9A"/>
    <w:rPr>
      <w:b/>
      <w:bCs/>
    </w:rPr>
  </w:style>
  <w:style w:type="paragraph" w:styleId="ListParagraph">
    <w:name w:val="List Paragraph"/>
    <w:basedOn w:val="Normal"/>
    <w:uiPriority w:val="34"/>
    <w:qFormat/>
    <w:rsid w:val="002A7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55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55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55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5573"/>
    <w:pPr>
      <w:keepNext/>
      <w:jc w:val="center"/>
      <w:outlineLvl w:val="3"/>
    </w:pPr>
    <w:rPr>
      <w:rFonts w:ascii=".VnTime" w:hAnsi=".VnTime"/>
      <w:b/>
    </w:rPr>
  </w:style>
  <w:style w:type="paragraph" w:styleId="Heading5">
    <w:name w:val="heading 5"/>
    <w:basedOn w:val="Normal"/>
    <w:next w:val="Normal"/>
    <w:link w:val="Heading5Char"/>
    <w:qFormat/>
    <w:rsid w:val="00D25573"/>
    <w:pPr>
      <w:keepNext/>
      <w:spacing w:before="120"/>
      <w:jc w:val="both"/>
      <w:outlineLvl w:val="4"/>
    </w:pPr>
    <w:rPr>
      <w:rFonts w:ascii=".VnTime" w:hAnsi=".VnTime"/>
      <w:u w:val="single"/>
    </w:rPr>
  </w:style>
  <w:style w:type="paragraph" w:styleId="Heading6">
    <w:name w:val="heading 6"/>
    <w:basedOn w:val="Normal"/>
    <w:next w:val="Normal"/>
    <w:link w:val="Heading6Char"/>
    <w:qFormat/>
    <w:rsid w:val="00D25573"/>
    <w:pPr>
      <w:keepNext/>
      <w:spacing w:before="120"/>
      <w:jc w:val="both"/>
      <w:outlineLvl w:val="5"/>
    </w:pPr>
    <w:rPr>
      <w:rFonts w:ascii=".VnTime" w:hAnsi=".VnTime"/>
    </w:rPr>
  </w:style>
  <w:style w:type="paragraph" w:styleId="Heading7">
    <w:name w:val="heading 7"/>
    <w:basedOn w:val="Normal"/>
    <w:next w:val="Normal"/>
    <w:link w:val="Heading7Char"/>
    <w:qFormat/>
    <w:rsid w:val="00D25573"/>
    <w:pPr>
      <w:spacing w:before="240" w:after="60"/>
      <w:outlineLvl w:val="6"/>
    </w:pPr>
  </w:style>
  <w:style w:type="paragraph" w:styleId="Heading8">
    <w:name w:val="heading 8"/>
    <w:basedOn w:val="Normal"/>
    <w:next w:val="Normal"/>
    <w:link w:val="Heading8Char"/>
    <w:qFormat/>
    <w:rsid w:val="0070401D"/>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70401D"/>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link w:val="BodyTextChar"/>
    <w:rsid w:val="00736929"/>
    <w:pPr>
      <w:autoSpaceDE w:val="0"/>
      <w:autoSpaceDN w:val="0"/>
      <w:jc w:val="both"/>
    </w:pPr>
    <w:rPr>
      <w:rFonts w:ascii=".VnTime" w:hAnsi=".VnTime" w:cs=".VnTime"/>
      <w:sz w:val="28"/>
      <w:szCs w:val="28"/>
      <w:lang w:val="en-GB"/>
    </w:rPr>
  </w:style>
  <w:style w:type="character" w:customStyle="1" w:styleId="Heading1Char">
    <w:name w:val="Heading 1 Char"/>
    <w:link w:val="Heading1"/>
    <w:rsid w:val="00D25573"/>
    <w:rPr>
      <w:rFonts w:ascii="Arial" w:hAnsi="Arial" w:cs="Arial"/>
      <w:b/>
      <w:bCs/>
      <w:kern w:val="32"/>
      <w:sz w:val="32"/>
      <w:szCs w:val="32"/>
    </w:rPr>
  </w:style>
  <w:style w:type="character" w:customStyle="1" w:styleId="Heading2Char">
    <w:name w:val="Heading 2 Char"/>
    <w:link w:val="Heading2"/>
    <w:rsid w:val="00D25573"/>
    <w:rPr>
      <w:rFonts w:ascii="Arial" w:hAnsi="Arial" w:cs="Arial"/>
      <w:b/>
      <w:bCs/>
      <w:i/>
      <w:iCs/>
      <w:sz w:val="28"/>
      <w:szCs w:val="28"/>
    </w:rPr>
  </w:style>
  <w:style w:type="character" w:customStyle="1" w:styleId="Heading3Char">
    <w:name w:val="Heading 3 Char"/>
    <w:link w:val="Heading3"/>
    <w:rsid w:val="00D25573"/>
    <w:rPr>
      <w:rFonts w:ascii="Arial" w:hAnsi="Arial" w:cs="Arial"/>
      <w:b/>
      <w:bCs/>
      <w:sz w:val="26"/>
      <w:szCs w:val="26"/>
    </w:rPr>
  </w:style>
  <w:style w:type="character" w:customStyle="1" w:styleId="Heading4Char">
    <w:name w:val="Heading 4 Char"/>
    <w:link w:val="Heading4"/>
    <w:rsid w:val="00D25573"/>
    <w:rPr>
      <w:rFonts w:ascii=".VnTime" w:hAnsi=".VnTime"/>
      <w:b/>
      <w:sz w:val="24"/>
      <w:szCs w:val="24"/>
    </w:rPr>
  </w:style>
  <w:style w:type="character" w:customStyle="1" w:styleId="Heading5Char">
    <w:name w:val="Heading 5 Char"/>
    <w:link w:val="Heading5"/>
    <w:rsid w:val="00D25573"/>
    <w:rPr>
      <w:rFonts w:ascii=".VnTime" w:hAnsi=".VnTime"/>
      <w:sz w:val="24"/>
      <w:szCs w:val="24"/>
      <w:u w:val="single"/>
    </w:rPr>
  </w:style>
  <w:style w:type="character" w:customStyle="1" w:styleId="Heading6Char">
    <w:name w:val="Heading 6 Char"/>
    <w:link w:val="Heading6"/>
    <w:rsid w:val="00D25573"/>
    <w:rPr>
      <w:rFonts w:ascii=".VnTime" w:hAnsi=".VnTime"/>
      <w:sz w:val="24"/>
      <w:szCs w:val="24"/>
    </w:rPr>
  </w:style>
  <w:style w:type="character" w:customStyle="1" w:styleId="Heading7Char">
    <w:name w:val="Heading 7 Char"/>
    <w:link w:val="Heading7"/>
    <w:rsid w:val="00D25573"/>
    <w:rPr>
      <w:sz w:val="24"/>
      <w:szCs w:val="24"/>
    </w:rPr>
  </w:style>
  <w:style w:type="paragraph" w:customStyle="1" w:styleId="DefaultParagraphFontParaCharCharCharCharChar">
    <w:name w:val="Default Paragraph Font Para Char Char Char Char Char"/>
    <w:autoRedefine/>
    <w:rsid w:val="00D25573"/>
    <w:pPr>
      <w:tabs>
        <w:tab w:val="left" w:pos="1152"/>
      </w:tabs>
      <w:spacing w:before="120" w:after="120" w:line="312" w:lineRule="auto"/>
    </w:pPr>
    <w:rPr>
      <w:rFonts w:ascii="Arial" w:hAnsi="Arial" w:cs="Arial"/>
      <w:sz w:val="26"/>
      <w:szCs w:val="26"/>
    </w:rPr>
  </w:style>
  <w:style w:type="character" w:styleId="Hyperlink">
    <w:name w:val="Hyperlink"/>
    <w:rsid w:val="00D25573"/>
    <w:rPr>
      <w:color w:val="0066CC"/>
      <w:u w:val="single"/>
    </w:rPr>
  </w:style>
  <w:style w:type="character" w:customStyle="1" w:styleId="Heading30">
    <w:name w:val="Heading #3_"/>
    <w:link w:val="Heading31"/>
    <w:rsid w:val="00D25573"/>
    <w:rPr>
      <w:b/>
      <w:bCs/>
      <w:sz w:val="28"/>
      <w:szCs w:val="28"/>
      <w:shd w:val="clear" w:color="auto" w:fill="FFFFFF"/>
    </w:rPr>
  </w:style>
  <w:style w:type="paragraph" w:customStyle="1" w:styleId="Heading31">
    <w:name w:val="Heading #3"/>
    <w:basedOn w:val="Normal"/>
    <w:link w:val="Heading30"/>
    <w:rsid w:val="00D25573"/>
    <w:pPr>
      <w:widowControl w:val="0"/>
      <w:shd w:val="clear" w:color="auto" w:fill="FFFFFF"/>
      <w:spacing w:before="420" w:line="346" w:lineRule="exact"/>
      <w:jc w:val="center"/>
      <w:outlineLvl w:val="2"/>
    </w:pPr>
    <w:rPr>
      <w:b/>
      <w:bCs/>
      <w:sz w:val="28"/>
      <w:szCs w:val="28"/>
    </w:rPr>
  </w:style>
  <w:style w:type="character" w:customStyle="1" w:styleId="Bodytext4">
    <w:name w:val="Body text (4)_"/>
    <w:link w:val="Bodytext40"/>
    <w:rsid w:val="00D25573"/>
    <w:rPr>
      <w:i/>
      <w:iCs/>
      <w:sz w:val="28"/>
      <w:szCs w:val="28"/>
      <w:shd w:val="clear" w:color="auto" w:fill="FFFFFF"/>
    </w:rPr>
  </w:style>
  <w:style w:type="paragraph" w:customStyle="1" w:styleId="Bodytext40">
    <w:name w:val="Body text (4)"/>
    <w:basedOn w:val="Normal"/>
    <w:link w:val="Bodytext4"/>
    <w:rsid w:val="00D25573"/>
    <w:pPr>
      <w:widowControl w:val="0"/>
      <w:shd w:val="clear" w:color="auto" w:fill="FFFFFF"/>
      <w:spacing w:before="120" w:after="420" w:line="240" w:lineRule="atLeast"/>
    </w:pPr>
    <w:rPr>
      <w:i/>
      <w:iCs/>
      <w:sz w:val="28"/>
      <w:szCs w:val="28"/>
    </w:rPr>
  </w:style>
  <w:style w:type="character" w:customStyle="1" w:styleId="Bodytext10">
    <w:name w:val="Body text (10)_"/>
    <w:link w:val="Bodytext101"/>
    <w:rsid w:val="00D25573"/>
    <w:rPr>
      <w:sz w:val="26"/>
      <w:szCs w:val="26"/>
      <w:shd w:val="clear" w:color="auto" w:fill="FFFFFF"/>
    </w:rPr>
  </w:style>
  <w:style w:type="paragraph" w:customStyle="1" w:styleId="Bodytext101">
    <w:name w:val="Body text (10)1"/>
    <w:basedOn w:val="Normal"/>
    <w:link w:val="Bodytext10"/>
    <w:rsid w:val="00D25573"/>
    <w:pPr>
      <w:widowControl w:val="0"/>
      <w:shd w:val="clear" w:color="auto" w:fill="FFFFFF"/>
      <w:spacing w:line="240" w:lineRule="atLeast"/>
    </w:pPr>
    <w:rPr>
      <w:sz w:val="26"/>
      <w:szCs w:val="26"/>
    </w:rPr>
  </w:style>
  <w:style w:type="character" w:customStyle="1" w:styleId="Bodytext4NotItalic">
    <w:name w:val="Body text (4) + Not Italic"/>
    <w:rsid w:val="00D25573"/>
    <w:rPr>
      <w:i/>
      <w:iCs/>
      <w:sz w:val="28"/>
      <w:szCs w:val="28"/>
      <w:shd w:val="clear" w:color="auto" w:fill="FFFFFF"/>
    </w:rPr>
  </w:style>
  <w:style w:type="character" w:customStyle="1" w:styleId="Bodytext3">
    <w:name w:val="Body text (3)_"/>
    <w:link w:val="Bodytext31"/>
    <w:rsid w:val="00D25573"/>
    <w:rPr>
      <w:b/>
      <w:bCs/>
      <w:sz w:val="28"/>
      <w:szCs w:val="28"/>
      <w:shd w:val="clear" w:color="auto" w:fill="FFFFFF"/>
    </w:rPr>
  </w:style>
  <w:style w:type="paragraph" w:customStyle="1" w:styleId="Bodytext31">
    <w:name w:val="Body text (3)1"/>
    <w:basedOn w:val="Normal"/>
    <w:link w:val="Bodytext3"/>
    <w:rsid w:val="00D25573"/>
    <w:pPr>
      <w:widowControl w:val="0"/>
      <w:shd w:val="clear" w:color="auto" w:fill="FFFFFF"/>
      <w:spacing w:after="120" w:line="240" w:lineRule="atLeast"/>
    </w:pPr>
    <w:rPr>
      <w:b/>
      <w:bCs/>
      <w:sz w:val="28"/>
      <w:szCs w:val="28"/>
    </w:rPr>
  </w:style>
  <w:style w:type="character" w:customStyle="1" w:styleId="Bodytext2">
    <w:name w:val="Body text (2)_"/>
    <w:link w:val="Bodytext21"/>
    <w:rsid w:val="00D25573"/>
    <w:rPr>
      <w:sz w:val="28"/>
      <w:szCs w:val="28"/>
      <w:shd w:val="clear" w:color="auto" w:fill="FFFFFF"/>
    </w:rPr>
  </w:style>
  <w:style w:type="paragraph" w:customStyle="1" w:styleId="Bodytext21">
    <w:name w:val="Body text (2)1"/>
    <w:basedOn w:val="Normal"/>
    <w:link w:val="Bodytext2"/>
    <w:rsid w:val="00D25573"/>
    <w:pPr>
      <w:widowControl w:val="0"/>
      <w:shd w:val="clear" w:color="auto" w:fill="FFFFFF"/>
      <w:spacing w:after="120" w:line="240" w:lineRule="atLeast"/>
      <w:jc w:val="both"/>
    </w:pPr>
    <w:rPr>
      <w:sz w:val="28"/>
      <w:szCs w:val="28"/>
    </w:rPr>
  </w:style>
  <w:style w:type="character" w:customStyle="1" w:styleId="Other">
    <w:name w:val="Other_"/>
    <w:link w:val="Other0"/>
    <w:rsid w:val="00D25573"/>
    <w:rPr>
      <w:shd w:val="clear" w:color="auto" w:fill="FFFFFF"/>
    </w:rPr>
  </w:style>
  <w:style w:type="paragraph" w:customStyle="1" w:styleId="Other0">
    <w:name w:val="Other"/>
    <w:basedOn w:val="Normal"/>
    <w:link w:val="Other"/>
    <w:rsid w:val="00D25573"/>
    <w:pPr>
      <w:widowControl w:val="0"/>
      <w:shd w:val="clear" w:color="auto" w:fill="FFFFFF"/>
    </w:pPr>
    <w:rPr>
      <w:sz w:val="20"/>
      <w:szCs w:val="20"/>
    </w:rPr>
  </w:style>
  <w:style w:type="character" w:customStyle="1" w:styleId="Other14pt">
    <w:name w:val="Other + 14 pt"/>
    <w:rsid w:val="00D25573"/>
    <w:rPr>
      <w:sz w:val="28"/>
      <w:szCs w:val="28"/>
      <w:shd w:val="clear" w:color="auto" w:fill="FFFFFF"/>
    </w:rPr>
  </w:style>
  <w:style w:type="character" w:customStyle="1" w:styleId="Bodytext3NotBold">
    <w:name w:val="Body text (3) + Not Bold"/>
    <w:rsid w:val="00D25573"/>
    <w:rPr>
      <w:b/>
      <w:bCs/>
      <w:sz w:val="28"/>
      <w:szCs w:val="28"/>
      <w:shd w:val="clear" w:color="auto" w:fill="FFFFFF"/>
    </w:rPr>
  </w:style>
  <w:style w:type="character" w:customStyle="1" w:styleId="Bodytext6">
    <w:name w:val="Body text (6)_"/>
    <w:link w:val="Bodytext61"/>
    <w:rsid w:val="00D25573"/>
    <w:rPr>
      <w:shd w:val="clear" w:color="auto" w:fill="FFFFFF"/>
    </w:rPr>
  </w:style>
  <w:style w:type="paragraph" w:customStyle="1" w:styleId="Bodytext61">
    <w:name w:val="Body text (6)1"/>
    <w:basedOn w:val="Normal"/>
    <w:link w:val="Bodytext6"/>
    <w:rsid w:val="00D25573"/>
    <w:pPr>
      <w:widowControl w:val="0"/>
      <w:shd w:val="clear" w:color="auto" w:fill="FFFFFF"/>
      <w:spacing w:before="300" w:line="240" w:lineRule="atLeast"/>
      <w:jc w:val="right"/>
    </w:pPr>
    <w:rPr>
      <w:sz w:val="20"/>
      <w:szCs w:val="20"/>
    </w:rPr>
  </w:style>
  <w:style w:type="character" w:customStyle="1" w:styleId="Bodytext11">
    <w:name w:val="Body text (11)_"/>
    <w:link w:val="Bodytext110"/>
    <w:rsid w:val="00D25573"/>
    <w:rPr>
      <w:sz w:val="19"/>
      <w:szCs w:val="19"/>
      <w:shd w:val="clear" w:color="auto" w:fill="FFFFFF"/>
    </w:rPr>
  </w:style>
  <w:style w:type="paragraph" w:customStyle="1" w:styleId="Bodytext110">
    <w:name w:val="Body text (11)"/>
    <w:basedOn w:val="Normal"/>
    <w:link w:val="Bodytext11"/>
    <w:rsid w:val="00D25573"/>
    <w:pPr>
      <w:widowControl w:val="0"/>
      <w:shd w:val="clear" w:color="auto" w:fill="FFFFFF"/>
      <w:spacing w:after="360" w:line="240" w:lineRule="atLeast"/>
      <w:jc w:val="right"/>
    </w:pPr>
    <w:rPr>
      <w:sz w:val="19"/>
      <w:szCs w:val="19"/>
    </w:rPr>
  </w:style>
  <w:style w:type="character" w:customStyle="1" w:styleId="Bodytext12">
    <w:name w:val="Body text (12)_"/>
    <w:link w:val="Bodytext120"/>
    <w:rsid w:val="00D25573"/>
    <w:rPr>
      <w:i/>
      <w:iCs/>
      <w:shd w:val="clear" w:color="auto" w:fill="FFFFFF"/>
      <w:lang w:val="fr-FR" w:eastAsia="fr-FR"/>
    </w:rPr>
  </w:style>
  <w:style w:type="paragraph" w:customStyle="1" w:styleId="Bodytext120">
    <w:name w:val="Body text (12)"/>
    <w:basedOn w:val="Normal"/>
    <w:link w:val="Bodytext12"/>
    <w:rsid w:val="00D25573"/>
    <w:pPr>
      <w:widowControl w:val="0"/>
      <w:shd w:val="clear" w:color="auto" w:fill="FFFFFF"/>
      <w:spacing w:before="1260" w:line="240" w:lineRule="atLeast"/>
    </w:pPr>
    <w:rPr>
      <w:i/>
      <w:iCs/>
      <w:sz w:val="20"/>
      <w:szCs w:val="20"/>
      <w:lang w:val="fr-FR" w:eastAsia="fr-FR"/>
    </w:rPr>
  </w:style>
  <w:style w:type="character" w:customStyle="1" w:styleId="Bodytext13">
    <w:name w:val="Body text (13)_"/>
    <w:link w:val="Bodytext130"/>
    <w:rsid w:val="00D25573"/>
    <w:rPr>
      <w:rFonts w:ascii="Impact" w:hAnsi="Impact" w:cs="Impact"/>
      <w:sz w:val="15"/>
      <w:szCs w:val="15"/>
      <w:shd w:val="clear" w:color="auto" w:fill="FFFFFF"/>
      <w:lang w:val="de-DE" w:eastAsia="de-DE"/>
    </w:rPr>
  </w:style>
  <w:style w:type="paragraph" w:customStyle="1" w:styleId="Bodytext130">
    <w:name w:val="Body text (13)"/>
    <w:basedOn w:val="Normal"/>
    <w:link w:val="Bodytext13"/>
    <w:rsid w:val="00D25573"/>
    <w:pPr>
      <w:widowControl w:val="0"/>
      <w:shd w:val="clear" w:color="auto" w:fill="FFFFFF"/>
      <w:spacing w:after="360" w:line="240" w:lineRule="atLeast"/>
      <w:jc w:val="right"/>
    </w:pPr>
    <w:rPr>
      <w:rFonts w:ascii="Impact" w:hAnsi="Impact" w:cs="Impact"/>
      <w:sz w:val="15"/>
      <w:szCs w:val="15"/>
      <w:lang w:val="de-DE" w:eastAsia="de-DE"/>
    </w:rPr>
  </w:style>
  <w:style w:type="character" w:customStyle="1" w:styleId="Bodytext355pt">
    <w:name w:val="Body text (3) + 5.5 pt"/>
    <w:rsid w:val="00D25573"/>
    <w:rPr>
      <w:b/>
      <w:bCs/>
      <w:sz w:val="11"/>
      <w:szCs w:val="11"/>
      <w:shd w:val="clear" w:color="auto" w:fill="FFFFFF"/>
    </w:rPr>
  </w:style>
  <w:style w:type="character" w:customStyle="1" w:styleId="Bodytext7">
    <w:name w:val="Body text (7)_"/>
    <w:link w:val="Bodytext70"/>
    <w:rsid w:val="00D25573"/>
    <w:rPr>
      <w:shd w:val="clear" w:color="auto" w:fill="FFFFFF"/>
    </w:rPr>
  </w:style>
  <w:style w:type="paragraph" w:customStyle="1" w:styleId="Bodytext70">
    <w:name w:val="Body text (7)"/>
    <w:basedOn w:val="Normal"/>
    <w:link w:val="Bodytext7"/>
    <w:rsid w:val="00D25573"/>
    <w:pPr>
      <w:widowControl w:val="0"/>
      <w:shd w:val="clear" w:color="auto" w:fill="FFFFFF"/>
      <w:spacing w:after="660" w:line="240" w:lineRule="atLeast"/>
    </w:pPr>
    <w:rPr>
      <w:sz w:val="20"/>
      <w:szCs w:val="20"/>
    </w:rPr>
  </w:style>
  <w:style w:type="character" w:customStyle="1" w:styleId="Bodytext2Georgia">
    <w:name w:val="Body text (2) + Georgia"/>
    <w:aliases w:val="13 pt"/>
    <w:rsid w:val="00D25573"/>
    <w:rPr>
      <w:rFonts w:ascii="Georgia" w:hAnsi="Georgia" w:cs="Georgia"/>
      <w:sz w:val="26"/>
      <w:szCs w:val="26"/>
      <w:shd w:val="clear" w:color="auto" w:fill="FFFFFF"/>
    </w:rPr>
  </w:style>
  <w:style w:type="character" w:customStyle="1" w:styleId="Bodytext2Bold">
    <w:name w:val="Body text (2) + Bold"/>
    <w:rsid w:val="00D25573"/>
    <w:rPr>
      <w:b/>
      <w:bCs/>
      <w:sz w:val="28"/>
      <w:szCs w:val="28"/>
      <w:shd w:val="clear" w:color="auto" w:fill="FFFFFF"/>
    </w:rPr>
  </w:style>
  <w:style w:type="character" w:customStyle="1" w:styleId="Bodytext14">
    <w:name w:val="Body text (14)_"/>
    <w:link w:val="Bodytext140"/>
    <w:rsid w:val="00D25573"/>
    <w:rPr>
      <w:rFonts w:ascii="Arial" w:hAnsi="Arial" w:cs="Arial"/>
      <w:spacing w:val="20"/>
      <w:sz w:val="18"/>
      <w:szCs w:val="18"/>
      <w:shd w:val="clear" w:color="auto" w:fill="FFFFFF"/>
    </w:rPr>
  </w:style>
  <w:style w:type="paragraph" w:customStyle="1" w:styleId="Bodytext140">
    <w:name w:val="Body text (14)"/>
    <w:basedOn w:val="Normal"/>
    <w:link w:val="Bodytext14"/>
    <w:rsid w:val="00D25573"/>
    <w:pPr>
      <w:widowControl w:val="0"/>
      <w:shd w:val="clear" w:color="auto" w:fill="FFFFFF"/>
      <w:spacing w:before="1140" w:line="240" w:lineRule="atLeast"/>
    </w:pPr>
    <w:rPr>
      <w:rFonts w:ascii="Arial" w:hAnsi="Arial" w:cs="Arial"/>
      <w:spacing w:val="20"/>
      <w:sz w:val="18"/>
      <w:szCs w:val="18"/>
    </w:rPr>
  </w:style>
  <w:style w:type="character" w:customStyle="1" w:styleId="Bodytext15">
    <w:name w:val="Body text (15)_"/>
    <w:link w:val="Bodytext150"/>
    <w:rsid w:val="00D25573"/>
    <w:rPr>
      <w:spacing w:val="20"/>
      <w:sz w:val="24"/>
      <w:szCs w:val="24"/>
      <w:shd w:val="clear" w:color="auto" w:fill="FFFFFF"/>
    </w:rPr>
  </w:style>
  <w:style w:type="paragraph" w:customStyle="1" w:styleId="Bodytext150">
    <w:name w:val="Body text (15)"/>
    <w:basedOn w:val="Normal"/>
    <w:link w:val="Bodytext15"/>
    <w:rsid w:val="00D25573"/>
    <w:pPr>
      <w:widowControl w:val="0"/>
      <w:shd w:val="clear" w:color="auto" w:fill="FFFFFF"/>
      <w:spacing w:before="480" w:line="240" w:lineRule="atLeast"/>
    </w:pPr>
    <w:rPr>
      <w:spacing w:val="20"/>
    </w:rPr>
  </w:style>
  <w:style w:type="character" w:customStyle="1" w:styleId="Other4pt">
    <w:name w:val="Other + 4 pt"/>
    <w:rsid w:val="00D25573"/>
    <w:rPr>
      <w:sz w:val="8"/>
      <w:szCs w:val="8"/>
      <w:shd w:val="clear" w:color="auto" w:fill="FFFFFF"/>
    </w:rPr>
  </w:style>
  <w:style w:type="character" w:customStyle="1" w:styleId="OtherBold">
    <w:name w:val="Other + Bold"/>
    <w:rsid w:val="00D25573"/>
    <w:rPr>
      <w:b/>
      <w:bCs/>
      <w:shd w:val="clear" w:color="auto" w:fill="FFFFFF"/>
    </w:rPr>
  </w:style>
  <w:style w:type="character" w:customStyle="1" w:styleId="Bodytext16">
    <w:name w:val="Body text (16)_"/>
    <w:link w:val="Bodytext160"/>
    <w:rsid w:val="00D25573"/>
    <w:rPr>
      <w:rFonts w:ascii="Impact" w:hAnsi="Impact" w:cs="Impact"/>
      <w:sz w:val="19"/>
      <w:szCs w:val="19"/>
      <w:shd w:val="clear" w:color="auto" w:fill="FFFFFF"/>
    </w:rPr>
  </w:style>
  <w:style w:type="paragraph" w:customStyle="1" w:styleId="Bodytext160">
    <w:name w:val="Body text (16)"/>
    <w:basedOn w:val="Normal"/>
    <w:link w:val="Bodytext16"/>
    <w:rsid w:val="00D25573"/>
    <w:pPr>
      <w:widowControl w:val="0"/>
      <w:shd w:val="clear" w:color="auto" w:fill="FFFFFF"/>
      <w:spacing w:line="240" w:lineRule="atLeast"/>
    </w:pPr>
    <w:rPr>
      <w:rFonts w:ascii="Impact" w:hAnsi="Impact" w:cs="Impact"/>
      <w:sz w:val="19"/>
      <w:szCs w:val="19"/>
    </w:rPr>
  </w:style>
  <w:style w:type="character" w:customStyle="1" w:styleId="Bodytext18">
    <w:name w:val="Body text (18)_"/>
    <w:link w:val="Bodytext180"/>
    <w:rsid w:val="00D25573"/>
    <w:rPr>
      <w:rFonts w:ascii="Tahoma" w:hAnsi="Tahoma" w:cs="Tahoma"/>
      <w:b/>
      <w:bCs/>
      <w:sz w:val="21"/>
      <w:szCs w:val="21"/>
      <w:shd w:val="clear" w:color="auto" w:fill="FFFFFF"/>
    </w:rPr>
  </w:style>
  <w:style w:type="paragraph" w:customStyle="1" w:styleId="Bodytext180">
    <w:name w:val="Body text (18)"/>
    <w:basedOn w:val="Normal"/>
    <w:link w:val="Bodytext18"/>
    <w:rsid w:val="00D25573"/>
    <w:pPr>
      <w:widowControl w:val="0"/>
      <w:shd w:val="clear" w:color="auto" w:fill="FFFFFF"/>
      <w:spacing w:line="240" w:lineRule="atLeast"/>
    </w:pPr>
    <w:rPr>
      <w:rFonts w:ascii="Tahoma" w:hAnsi="Tahoma" w:cs="Tahoma"/>
      <w:b/>
      <w:bCs/>
      <w:sz w:val="21"/>
      <w:szCs w:val="21"/>
    </w:rPr>
  </w:style>
  <w:style w:type="character" w:customStyle="1" w:styleId="Bodytext17">
    <w:name w:val="Body text (17)_"/>
    <w:link w:val="Bodytext170"/>
    <w:rsid w:val="00D25573"/>
    <w:rPr>
      <w:i/>
      <w:iCs/>
      <w:sz w:val="13"/>
      <w:szCs w:val="13"/>
      <w:shd w:val="clear" w:color="auto" w:fill="FFFFFF"/>
    </w:rPr>
  </w:style>
  <w:style w:type="paragraph" w:customStyle="1" w:styleId="Bodytext170">
    <w:name w:val="Body text (17)"/>
    <w:basedOn w:val="Normal"/>
    <w:link w:val="Bodytext17"/>
    <w:rsid w:val="00D25573"/>
    <w:pPr>
      <w:widowControl w:val="0"/>
      <w:shd w:val="clear" w:color="auto" w:fill="FFFFFF"/>
      <w:spacing w:before="540" w:line="240" w:lineRule="atLeast"/>
    </w:pPr>
    <w:rPr>
      <w:i/>
      <w:iCs/>
      <w:sz w:val="13"/>
      <w:szCs w:val="13"/>
    </w:rPr>
  </w:style>
  <w:style w:type="character" w:customStyle="1" w:styleId="Bodytext17Tahoma">
    <w:name w:val="Body text (17) + Tahoma"/>
    <w:aliases w:val="6 pt,Not Italic"/>
    <w:rsid w:val="00D25573"/>
    <w:rPr>
      <w:rFonts w:ascii="Tahoma" w:hAnsi="Tahoma" w:cs="Tahoma"/>
      <w:i/>
      <w:iCs/>
      <w:sz w:val="12"/>
      <w:szCs w:val="12"/>
      <w:shd w:val="clear" w:color="auto" w:fill="FFFFFF"/>
    </w:rPr>
  </w:style>
  <w:style w:type="character" w:customStyle="1" w:styleId="Bodytext17NotItalic">
    <w:name w:val="Body text (17) + Not Italic"/>
    <w:rsid w:val="00D25573"/>
    <w:rPr>
      <w:i/>
      <w:iCs/>
      <w:sz w:val="13"/>
      <w:szCs w:val="13"/>
      <w:shd w:val="clear" w:color="auto" w:fill="FFFFFF"/>
    </w:rPr>
  </w:style>
  <w:style w:type="character" w:customStyle="1" w:styleId="Bodytext19">
    <w:name w:val="Body text (19)_"/>
    <w:link w:val="Bodytext190"/>
    <w:rsid w:val="00D25573"/>
    <w:rPr>
      <w:rFonts w:ascii="Georgia" w:hAnsi="Georgia" w:cs="Georgia"/>
      <w:b/>
      <w:bCs/>
      <w:sz w:val="19"/>
      <w:szCs w:val="19"/>
      <w:shd w:val="clear" w:color="auto" w:fill="FFFFFF"/>
    </w:rPr>
  </w:style>
  <w:style w:type="paragraph" w:customStyle="1" w:styleId="Bodytext190">
    <w:name w:val="Body text (19)"/>
    <w:basedOn w:val="Normal"/>
    <w:link w:val="Bodytext19"/>
    <w:rsid w:val="00D25573"/>
    <w:pPr>
      <w:widowControl w:val="0"/>
      <w:shd w:val="clear" w:color="auto" w:fill="FFFFFF"/>
      <w:spacing w:line="240" w:lineRule="atLeast"/>
    </w:pPr>
    <w:rPr>
      <w:rFonts w:ascii="Georgia" w:hAnsi="Georgia" w:cs="Georgia"/>
      <w:b/>
      <w:bCs/>
      <w:sz w:val="19"/>
      <w:szCs w:val="19"/>
    </w:rPr>
  </w:style>
  <w:style w:type="character" w:customStyle="1" w:styleId="Other8pt">
    <w:name w:val="Other + 8 pt"/>
    <w:aliases w:val="Spacing 2 pt"/>
    <w:rsid w:val="00D25573"/>
    <w:rPr>
      <w:spacing w:val="40"/>
      <w:sz w:val="16"/>
      <w:szCs w:val="16"/>
      <w:shd w:val="clear" w:color="auto" w:fill="FFFFFF"/>
      <w:lang w:val="en-US" w:eastAsia="en-US"/>
    </w:rPr>
  </w:style>
  <w:style w:type="character" w:customStyle="1" w:styleId="Bodytext20">
    <w:name w:val="Body text (20)_"/>
    <w:link w:val="Bodytext200"/>
    <w:rsid w:val="00D25573"/>
    <w:rPr>
      <w:rFonts w:ascii="Courier New" w:hAnsi="Courier New" w:cs="Courier New"/>
      <w:b/>
      <w:bCs/>
      <w:shd w:val="clear" w:color="auto" w:fill="FFFFFF"/>
    </w:rPr>
  </w:style>
  <w:style w:type="paragraph" w:customStyle="1" w:styleId="Bodytext200">
    <w:name w:val="Body text (20)"/>
    <w:basedOn w:val="Normal"/>
    <w:link w:val="Bodytext20"/>
    <w:rsid w:val="00D25573"/>
    <w:pPr>
      <w:widowControl w:val="0"/>
      <w:shd w:val="clear" w:color="auto" w:fill="FFFFFF"/>
      <w:spacing w:line="240" w:lineRule="atLeast"/>
    </w:pPr>
    <w:rPr>
      <w:rFonts w:ascii="Courier New" w:hAnsi="Courier New" w:cs="Courier New"/>
      <w:b/>
      <w:bCs/>
      <w:sz w:val="20"/>
      <w:szCs w:val="20"/>
    </w:rPr>
  </w:style>
  <w:style w:type="character" w:customStyle="1" w:styleId="OtherArial">
    <w:name w:val="Other + Arial"/>
    <w:aliases w:val="8 pt,Spacing 2 pt1"/>
    <w:rsid w:val="00D25573"/>
    <w:rPr>
      <w:rFonts w:ascii="Arial" w:hAnsi="Arial" w:cs="Arial"/>
      <w:spacing w:val="40"/>
      <w:sz w:val="16"/>
      <w:szCs w:val="16"/>
      <w:shd w:val="clear" w:color="auto" w:fill="FFFFFF"/>
    </w:rPr>
  </w:style>
  <w:style w:type="character" w:customStyle="1" w:styleId="Bodytext210">
    <w:name w:val="Body text (21)_"/>
    <w:link w:val="Bodytext211"/>
    <w:rsid w:val="00D25573"/>
    <w:rPr>
      <w:b/>
      <w:bCs/>
      <w:shd w:val="clear" w:color="auto" w:fill="FFFFFF"/>
    </w:rPr>
  </w:style>
  <w:style w:type="paragraph" w:customStyle="1" w:styleId="Bodytext211">
    <w:name w:val="Body text (21)"/>
    <w:basedOn w:val="Normal"/>
    <w:link w:val="Bodytext210"/>
    <w:rsid w:val="00D25573"/>
    <w:pPr>
      <w:widowControl w:val="0"/>
      <w:shd w:val="clear" w:color="auto" w:fill="FFFFFF"/>
      <w:spacing w:before="660" w:line="240" w:lineRule="atLeast"/>
    </w:pPr>
    <w:rPr>
      <w:b/>
      <w:bCs/>
      <w:sz w:val="20"/>
      <w:szCs w:val="20"/>
    </w:rPr>
  </w:style>
  <w:style w:type="character" w:customStyle="1" w:styleId="Bodytext22">
    <w:name w:val="Body text (22)_"/>
    <w:link w:val="Bodytext220"/>
    <w:rsid w:val="00D25573"/>
    <w:rPr>
      <w:sz w:val="26"/>
      <w:szCs w:val="26"/>
      <w:shd w:val="clear" w:color="auto" w:fill="FFFFFF"/>
    </w:rPr>
  </w:style>
  <w:style w:type="paragraph" w:customStyle="1" w:styleId="Bodytext220">
    <w:name w:val="Body text (22)"/>
    <w:basedOn w:val="Normal"/>
    <w:link w:val="Bodytext22"/>
    <w:rsid w:val="00D25573"/>
    <w:pPr>
      <w:widowControl w:val="0"/>
      <w:shd w:val="clear" w:color="auto" w:fill="FFFFFF"/>
      <w:spacing w:before="840" w:line="240" w:lineRule="atLeast"/>
    </w:pPr>
    <w:rPr>
      <w:sz w:val="26"/>
      <w:szCs w:val="26"/>
    </w:rPr>
  </w:style>
  <w:style w:type="character" w:customStyle="1" w:styleId="Bodytext23">
    <w:name w:val="Body text (23)_"/>
    <w:link w:val="Bodytext230"/>
    <w:rsid w:val="00D25573"/>
    <w:rPr>
      <w:b/>
      <w:bCs/>
      <w:i/>
      <w:iCs/>
      <w:shd w:val="clear" w:color="auto" w:fill="FFFFFF"/>
    </w:rPr>
  </w:style>
  <w:style w:type="paragraph" w:customStyle="1" w:styleId="Bodytext230">
    <w:name w:val="Body text (23)"/>
    <w:basedOn w:val="Normal"/>
    <w:link w:val="Bodytext23"/>
    <w:rsid w:val="00D25573"/>
    <w:pPr>
      <w:widowControl w:val="0"/>
      <w:shd w:val="clear" w:color="auto" w:fill="FFFFFF"/>
      <w:spacing w:before="420" w:line="240" w:lineRule="atLeast"/>
    </w:pPr>
    <w:rPr>
      <w:b/>
      <w:bCs/>
      <w:i/>
      <w:iCs/>
      <w:sz w:val="20"/>
      <w:szCs w:val="20"/>
    </w:rPr>
  </w:style>
  <w:style w:type="character" w:customStyle="1" w:styleId="Bodytext8">
    <w:name w:val="Body text (8)_"/>
    <w:link w:val="Bodytext80"/>
    <w:rsid w:val="00D25573"/>
    <w:rPr>
      <w:b/>
      <w:bCs/>
      <w:i/>
      <w:iCs/>
      <w:shd w:val="clear" w:color="auto" w:fill="FFFFFF"/>
    </w:rPr>
  </w:style>
  <w:style w:type="paragraph" w:customStyle="1" w:styleId="Bodytext80">
    <w:name w:val="Body text (8)"/>
    <w:basedOn w:val="Normal"/>
    <w:link w:val="Bodytext8"/>
    <w:rsid w:val="00D25573"/>
    <w:pPr>
      <w:widowControl w:val="0"/>
      <w:shd w:val="clear" w:color="auto" w:fill="FFFFFF"/>
      <w:spacing w:before="600" w:after="120" w:line="240" w:lineRule="atLeast"/>
      <w:jc w:val="both"/>
    </w:pPr>
    <w:rPr>
      <w:b/>
      <w:bCs/>
      <w:i/>
      <w:iCs/>
      <w:sz w:val="20"/>
      <w:szCs w:val="20"/>
    </w:rPr>
  </w:style>
  <w:style w:type="character" w:customStyle="1" w:styleId="Bodytext814pt">
    <w:name w:val="Body text (8) + 14 pt"/>
    <w:aliases w:val="Not Bold"/>
    <w:rsid w:val="00D25573"/>
    <w:rPr>
      <w:b/>
      <w:bCs/>
      <w:i/>
      <w:iCs/>
      <w:sz w:val="28"/>
      <w:szCs w:val="28"/>
      <w:shd w:val="clear" w:color="auto" w:fill="FFFFFF"/>
    </w:rPr>
  </w:style>
  <w:style w:type="character" w:customStyle="1" w:styleId="Bodytext7Bold">
    <w:name w:val="Body text (7) + Bold"/>
    <w:rsid w:val="00D25573"/>
    <w:rPr>
      <w:b/>
      <w:bCs/>
      <w:shd w:val="clear" w:color="auto" w:fill="FFFFFF"/>
    </w:rPr>
  </w:style>
  <w:style w:type="character" w:customStyle="1" w:styleId="Bodytext2Bold1">
    <w:name w:val="Body text (2) + Bold1"/>
    <w:rsid w:val="00D25573"/>
    <w:rPr>
      <w:b/>
      <w:bCs/>
      <w:sz w:val="28"/>
      <w:szCs w:val="28"/>
      <w:shd w:val="clear" w:color="auto" w:fill="FFFFFF"/>
    </w:rPr>
  </w:style>
  <w:style w:type="character" w:customStyle="1" w:styleId="Bodytext2CourierNew">
    <w:name w:val="Body text (2) + Courier New"/>
    <w:aliases w:val="6 pt2,Bold"/>
    <w:rsid w:val="00D25573"/>
    <w:rPr>
      <w:rFonts w:ascii="Courier New" w:hAnsi="Courier New" w:cs="Courier New"/>
      <w:b/>
      <w:bCs/>
      <w:sz w:val="12"/>
      <w:szCs w:val="12"/>
      <w:shd w:val="clear" w:color="auto" w:fill="FFFFFF"/>
    </w:rPr>
  </w:style>
  <w:style w:type="character" w:customStyle="1" w:styleId="Bodytext24">
    <w:name w:val="Body text (2)"/>
    <w:rsid w:val="00D25573"/>
    <w:rPr>
      <w:sz w:val="28"/>
      <w:szCs w:val="28"/>
      <w:shd w:val="clear" w:color="auto" w:fill="FFFFFF"/>
    </w:rPr>
  </w:style>
  <w:style w:type="character" w:customStyle="1" w:styleId="Bodytext2Tahoma">
    <w:name w:val="Body text (2) + Tahoma"/>
    <w:aliases w:val="15 pt"/>
    <w:rsid w:val="00D25573"/>
    <w:rPr>
      <w:rFonts w:ascii="Tahoma" w:hAnsi="Tahoma" w:cs="Tahoma"/>
      <w:sz w:val="30"/>
      <w:szCs w:val="30"/>
      <w:shd w:val="clear" w:color="auto" w:fill="FFFFFF"/>
    </w:rPr>
  </w:style>
  <w:style w:type="character" w:customStyle="1" w:styleId="Bodytext240">
    <w:name w:val="Body text (24)_"/>
    <w:link w:val="Bodytext241"/>
    <w:rsid w:val="00D25573"/>
    <w:rPr>
      <w:sz w:val="28"/>
      <w:szCs w:val="28"/>
      <w:shd w:val="clear" w:color="auto" w:fill="FFFFFF"/>
    </w:rPr>
  </w:style>
  <w:style w:type="paragraph" w:customStyle="1" w:styleId="Bodytext241">
    <w:name w:val="Body text (24)1"/>
    <w:basedOn w:val="Normal"/>
    <w:link w:val="Bodytext240"/>
    <w:rsid w:val="00D25573"/>
    <w:pPr>
      <w:widowControl w:val="0"/>
      <w:shd w:val="clear" w:color="auto" w:fill="FFFFFF"/>
      <w:spacing w:line="480" w:lineRule="exact"/>
      <w:ind w:hanging="200"/>
      <w:jc w:val="both"/>
    </w:pPr>
    <w:rPr>
      <w:sz w:val="28"/>
      <w:szCs w:val="28"/>
    </w:rPr>
  </w:style>
  <w:style w:type="character" w:customStyle="1" w:styleId="Bodytext25">
    <w:name w:val="Body text (25)_"/>
    <w:link w:val="Bodytext250"/>
    <w:rsid w:val="00D25573"/>
    <w:rPr>
      <w:shd w:val="clear" w:color="auto" w:fill="FFFFFF"/>
    </w:rPr>
  </w:style>
  <w:style w:type="paragraph" w:customStyle="1" w:styleId="Bodytext250">
    <w:name w:val="Body text (25)"/>
    <w:basedOn w:val="Normal"/>
    <w:link w:val="Bodytext25"/>
    <w:rsid w:val="00D25573"/>
    <w:pPr>
      <w:widowControl w:val="0"/>
      <w:shd w:val="clear" w:color="auto" w:fill="FFFFFF"/>
      <w:spacing w:before="10740" w:line="240" w:lineRule="atLeast"/>
    </w:pPr>
    <w:rPr>
      <w:sz w:val="20"/>
      <w:szCs w:val="20"/>
    </w:rPr>
  </w:style>
  <w:style w:type="character" w:customStyle="1" w:styleId="Bodytext3115pt">
    <w:name w:val="Body text (3) + 11.5 pt"/>
    <w:aliases w:val="Italic"/>
    <w:rsid w:val="00D25573"/>
    <w:rPr>
      <w:b/>
      <w:bCs/>
      <w:i/>
      <w:iCs/>
      <w:sz w:val="23"/>
      <w:szCs w:val="23"/>
      <w:shd w:val="clear" w:color="auto" w:fill="FFFFFF"/>
    </w:rPr>
  </w:style>
  <w:style w:type="character" w:customStyle="1" w:styleId="Bodytext24Bold">
    <w:name w:val="Body text (24) + Bold"/>
    <w:rsid w:val="00D25573"/>
    <w:rPr>
      <w:b/>
      <w:bCs/>
      <w:sz w:val="28"/>
      <w:szCs w:val="28"/>
      <w:shd w:val="clear" w:color="auto" w:fill="FFFFFF"/>
    </w:rPr>
  </w:style>
  <w:style w:type="character" w:customStyle="1" w:styleId="Bodytext26">
    <w:name w:val="Body text (26)_"/>
    <w:link w:val="Bodytext261"/>
    <w:rsid w:val="00D25573"/>
    <w:rPr>
      <w:b/>
      <w:bCs/>
      <w:i/>
      <w:iCs/>
      <w:sz w:val="24"/>
      <w:szCs w:val="24"/>
      <w:shd w:val="clear" w:color="auto" w:fill="FFFFFF"/>
    </w:rPr>
  </w:style>
  <w:style w:type="paragraph" w:customStyle="1" w:styleId="Bodytext261">
    <w:name w:val="Body text (26)1"/>
    <w:basedOn w:val="Normal"/>
    <w:link w:val="Bodytext26"/>
    <w:rsid w:val="00D25573"/>
    <w:pPr>
      <w:widowControl w:val="0"/>
      <w:shd w:val="clear" w:color="auto" w:fill="FFFFFF"/>
      <w:spacing w:before="180" w:after="1320" w:line="240" w:lineRule="atLeast"/>
      <w:jc w:val="both"/>
    </w:pPr>
    <w:rPr>
      <w:b/>
      <w:bCs/>
      <w:i/>
      <w:iCs/>
    </w:rPr>
  </w:style>
  <w:style w:type="character" w:customStyle="1" w:styleId="Bodytext26115pt">
    <w:name w:val="Body text (26) + 11.5 pt"/>
    <w:rsid w:val="00D25573"/>
    <w:rPr>
      <w:b/>
      <w:bCs/>
      <w:i/>
      <w:iCs/>
      <w:sz w:val="23"/>
      <w:szCs w:val="23"/>
      <w:shd w:val="clear" w:color="auto" w:fill="FFFFFF"/>
    </w:rPr>
  </w:style>
  <w:style w:type="character" w:customStyle="1" w:styleId="Bodytext2614pt">
    <w:name w:val="Body text (26) + 14 pt"/>
    <w:aliases w:val="Not Italic10"/>
    <w:rsid w:val="00D25573"/>
    <w:rPr>
      <w:b/>
      <w:bCs/>
      <w:i/>
      <w:iCs/>
      <w:noProof/>
      <w:sz w:val="28"/>
      <w:szCs w:val="28"/>
      <w:shd w:val="clear" w:color="auto" w:fill="FFFFFF"/>
    </w:rPr>
  </w:style>
  <w:style w:type="character" w:customStyle="1" w:styleId="Bodytext2412pt">
    <w:name w:val="Body text (24) + 12 pt"/>
    <w:aliases w:val="Bold17,Italic30"/>
    <w:rsid w:val="00D25573"/>
    <w:rPr>
      <w:b/>
      <w:bCs/>
      <w:i/>
      <w:iCs/>
      <w:sz w:val="24"/>
      <w:szCs w:val="24"/>
      <w:shd w:val="clear" w:color="auto" w:fill="FFFFFF"/>
    </w:rPr>
  </w:style>
  <w:style w:type="character" w:customStyle="1" w:styleId="Bodytext242">
    <w:name w:val="Body text (24)"/>
    <w:rsid w:val="00D25573"/>
    <w:rPr>
      <w:sz w:val="28"/>
      <w:szCs w:val="28"/>
      <w:u w:val="single"/>
      <w:shd w:val="clear" w:color="auto" w:fill="FFFFFF"/>
    </w:rPr>
  </w:style>
  <w:style w:type="character" w:customStyle="1" w:styleId="Bodytext2614pt1">
    <w:name w:val="Body text (26) + 14 pt1"/>
    <w:aliases w:val="Not Bold3,Not Italic9"/>
    <w:rsid w:val="00D25573"/>
    <w:rPr>
      <w:b/>
      <w:bCs/>
      <w:i/>
      <w:iCs/>
      <w:sz w:val="28"/>
      <w:szCs w:val="28"/>
      <w:shd w:val="clear" w:color="auto" w:fill="FFFFFF"/>
    </w:rPr>
  </w:style>
  <w:style w:type="character" w:customStyle="1" w:styleId="Bodytext24CourierNew">
    <w:name w:val="Body text (24) + Courier New"/>
    <w:aliases w:val="4 pt"/>
    <w:rsid w:val="00D25573"/>
    <w:rPr>
      <w:rFonts w:ascii="Courier New" w:hAnsi="Courier New" w:cs="Courier New"/>
      <w:sz w:val="8"/>
      <w:szCs w:val="8"/>
      <w:shd w:val="clear" w:color="auto" w:fill="FFFFFF"/>
    </w:rPr>
  </w:style>
  <w:style w:type="character" w:customStyle="1" w:styleId="Bodytext244pt">
    <w:name w:val="Body text (24) + 4 pt"/>
    <w:rsid w:val="00D25573"/>
    <w:rPr>
      <w:sz w:val="8"/>
      <w:szCs w:val="8"/>
      <w:shd w:val="clear" w:color="auto" w:fill="FFFFFF"/>
    </w:rPr>
  </w:style>
  <w:style w:type="character" w:customStyle="1" w:styleId="Bodytext27">
    <w:name w:val="Body text (27)_"/>
    <w:link w:val="Bodytext270"/>
    <w:rsid w:val="00D25573"/>
    <w:rPr>
      <w:i/>
      <w:iCs/>
      <w:sz w:val="9"/>
      <w:szCs w:val="9"/>
      <w:shd w:val="clear" w:color="auto" w:fill="FFFFFF"/>
    </w:rPr>
  </w:style>
  <w:style w:type="paragraph" w:customStyle="1" w:styleId="Bodytext270">
    <w:name w:val="Body text (27)"/>
    <w:basedOn w:val="Normal"/>
    <w:link w:val="Bodytext27"/>
    <w:rsid w:val="00D25573"/>
    <w:pPr>
      <w:widowControl w:val="0"/>
      <w:shd w:val="clear" w:color="auto" w:fill="FFFFFF"/>
      <w:spacing w:before="2040" w:line="240" w:lineRule="atLeast"/>
      <w:jc w:val="both"/>
    </w:pPr>
    <w:rPr>
      <w:i/>
      <w:iCs/>
      <w:sz w:val="9"/>
      <w:szCs w:val="9"/>
    </w:rPr>
  </w:style>
  <w:style w:type="character" w:customStyle="1" w:styleId="Bodytext2710pt">
    <w:name w:val="Body text (27) + 10 pt"/>
    <w:aliases w:val="Not Italic8,Spacing -1 pt"/>
    <w:rsid w:val="00D25573"/>
    <w:rPr>
      <w:i/>
      <w:iCs/>
      <w:noProof/>
      <w:spacing w:val="-20"/>
      <w:sz w:val="20"/>
      <w:szCs w:val="20"/>
      <w:shd w:val="clear" w:color="auto" w:fill="FFFFFF"/>
    </w:rPr>
  </w:style>
  <w:style w:type="character" w:customStyle="1" w:styleId="Bodytext27Consolas">
    <w:name w:val="Body text (27) + Consolas"/>
    <w:aliases w:val="4 pt4,Not Italic7"/>
    <w:rsid w:val="00D25573"/>
    <w:rPr>
      <w:rFonts w:ascii="Consolas" w:hAnsi="Consolas" w:cs="Consolas"/>
      <w:i/>
      <w:iCs/>
      <w:sz w:val="8"/>
      <w:szCs w:val="8"/>
      <w:shd w:val="clear" w:color="auto" w:fill="FFFFFF"/>
    </w:rPr>
  </w:style>
  <w:style w:type="character" w:customStyle="1" w:styleId="Bodytext28">
    <w:name w:val="Body text (28)_"/>
    <w:link w:val="Bodytext280"/>
    <w:rsid w:val="00D25573"/>
    <w:rPr>
      <w:rFonts w:ascii="Consolas" w:hAnsi="Consolas" w:cs="Consolas"/>
      <w:b/>
      <w:bCs/>
      <w:sz w:val="16"/>
      <w:szCs w:val="16"/>
      <w:shd w:val="clear" w:color="auto" w:fill="FFFFFF"/>
    </w:rPr>
  </w:style>
  <w:style w:type="paragraph" w:customStyle="1" w:styleId="Bodytext280">
    <w:name w:val="Body text (28)"/>
    <w:basedOn w:val="Normal"/>
    <w:link w:val="Bodytext28"/>
    <w:rsid w:val="00D25573"/>
    <w:pPr>
      <w:widowControl w:val="0"/>
      <w:shd w:val="clear" w:color="auto" w:fill="FFFFFF"/>
      <w:spacing w:before="120" w:line="240" w:lineRule="atLeast"/>
      <w:jc w:val="right"/>
    </w:pPr>
    <w:rPr>
      <w:rFonts w:ascii="Consolas" w:hAnsi="Consolas" w:cs="Consolas"/>
      <w:b/>
      <w:bCs/>
      <w:sz w:val="16"/>
      <w:szCs w:val="16"/>
    </w:rPr>
  </w:style>
  <w:style w:type="character" w:customStyle="1" w:styleId="Bodytext24pt">
    <w:name w:val="Body text (2) + 4 pt"/>
    <w:aliases w:val="Italic29"/>
    <w:rsid w:val="00D25573"/>
    <w:rPr>
      <w:i/>
      <w:iCs/>
      <w:sz w:val="8"/>
      <w:szCs w:val="8"/>
      <w:shd w:val="clear" w:color="auto" w:fill="FFFFFF"/>
    </w:rPr>
  </w:style>
  <w:style w:type="character" w:customStyle="1" w:styleId="Bodytext2CourierNew1">
    <w:name w:val="Body text (2) + Courier New1"/>
    <w:aliases w:val="4 pt3,Bold16,Spacing 0 pt"/>
    <w:rsid w:val="00D25573"/>
    <w:rPr>
      <w:rFonts w:ascii="Courier New" w:hAnsi="Courier New" w:cs="Courier New"/>
      <w:b/>
      <w:bCs/>
      <w:spacing w:val="-10"/>
      <w:sz w:val="8"/>
      <w:szCs w:val="8"/>
      <w:shd w:val="clear" w:color="auto" w:fill="FFFFFF"/>
    </w:rPr>
  </w:style>
  <w:style w:type="character" w:customStyle="1" w:styleId="Bodytext2Corbel">
    <w:name w:val="Body text (2) + Corbel"/>
    <w:aliases w:val="4.5 pt"/>
    <w:rsid w:val="00D25573"/>
    <w:rPr>
      <w:rFonts w:ascii="Corbel" w:hAnsi="Corbel" w:cs="Corbel"/>
      <w:sz w:val="9"/>
      <w:szCs w:val="9"/>
      <w:shd w:val="clear" w:color="auto" w:fill="FFFFFF"/>
    </w:rPr>
  </w:style>
  <w:style w:type="character" w:customStyle="1" w:styleId="Tablecaption2">
    <w:name w:val="Table caption (2)_"/>
    <w:link w:val="Tablecaption21"/>
    <w:rsid w:val="00D25573"/>
    <w:rPr>
      <w:b/>
      <w:bCs/>
      <w:sz w:val="28"/>
      <w:szCs w:val="28"/>
      <w:shd w:val="clear" w:color="auto" w:fill="FFFFFF"/>
    </w:rPr>
  </w:style>
  <w:style w:type="paragraph" w:customStyle="1" w:styleId="Tablecaption21">
    <w:name w:val="Table caption (2)1"/>
    <w:basedOn w:val="Normal"/>
    <w:link w:val="Tablecaption2"/>
    <w:rsid w:val="00D25573"/>
    <w:pPr>
      <w:widowControl w:val="0"/>
      <w:shd w:val="clear" w:color="auto" w:fill="FFFFFF"/>
      <w:spacing w:line="240" w:lineRule="atLeast"/>
    </w:pPr>
    <w:rPr>
      <w:b/>
      <w:bCs/>
      <w:sz w:val="28"/>
      <w:szCs w:val="28"/>
    </w:rPr>
  </w:style>
  <w:style w:type="character" w:customStyle="1" w:styleId="Bodytext212pt">
    <w:name w:val="Body text (2) + 12 pt"/>
    <w:rsid w:val="00D25573"/>
    <w:rPr>
      <w:sz w:val="24"/>
      <w:szCs w:val="24"/>
      <w:shd w:val="clear" w:color="auto" w:fill="FFFFFF"/>
    </w:rPr>
  </w:style>
  <w:style w:type="character" w:customStyle="1" w:styleId="Bodytext2Corbel2">
    <w:name w:val="Body text (2) + Corbel2"/>
    <w:aliases w:val="4 pt2"/>
    <w:rsid w:val="00D25573"/>
    <w:rPr>
      <w:rFonts w:ascii="Corbel" w:hAnsi="Corbel" w:cs="Corbel"/>
      <w:sz w:val="8"/>
      <w:szCs w:val="8"/>
      <w:shd w:val="clear" w:color="auto" w:fill="FFFFFF"/>
    </w:rPr>
  </w:style>
  <w:style w:type="character" w:customStyle="1" w:styleId="Bodytext60">
    <w:name w:val="Body text (6)"/>
    <w:rsid w:val="00D25573"/>
    <w:rPr>
      <w:sz w:val="24"/>
      <w:szCs w:val="24"/>
      <w:shd w:val="clear" w:color="auto" w:fill="FFFFFF"/>
    </w:rPr>
  </w:style>
  <w:style w:type="character" w:customStyle="1" w:styleId="Bodytext29">
    <w:name w:val="Body text (29)_"/>
    <w:link w:val="Bodytext290"/>
    <w:rsid w:val="00D25573"/>
    <w:rPr>
      <w:b/>
      <w:bCs/>
      <w:shd w:val="clear" w:color="auto" w:fill="FFFFFF"/>
    </w:rPr>
  </w:style>
  <w:style w:type="paragraph" w:customStyle="1" w:styleId="Bodytext290">
    <w:name w:val="Body text (29)"/>
    <w:basedOn w:val="Normal"/>
    <w:link w:val="Bodytext29"/>
    <w:rsid w:val="00D25573"/>
    <w:pPr>
      <w:widowControl w:val="0"/>
      <w:shd w:val="clear" w:color="auto" w:fill="FFFFFF"/>
      <w:spacing w:line="240" w:lineRule="atLeast"/>
    </w:pPr>
    <w:rPr>
      <w:b/>
      <w:bCs/>
      <w:sz w:val="20"/>
      <w:szCs w:val="20"/>
    </w:rPr>
  </w:style>
  <w:style w:type="character" w:customStyle="1" w:styleId="Bodytext30">
    <w:name w:val="Body text (30)_"/>
    <w:link w:val="Bodytext301"/>
    <w:rsid w:val="00D25573"/>
    <w:rPr>
      <w:b/>
      <w:bCs/>
      <w:sz w:val="28"/>
      <w:szCs w:val="28"/>
      <w:shd w:val="clear" w:color="auto" w:fill="FFFFFF"/>
    </w:rPr>
  </w:style>
  <w:style w:type="paragraph" w:customStyle="1" w:styleId="Bodytext301">
    <w:name w:val="Body text (30)1"/>
    <w:basedOn w:val="Normal"/>
    <w:link w:val="Bodytext30"/>
    <w:rsid w:val="00D25573"/>
    <w:pPr>
      <w:widowControl w:val="0"/>
      <w:shd w:val="clear" w:color="auto" w:fill="FFFFFF"/>
      <w:spacing w:after="60" w:line="240" w:lineRule="atLeast"/>
      <w:jc w:val="right"/>
    </w:pPr>
    <w:rPr>
      <w:b/>
      <w:bCs/>
      <w:sz w:val="28"/>
      <w:szCs w:val="28"/>
    </w:rPr>
  </w:style>
  <w:style w:type="character" w:customStyle="1" w:styleId="Bodytext310">
    <w:name w:val="Body text (31)_"/>
    <w:link w:val="Bodytext311"/>
    <w:rsid w:val="00D25573"/>
    <w:rPr>
      <w:sz w:val="13"/>
      <w:szCs w:val="13"/>
      <w:shd w:val="clear" w:color="auto" w:fill="FFFFFF"/>
    </w:rPr>
  </w:style>
  <w:style w:type="paragraph" w:customStyle="1" w:styleId="Bodytext311">
    <w:name w:val="Body text (31)"/>
    <w:basedOn w:val="Normal"/>
    <w:link w:val="Bodytext310"/>
    <w:rsid w:val="00D25573"/>
    <w:pPr>
      <w:widowControl w:val="0"/>
      <w:shd w:val="clear" w:color="auto" w:fill="FFFFFF"/>
      <w:spacing w:line="58" w:lineRule="exact"/>
    </w:pPr>
    <w:rPr>
      <w:sz w:val="13"/>
      <w:szCs w:val="13"/>
    </w:rPr>
  </w:style>
  <w:style w:type="character" w:customStyle="1" w:styleId="Bodytext210pt">
    <w:name w:val="Body text (2) + 10 pt"/>
    <w:aliases w:val="Bold15,Spacing 1 pt"/>
    <w:rsid w:val="00D25573"/>
    <w:rPr>
      <w:b/>
      <w:bCs/>
      <w:spacing w:val="20"/>
      <w:sz w:val="20"/>
      <w:szCs w:val="20"/>
      <w:shd w:val="clear" w:color="auto" w:fill="FFFFFF"/>
    </w:rPr>
  </w:style>
  <w:style w:type="character" w:customStyle="1" w:styleId="Bodytext7Spacing0pt">
    <w:name w:val="Body text (7) + Spacing 0 pt"/>
    <w:rsid w:val="00D25573"/>
    <w:rPr>
      <w:spacing w:val="10"/>
      <w:shd w:val="clear" w:color="auto" w:fill="FFFFFF"/>
    </w:rPr>
  </w:style>
  <w:style w:type="character" w:customStyle="1" w:styleId="Bodytext718pt">
    <w:name w:val="Body text (7) + 18 pt"/>
    <w:aliases w:val="Spacing 0 pt16"/>
    <w:rsid w:val="00D25573"/>
    <w:rPr>
      <w:spacing w:val="-10"/>
      <w:sz w:val="36"/>
      <w:szCs w:val="36"/>
      <w:shd w:val="clear" w:color="auto" w:fill="FFFFFF"/>
    </w:rPr>
  </w:style>
  <w:style w:type="character" w:customStyle="1" w:styleId="Bodytext32">
    <w:name w:val="Body text (32)_"/>
    <w:link w:val="Bodytext320"/>
    <w:rsid w:val="00D25573"/>
    <w:rPr>
      <w:sz w:val="21"/>
      <w:szCs w:val="21"/>
      <w:shd w:val="clear" w:color="auto" w:fill="FFFFFF"/>
    </w:rPr>
  </w:style>
  <w:style w:type="paragraph" w:customStyle="1" w:styleId="Bodytext320">
    <w:name w:val="Body text (32)"/>
    <w:basedOn w:val="Normal"/>
    <w:link w:val="Bodytext32"/>
    <w:rsid w:val="00D25573"/>
    <w:pPr>
      <w:widowControl w:val="0"/>
      <w:shd w:val="clear" w:color="auto" w:fill="FFFFFF"/>
      <w:spacing w:before="720" w:line="240" w:lineRule="atLeast"/>
      <w:jc w:val="right"/>
    </w:pPr>
    <w:rPr>
      <w:sz w:val="21"/>
      <w:szCs w:val="21"/>
    </w:rPr>
  </w:style>
  <w:style w:type="character" w:customStyle="1" w:styleId="Heading32">
    <w:name w:val="Heading #3 (2)_"/>
    <w:link w:val="Heading320"/>
    <w:rsid w:val="00D25573"/>
    <w:rPr>
      <w:b/>
      <w:bCs/>
      <w:sz w:val="28"/>
      <w:szCs w:val="28"/>
      <w:shd w:val="clear" w:color="auto" w:fill="FFFFFF"/>
    </w:rPr>
  </w:style>
  <w:style w:type="paragraph" w:customStyle="1" w:styleId="Heading320">
    <w:name w:val="Heading #3 (2)"/>
    <w:basedOn w:val="Normal"/>
    <w:link w:val="Heading32"/>
    <w:rsid w:val="00D25573"/>
    <w:pPr>
      <w:widowControl w:val="0"/>
      <w:shd w:val="clear" w:color="auto" w:fill="FFFFFF"/>
      <w:spacing w:before="420" w:line="470" w:lineRule="exact"/>
      <w:jc w:val="both"/>
      <w:outlineLvl w:val="2"/>
    </w:pPr>
    <w:rPr>
      <w:b/>
      <w:bCs/>
      <w:sz w:val="28"/>
      <w:szCs w:val="28"/>
    </w:rPr>
  </w:style>
  <w:style w:type="character" w:customStyle="1" w:styleId="Tablecaption3">
    <w:name w:val="Table caption (3)_"/>
    <w:link w:val="Tablecaption31"/>
    <w:rsid w:val="00D25573"/>
    <w:rPr>
      <w:b/>
      <w:bCs/>
      <w:sz w:val="28"/>
      <w:szCs w:val="28"/>
      <w:shd w:val="clear" w:color="auto" w:fill="FFFFFF"/>
    </w:rPr>
  </w:style>
  <w:style w:type="paragraph" w:customStyle="1" w:styleId="Tablecaption31">
    <w:name w:val="Table caption (3)1"/>
    <w:basedOn w:val="Normal"/>
    <w:link w:val="Tablecaption3"/>
    <w:rsid w:val="00D25573"/>
    <w:pPr>
      <w:widowControl w:val="0"/>
      <w:shd w:val="clear" w:color="auto" w:fill="FFFFFF"/>
      <w:spacing w:line="53" w:lineRule="exact"/>
      <w:ind w:hanging="1040"/>
    </w:pPr>
    <w:rPr>
      <w:b/>
      <w:bCs/>
      <w:sz w:val="28"/>
      <w:szCs w:val="28"/>
    </w:rPr>
  </w:style>
  <w:style w:type="character" w:customStyle="1" w:styleId="Bodytext212pt2">
    <w:name w:val="Body text (2) + 12 pt2"/>
    <w:aliases w:val="Bold14,Italic28"/>
    <w:rsid w:val="00D25573"/>
    <w:rPr>
      <w:b/>
      <w:bCs/>
      <w:i/>
      <w:iCs/>
      <w:sz w:val="24"/>
      <w:szCs w:val="24"/>
      <w:shd w:val="clear" w:color="auto" w:fill="FFFFFF"/>
    </w:rPr>
  </w:style>
  <w:style w:type="character" w:customStyle="1" w:styleId="Bodytext2Corbel1">
    <w:name w:val="Body text (2) + Corbel1"/>
    <w:aliases w:val="11 pt,Spacing 0 pt15"/>
    <w:rsid w:val="00D25573"/>
    <w:rPr>
      <w:rFonts w:ascii="Corbel" w:hAnsi="Corbel" w:cs="Corbel"/>
      <w:spacing w:val="10"/>
      <w:sz w:val="22"/>
      <w:szCs w:val="22"/>
      <w:shd w:val="clear" w:color="auto" w:fill="FFFFFF"/>
    </w:rPr>
  </w:style>
  <w:style w:type="character" w:customStyle="1" w:styleId="Tablecaption4">
    <w:name w:val="Table caption (4)_"/>
    <w:link w:val="Tablecaption40"/>
    <w:rsid w:val="00D25573"/>
    <w:rPr>
      <w:i/>
      <w:iCs/>
      <w:sz w:val="9"/>
      <w:szCs w:val="9"/>
      <w:shd w:val="clear" w:color="auto" w:fill="FFFFFF"/>
    </w:rPr>
  </w:style>
  <w:style w:type="paragraph" w:customStyle="1" w:styleId="Tablecaption40">
    <w:name w:val="Table caption (4)"/>
    <w:basedOn w:val="Normal"/>
    <w:link w:val="Tablecaption4"/>
    <w:rsid w:val="00D25573"/>
    <w:pPr>
      <w:widowControl w:val="0"/>
      <w:shd w:val="clear" w:color="auto" w:fill="FFFFFF"/>
      <w:spacing w:line="240" w:lineRule="atLeast"/>
      <w:jc w:val="both"/>
    </w:pPr>
    <w:rPr>
      <w:i/>
      <w:iCs/>
      <w:sz w:val="9"/>
      <w:szCs w:val="9"/>
    </w:rPr>
  </w:style>
  <w:style w:type="character" w:customStyle="1" w:styleId="Bodytext33">
    <w:name w:val="Body text (33)_"/>
    <w:link w:val="Bodytext330"/>
    <w:rsid w:val="00D25573"/>
    <w:rPr>
      <w:sz w:val="24"/>
      <w:szCs w:val="24"/>
      <w:shd w:val="clear" w:color="auto" w:fill="FFFFFF"/>
    </w:rPr>
  </w:style>
  <w:style w:type="paragraph" w:customStyle="1" w:styleId="Bodytext330">
    <w:name w:val="Body text (33)"/>
    <w:basedOn w:val="Normal"/>
    <w:link w:val="Bodytext33"/>
    <w:rsid w:val="00D25573"/>
    <w:pPr>
      <w:widowControl w:val="0"/>
      <w:shd w:val="clear" w:color="auto" w:fill="FFFFFF"/>
      <w:spacing w:before="300" w:line="240" w:lineRule="atLeast"/>
    </w:pPr>
  </w:style>
  <w:style w:type="character" w:customStyle="1" w:styleId="Tablecaption">
    <w:name w:val="Table caption_"/>
    <w:link w:val="Tablecaption0"/>
    <w:rsid w:val="00D25573"/>
    <w:rPr>
      <w:sz w:val="28"/>
      <w:szCs w:val="28"/>
      <w:shd w:val="clear" w:color="auto" w:fill="FFFFFF"/>
    </w:rPr>
  </w:style>
  <w:style w:type="paragraph" w:customStyle="1" w:styleId="Tablecaption0">
    <w:name w:val="Table caption"/>
    <w:basedOn w:val="Normal"/>
    <w:link w:val="Tablecaption"/>
    <w:rsid w:val="00D25573"/>
    <w:pPr>
      <w:widowControl w:val="0"/>
      <w:shd w:val="clear" w:color="auto" w:fill="FFFFFF"/>
      <w:spacing w:line="240" w:lineRule="atLeast"/>
    </w:pPr>
    <w:rPr>
      <w:sz w:val="28"/>
      <w:szCs w:val="28"/>
    </w:rPr>
  </w:style>
  <w:style w:type="character" w:customStyle="1" w:styleId="Bodytext31Italic">
    <w:name w:val="Body text (31) + Italic"/>
    <w:rsid w:val="00D25573"/>
    <w:rPr>
      <w:i/>
      <w:iCs/>
      <w:sz w:val="13"/>
      <w:szCs w:val="13"/>
      <w:shd w:val="clear" w:color="auto" w:fill="FFFFFF"/>
    </w:rPr>
  </w:style>
  <w:style w:type="character" w:customStyle="1" w:styleId="Bodytext34">
    <w:name w:val="Body text (34)_"/>
    <w:link w:val="Bodytext340"/>
    <w:rsid w:val="00D25573"/>
    <w:rPr>
      <w:spacing w:val="-20"/>
      <w:shd w:val="clear" w:color="auto" w:fill="FFFFFF"/>
    </w:rPr>
  </w:style>
  <w:style w:type="paragraph" w:customStyle="1" w:styleId="Bodytext340">
    <w:name w:val="Body text (34)"/>
    <w:basedOn w:val="Normal"/>
    <w:link w:val="Bodytext34"/>
    <w:rsid w:val="00D25573"/>
    <w:pPr>
      <w:widowControl w:val="0"/>
      <w:shd w:val="clear" w:color="auto" w:fill="FFFFFF"/>
      <w:spacing w:line="240" w:lineRule="atLeast"/>
      <w:jc w:val="both"/>
    </w:pPr>
    <w:rPr>
      <w:spacing w:val="-20"/>
      <w:sz w:val="20"/>
      <w:szCs w:val="20"/>
    </w:rPr>
  </w:style>
  <w:style w:type="character" w:customStyle="1" w:styleId="Bodytext3445pt">
    <w:name w:val="Body text (34) + 4.5 pt"/>
    <w:aliases w:val="Italic27,Spacing 0 pt14"/>
    <w:rsid w:val="00D25573"/>
    <w:rPr>
      <w:i/>
      <w:iCs/>
      <w:spacing w:val="0"/>
      <w:sz w:val="9"/>
      <w:szCs w:val="9"/>
      <w:shd w:val="clear" w:color="auto" w:fill="FFFFFF"/>
    </w:rPr>
  </w:style>
  <w:style w:type="character" w:customStyle="1" w:styleId="Bodytext35">
    <w:name w:val="Body text (35)_"/>
    <w:link w:val="Bodytext350"/>
    <w:rsid w:val="00D25573"/>
    <w:rPr>
      <w:sz w:val="24"/>
      <w:szCs w:val="24"/>
      <w:shd w:val="clear" w:color="auto" w:fill="FFFFFF"/>
    </w:rPr>
  </w:style>
  <w:style w:type="paragraph" w:customStyle="1" w:styleId="Bodytext350">
    <w:name w:val="Body text (35)"/>
    <w:basedOn w:val="Normal"/>
    <w:link w:val="Bodytext35"/>
    <w:rsid w:val="00D25573"/>
    <w:pPr>
      <w:widowControl w:val="0"/>
      <w:shd w:val="clear" w:color="auto" w:fill="FFFFFF"/>
      <w:spacing w:line="240" w:lineRule="atLeast"/>
    </w:pPr>
  </w:style>
  <w:style w:type="character" w:customStyle="1" w:styleId="Bodytext300">
    <w:name w:val="Body text (30)"/>
    <w:rsid w:val="00D25573"/>
    <w:rPr>
      <w:b/>
      <w:bCs/>
      <w:sz w:val="28"/>
      <w:szCs w:val="28"/>
      <w:u w:val="single"/>
      <w:shd w:val="clear" w:color="auto" w:fill="FFFFFF"/>
    </w:rPr>
  </w:style>
  <w:style w:type="character" w:customStyle="1" w:styleId="Tablecaption5">
    <w:name w:val="Table caption (5)_"/>
    <w:link w:val="Tablecaption50"/>
    <w:rsid w:val="00D25573"/>
    <w:rPr>
      <w:i/>
      <w:iCs/>
      <w:shd w:val="clear" w:color="auto" w:fill="FFFFFF"/>
    </w:rPr>
  </w:style>
  <w:style w:type="paragraph" w:customStyle="1" w:styleId="Tablecaption50">
    <w:name w:val="Table caption (5)"/>
    <w:basedOn w:val="Normal"/>
    <w:link w:val="Tablecaption5"/>
    <w:rsid w:val="00D25573"/>
    <w:pPr>
      <w:widowControl w:val="0"/>
      <w:shd w:val="clear" w:color="auto" w:fill="FFFFFF"/>
      <w:spacing w:line="240" w:lineRule="atLeast"/>
    </w:pPr>
    <w:rPr>
      <w:i/>
      <w:iCs/>
      <w:sz w:val="20"/>
      <w:szCs w:val="20"/>
    </w:rPr>
  </w:style>
  <w:style w:type="character" w:customStyle="1" w:styleId="Bodytext36">
    <w:name w:val="Body text (36)_"/>
    <w:link w:val="Bodytext360"/>
    <w:rsid w:val="00D25573"/>
    <w:rPr>
      <w:shd w:val="clear" w:color="auto" w:fill="FFFFFF"/>
    </w:rPr>
  </w:style>
  <w:style w:type="paragraph" w:customStyle="1" w:styleId="Bodytext360">
    <w:name w:val="Body text (36)"/>
    <w:basedOn w:val="Normal"/>
    <w:link w:val="Bodytext36"/>
    <w:rsid w:val="00D25573"/>
    <w:pPr>
      <w:widowControl w:val="0"/>
      <w:shd w:val="clear" w:color="auto" w:fill="FFFFFF"/>
      <w:spacing w:before="7140" w:line="240" w:lineRule="atLeast"/>
      <w:jc w:val="right"/>
    </w:pPr>
    <w:rPr>
      <w:sz w:val="20"/>
      <w:szCs w:val="20"/>
    </w:rPr>
  </w:style>
  <w:style w:type="character" w:customStyle="1" w:styleId="Bodytext37">
    <w:name w:val="Body text (3)"/>
    <w:rsid w:val="00D25573"/>
    <w:rPr>
      <w:b/>
      <w:bCs/>
      <w:sz w:val="28"/>
      <w:szCs w:val="28"/>
      <w:u w:val="single"/>
      <w:shd w:val="clear" w:color="auto" w:fill="FFFFFF"/>
    </w:rPr>
  </w:style>
  <w:style w:type="character" w:customStyle="1" w:styleId="Bodytext212pt1">
    <w:name w:val="Body text (2) + 12 pt1"/>
    <w:aliases w:val="Italic26"/>
    <w:rsid w:val="00D25573"/>
    <w:rPr>
      <w:i/>
      <w:iCs/>
      <w:sz w:val="24"/>
      <w:szCs w:val="24"/>
      <w:shd w:val="clear" w:color="auto" w:fill="FFFFFF"/>
    </w:rPr>
  </w:style>
  <w:style w:type="character" w:customStyle="1" w:styleId="Bodytext370">
    <w:name w:val="Body text (37)_"/>
    <w:link w:val="Bodytext371"/>
    <w:rsid w:val="00D25573"/>
    <w:rPr>
      <w:spacing w:val="20"/>
      <w:shd w:val="clear" w:color="auto" w:fill="FFFFFF"/>
    </w:rPr>
  </w:style>
  <w:style w:type="paragraph" w:customStyle="1" w:styleId="Bodytext371">
    <w:name w:val="Body text (37)"/>
    <w:basedOn w:val="Normal"/>
    <w:link w:val="Bodytext370"/>
    <w:rsid w:val="00D25573"/>
    <w:pPr>
      <w:widowControl w:val="0"/>
      <w:shd w:val="clear" w:color="auto" w:fill="FFFFFF"/>
      <w:spacing w:before="780" w:line="240" w:lineRule="atLeast"/>
      <w:jc w:val="right"/>
    </w:pPr>
    <w:rPr>
      <w:spacing w:val="20"/>
      <w:sz w:val="20"/>
      <w:szCs w:val="20"/>
    </w:rPr>
  </w:style>
  <w:style w:type="character" w:customStyle="1" w:styleId="Bodytext38">
    <w:name w:val="Body text (38)_"/>
    <w:link w:val="Bodytext380"/>
    <w:rsid w:val="00D25573"/>
    <w:rPr>
      <w:shd w:val="clear" w:color="auto" w:fill="FFFFFF"/>
    </w:rPr>
  </w:style>
  <w:style w:type="paragraph" w:customStyle="1" w:styleId="Bodytext380">
    <w:name w:val="Body text (38)"/>
    <w:basedOn w:val="Normal"/>
    <w:link w:val="Bodytext38"/>
    <w:rsid w:val="00D25573"/>
    <w:pPr>
      <w:widowControl w:val="0"/>
      <w:shd w:val="clear" w:color="auto" w:fill="FFFFFF"/>
      <w:spacing w:before="4740" w:line="240" w:lineRule="atLeast"/>
    </w:pPr>
    <w:rPr>
      <w:sz w:val="20"/>
      <w:szCs w:val="20"/>
    </w:rPr>
  </w:style>
  <w:style w:type="character" w:customStyle="1" w:styleId="Bodytext2115pt">
    <w:name w:val="Body text (2) + 11.5 pt"/>
    <w:aliases w:val="Bold13,Italic25"/>
    <w:rsid w:val="00D25573"/>
    <w:rPr>
      <w:b/>
      <w:bCs/>
      <w:i/>
      <w:iCs/>
      <w:sz w:val="23"/>
      <w:szCs w:val="23"/>
      <w:shd w:val="clear" w:color="auto" w:fill="FFFFFF"/>
    </w:rPr>
  </w:style>
  <w:style w:type="character" w:customStyle="1" w:styleId="Bodytext295pt">
    <w:name w:val="Body text (2) + 9.5 pt"/>
    <w:aliases w:val="Bold12,Italic24"/>
    <w:rsid w:val="00D25573"/>
    <w:rPr>
      <w:b/>
      <w:bCs/>
      <w:i/>
      <w:iCs/>
      <w:sz w:val="19"/>
      <w:szCs w:val="19"/>
      <w:shd w:val="clear" w:color="auto" w:fill="FFFFFF"/>
    </w:rPr>
  </w:style>
  <w:style w:type="character" w:customStyle="1" w:styleId="Bodytext39">
    <w:name w:val="Body text (39)_"/>
    <w:link w:val="Bodytext391"/>
    <w:rsid w:val="00D25573"/>
    <w:rPr>
      <w:b/>
      <w:bCs/>
      <w:i/>
      <w:iCs/>
      <w:sz w:val="23"/>
      <w:szCs w:val="23"/>
      <w:shd w:val="clear" w:color="auto" w:fill="FFFFFF"/>
    </w:rPr>
  </w:style>
  <w:style w:type="paragraph" w:customStyle="1" w:styleId="Bodytext391">
    <w:name w:val="Body text (39)1"/>
    <w:basedOn w:val="Normal"/>
    <w:link w:val="Bodytext39"/>
    <w:rsid w:val="00D25573"/>
    <w:pPr>
      <w:widowControl w:val="0"/>
      <w:shd w:val="clear" w:color="auto" w:fill="FFFFFF"/>
      <w:spacing w:before="120" w:line="341" w:lineRule="exact"/>
      <w:jc w:val="both"/>
    </w:pPr>
    <w:rPr>
      <w:b/>
      <w:bCs/>
      <w:i/>
      <w:iCs/>
      <w:sz w:val="23"/>
      <w:szCs w:val="23"/>
    </w:rPr>
  </w:style>
  <w:style w:type="character" w:customStyle="1" w:styleId="Bodytext390">
    <w:name w:val="Body text (39)"/>
    <w:rsid w:val="00D25573"/>
    <w:rPr>
      <w:b/>
      <w:bCs/>
      <w:i/>
      <w:iCs/>
      <w:sz w:val="23"/>
      <w:szCs w:val="23"/>
      <w:u w:val="single"/>
      <w:shd w:val="clear" w:color="auto" w:fill="FFFFFF"/>
    </w:rPr>
  </w:style>
  <w:style w:type="character" w:customStyle="1" w:styleId="TablecaptionCorbel">
    <w:name w:val="Table caption + Corbel"/>
    <w:aliases w:val="10 pt,Bold11,Scale 50%"/>
    <w:rsid w:val="00D25573"/>
    <w:rPr>
      <w:rFonts w:ascii="Corbel" w:hAnsi="Corbel" w:cs="Corbel"/>
      <w:b/>
      <w:bCs/>
      <w:w w:val="50"/>
      <w:sz w:val="20"/>
      <w:szCs w:val="20"/>
      <w:shd w:val="clear" w:color="auto" w:fill="FFFFFF"/>
    </w:rPr>
  </w:style>
  <w:style w:type="character" w:customStyle="1" w:styleId="Bodytext400">
    <w:name w:val="Body text (40)_"/>
    <w:link w:val="Bodytext401"/>
    <w:rsid w:val="00D25573"/>
    <w:rPr>
      <w:rFonts w:ascii="Arial Narrow" w:hAnsi="Arial Narrow" w:cs="Arial Narrow"/>
      <w:shd w:val="clear" w:color="auto" w:fill="FFFFFF"/>
    </w:rPr>
  </w:style>
  <w:style w:type="paragraph" w:customStyle="1" w:styleId="Bodytext401">
    <w:name w:val="Body text (40)"/>
    <w:basedOn w:val="Normal"/>
    <w:link w:val="Bodytext400"/>
    <w:rsid w:val="00D25573"/>
    <w:pPr>
      <w:widowControl w:val="0"/>
      <w:shd w:val="clear" w:color="auto" w:fill="FFFFFF"/>
      <w:spacing w:before="900" w:line="240" w:lineRule="atLeast"/>
    </w:pPr>
    <w:rPr>
      <w:rFonts w:ascii="Arial Narrow" w:hAnsi="Arial Narrow" w:cs="Arial Narrow"/>
      <w:sz w:val="20"/>
      <w:szCs w:val="20"/>
    </w:rPr>
  </w:style>
  <w:style w:type="character" w:customStyle="1" w:styleId="Bodytext313pt">
    <w:name w:val="Body text (3) + 13 pt"/>
    <w:aliases w:val="Not Bold2"/>
    <w:rsid w:val="00D25573"/>
    <w:rPr>
      <w:b/>
      <w:bCs/>
      <w:sz w:val="26"/>
      <w:szCs w:val="26"/>
      <w:shd w:val="clear" w:color="auto" w:fill="FFFFFF"/>
    </w:rPr>
  </w:style>
  <w:style w:type="character" w:customStyle="1" w:styleId="Bodytext313pt1">
    <w:name w:val="Body text (3) + 13 pt1"/>
    <w:aliases w:val="Italic23"/>
    <w:rsid w:val="00D25573"/>
    <w:rPr>
      <w:b/>
      <w:bCs/>
      <w:i/>
      <w:iCs/>
      <w:sz w:val="26"/>
      <w:szCs w:val="26"/>
      <w:shd w:val="clear" w:color="auto" w:fill="FFFFFF"/>
    </w:rPr>
  </w:style>
  <w:style w:type="character" w:customStyle="1" w:styleId="Tablecaption30">
    <w:name w:val="Table caption (3)"/>
    <w:rsid w:val="00D25573"/>
    <w:rPr>
      <w:b/>
      <w:bCs/>
      <w:sz w:val="28"/>
      <w:szCs w:val="28"/>
      <w:u w:val="single"/>
      <w:shd w:val="clear" w:color="auto" w:fill="FFFFFF"/>
    </w:rPr>
  </w:style>
  <w:style w:type="character" w:customStyle="1" w:styleId="Tablecaption20">
    <w:name w:val="Table caption (2)"/>
    <w:rsid w:val="00D25573"/>
    <w:rPr>
      <w:b/>
      <w:bCs/>
      <w:sz w:val="28"/>
      <w:szCs w:val="28"/>
      <w:u w:val="single"/>
      <w:shd w:val="clear" w:color="auto" w:fill="FFFFFF"/>
    </w:rPr>
  </w:style>
  <w:style w:type="character" w:customStyle="1" w:styleId="Tablecaption6">
    <w:name w:val="Table caption (6)_"/>
    <w:link w:val="Tablecaption60"/>
    <w:rsid w:val="00D25573"/>
    <w:rPr>
      <w:b/>
      <w:bCs/>
      <w:shd w:val="clear" w:color="auto" w:fill="FFFFFF"/>
    </w:rPr>
  </w:style>
  <w:style w:type="paragraph" w:customStyle="1" w:styleId="Tablecaption60">
    <w:name w:val="Table caption (6)"/>
    <w:basedOn w:val="Normal"/>
    <w:link w:val="Tablecaption6"/>
    <w:rsid w:val="00D25573"/>
    <w:pPr>
      <w:widowControl w:val="0"/>
      <w:shd w:val="clear" w:color="auto" w:fill="FFFFFF"/>
      <w:spacing w:line="240" w:lineRule="atLeast"/>
    </w:pPr>
    <w:rPr>
      <w:b/>
      <w:bCs/>
      <w:sz w:val="20"/>
      <w:szCs w:val="20"/>
    </w:rPr>
  </w:style>
  <w:style w:type="character" w:customStyle="1" w:styleId="Picturecaption">
    <w:name w:val="Picture caption_"/>
    <w:link w:val="Picturecaption1"/>
    <w:rsid w:val="00D25573"/>
    <w:rPr>
      <w:b/>
      <w:bCs/>
      <w:sz w:val="28"/>
      <w:szCs w:val="28"/>
      <w:shd w:val="clear" w:color="auto" w:fill="FFFFFF"/>
    </w:rPr>
  </w:style>
  <w:style w:type="paragraph" w:customStyle="1" w:styleId="Picturecaption1">
    <w:name w:val="Picture caption1"/>
    <w:basedOn w:val="Normal"/>
    <w:link w:val="Picturecaption"/>
    <w:rsid w:val="00D25573"/>
    <w:pPr>
      <w:widowControl w:val="0"/>
      <w:shd w:val="clear" w:color="auto" w:fill="FFFFFF"/>
      <w:spacing w:line="240" w:lineRule="atLeast"/>
      <w:jc w:val="both"/>
    </w:pPr>
    <w:rPr>
      <w:b/>
      <w:bCs/>
      <w:sz w:val="28"/>
      <w:szCs w:val="28"/>
    </w:rPr>
  </w:style>
  <w:style w:type="character" w:customStyle="1" w:styleId="Picturecaption0">
    <w:name w:val="Picture caption"/>
    <w:rsid w:val="00D25573"/>
    <w:rPr>
      <w:b/>
      <w:bCs/>
      <w:sz w:val="28"/>
      <w:szCs w:val="28"/>
      <w:u w:val="single"/>
      <w:shd w:val="clear" w:color="auto" w:fill="FFFFFF"/>
    </w:rPr>
  </w:style>
  <w:style w:type="character" w:customStyle="1" w:styleId="Bodytext41">
    <w:name w:val="Body text (41)_"/>
    <w:link w:val="Bodytext410"/>
    <w:rsid w:val="00D25573"/>
    <w:rPr>
      <w:b/>
      <w:bCs/>
      <w:i/>
      <w:iCs/>
      <w:sz w:val="19"/>
      <w:szCs w:val="19"/>
      <w:shd w:val="clear" w:color="auto" w:fill="FFFFFF"/>
    </w:rPr>
  </w:style>
  <w:style w:type="paragraph" w:customStyle="1" w:styleId="Bodytext410">
    <w:name w:val="Body text (41)"/>
    <w:basedOn w:val="Normal"/>
    <w:link w:val="Bodytext41"/>
    <w:rsid w:val="00D25573"/>
    <w:pPr>
      <w:widowControl w:val="0"/>
      <w:shd w:val="clear" w:color="auto" w:fill="FFFFFF"/>
      <w:spacing w:before="7860" w:after="600" w:line="283" w:lineRule="exact"/>
      <w:jc w:val="both"/>
    </w:pPr>
    <w:rPr>
      <w:b/>
      <w:bCs/>
      <w:i/>
      <w:iCs/>
      <w:sz w:val="19"/>
      <w:szCs w:val="19"/>
    </w:rPr>
  </w:style>
  <w:style w:type="character" w:customStyle="1" w:styleId="Bodytext4112pt">
    <w:name w:val="Body text (41) + 12 pt"/>
    <w:rsid w:val="00D25573"/>
    <w:rPr>
      <w:b/>
      <w:bCs/>
      <w:i/>
      <w:iCs/>
      <w:sz w:val="24"/>
      <w:szCs w:val="24"/>
      <w:u w:val="single"/>
      <w:shd w:val="clear" w:color="auto" w:fill="FFFFFF"/>
    </w:rPr>
  </w:style>
  <w:style w:type="character" w:customStyle="1" w:styleId="Bodytext4112pt1">
    <w:name w:val="Body text (41) + 12 pt1"/>
    <w:rsid w:val="00D25573"/>
    <w:rPr>
      <w:b/>
      <w:bCs/>
      <w:i/>
      <w:iCs/>
      <w:sz w:val="24"/>
      <w:szCs w:val="24"/>
      <w:shd w:val="clear" w:color="auto" w:fill="FFFFFF"/>
    </w:rPr>
  </w:style>
  <w:style w:type="character" w:customStyle="1" w:styleId="Bodytext42">
    <w:name w:val="Body text (42)_"/>
    <w:link w:val="Bodytext420"/>
    <w:rsid w:val="00D25573"/>
    <w:rPr>
      <w:b/>
      <w:bCs/>
      <w:sz w:val="24"/>
      <w:szCs w:val="24"/>
      <w:shd w:val="clear" w:color="auto" w:fill="FFFFFF"/>
    </w:rPr>
  </w:style>
  <w:style w:type="paragraph" w:customStyle="1" w:styleId="Bodytext420">
    <w:name w:val="Body text (42)"/>
    <w:basedOn w:val="Normal"/>
    <w:link w:val="Bodytext42"/>
    <w:rsid w:val="00D25573"/>
    <w:pPr>
      <w:widowControl w:val="0"/>
      <w:shd w:val="clear" w:color="auto" w:fill="FFFFFF"/>
      <w:spacing w:before="600" w:line="240" w:lineRule="atLeast"/>
    </w:pPr>
    <w:rPr>
      <w:b/>
      <w:bCs/>
    </w:rPr>
  </w:style>
  <w:style w:type="character" w:customStyle="1" w:styleId="Bodytext312pt">
    <w:name w:val="Body text (3) + 12 pt"/>
    <w:aliases w:val="Italic22"/>
    <w:rsid w:val="00D25573"/>
    <w:rPr>
      <w:b/>
      <w:bCs/>
      <w:i/>
      <w:iCs/>
      <w:sz w:val="24"/>
      <w:szCs w:val="24"/>
      <w:shd w:val="clear" w:color="auto" w:fill="FFFFFF"/>
    </w:rPr>
  </w:style>
  <w:style w:type="character" w:customStyle="1" w:styleId="TablecaptionBold">
    <w:name w:val="Table caption + Bold"/>
    <w:rsid w:val="00D25573"/>
    <w:rPr>
      <w:b/>
      <w:bCs/>
      <w:sz w:val="28"/>
      <w:szCs w:val="28"/>
      <w:shd w:val="clear" w:color="auto" w:fill="FFFFFF"/>
    </w:rPr>
  </w:style>
  <w:style w:type="character" w:customStyle="1" w:styleId="Bodytext244pt3">
    <w:name w:val="Body text (24) + 4 pt3"/>
    <w:aliases w:val="Scale 250%"/>
    <w:rsid w:val="00D25573"/>
    <w:rPr>
      <w:w w:val="250"/>
      <w:sz w:val="8"/>
      <w:szCs w:val="8"/>
      <w:shd w:val="clear" w:color="auto" w:fill="FFFFFF"/>
    </w:rPr>
  </w:style>
  <w:style w:type="character" w:customStyle="1" w:styleId="Bodytext2445pt">
    <w:name w:val="Body text (24) + 4.5 pt"/>
    <w:aliases w:val="Italic21,Spacing 17 pt"/>
    <w:rsid w:val="00D25573"/>
    <w:rPr>
      <w:i/>
      <w:iCs/>
      <w:spacing w:val="340"/>
      <w:sz w:val="9"/>
      <w:szCs w:val="9"/>
      <w:shd w:val="clear" w:color="auto" w:fill="FFFFFF"/>
    </w:rPr>
  </w:style>
  <w:style w:type="character" w:customStyle="1" w:styleId="Bodytext2413pt">
    <w:name w:val="Body text (24) + 13 pt"/>
    <w:rsid w:val="00D25573"/>
    <w:rPr>
      <w:sz w:val="26"/>
      <w:szCs w:val="26"/>
      <w:shd w:val="clear" w:color="auto" w:fill="FFFFFF"/>
    </w:rPr>
  </w:style>
  <w:style w:type="character" w:customStyle="1" w:styleId="Bodytext24Italic">
    <w:name w:val="Body text (24) + Italic"/>
    <w:rsid w:val="00D25573"/>
    <w:rPr>
      <w:i/>
      <w:iCs/>
      <w:sz w:val="28"/>
      <w:szCs w:val="28"/>
      <w:shd w:val="clear" w:color="auto" w:fill="FFFFFF"/>
    </w:rPr>
  </w:style>
  <w:style w:type="character" w:customStyle="1" w:styleId="Bodytext43">
    <w:name w:val="Body text (43)_"/>
    <w:link w:val="Bodytext430"/>
    <w:rsid w:val="00D25573"/>
    <w:rPr>
      <w:w w:val="120"/>
      <w:sz w:val="12"/>
      <w:szCs w:val="12"/>
      <w:shd w:val="clear" w:color="auto" w:fill="FFFFFF"/>
    </w:rPr>
  </w:style>
  <w:style w:type="paragraph" w:customStyle="1" w:styleId="Bodytext430">
    <w:name w:val="Body text (43)"/>
    <w:basedOn w:val="Normal"/>
    <w:link w:val="Bodytext43"/>
    <w:rsid w:val="00D25573"/>
    <w:pPr>
      <w:widowControl w:val="0"/>
      <w:shd w:val="clear" w:color="auto" w:fill="FFFFFF"/>
      <w:spacing w:before="660" w:line="240" w:lineRule="atLeast"/>
      <w:jc w:val="both"/>
    </w:pPr>
    <w:rPr>
      <w:w w:val="120"/>
      <w:sz w:val="12"/>
      <w:szCs w:val="12"/>
    </w:rPr>
  </w:style>
  <w:style w:type="character" w:customStyle="1" w:styleId="Bodytext4355pt">
    <w:name w:val="Body text (43) + 5.5 pt"/>
    <w:aliases w:val="Italic20,Scale 100%"/>
    <w:rsid w:val="00D25573"/>
    <w:rPr>
      <w:i/>
      <w:iCs/>
      <w:w w:val="100"/>
      <w:sz w:val="11"/>
      <w:szCs w:val="11"/>
      <w:shd w:val="clear" w:color="auto" w:fill="FFFFFF"/>
    </w:rPr>
  </w:style>
  <w:style w:type="character" w:customStyle="1" w:styleId="Bodytext44">
    <w:name w:val="Body text (44)_"/>
    <w:link w:val="Bodytext440"/>
    <w:rsid w:val="00D25573"/>
    <w:rPr>
      <w:rFonts w:ascii="Constantia" w:hAnsi="Constantia" w:cs="Constantia"/>
      <w:spacing w:val="10"/>
      <w:sz w:val="13"/>
      <w:szCs w:val="13"/>
      <w:shd w:val="clear" w:color="auto" w:fill="FFFFFF"/>
    </w:rPr>
  </w:style>
  <w:style w:type="paragraph" w:customStyle="1" w:styleId="Bodytext440">
    <w:name w:val="Body text (44)"/>
    <w:basedOn w:val="Normal"/>
    <w:link w:val="Bodytext44"/>
    <w:rsid w:val="00D25573"/>
    <w:pPr>
      <w:widowControl w:val="0"/>
      <w:shd w:val="clear" w:color="auto" w:fill="FFFFFF"/>
      <w:spacing w:line="341" w:lineRule="exact"/>
      <w:jc w:val="both"/>
    </w:pPr>
    <w:rPr>
      <w:rFonts w:ascii="Constantia" w:hAnsi="Constantia" w:cs="Constantia"/>
      <w:spacing w:val="10"/>
      <w:sz w:val="13"/>
      <w:szCs w:val="13"/>
    </w:rPr>
  </w:style>
  <w:style w:type="character" w:customStyle="1" w:styleId="Bodytext446pt">
    <w:name w:val="Body text (44) + 6 pt"/>
    <w:rsid w:val="00D25573"/>
    <w:rPr>
      <w:rFonts w:ascii="Constantia" w:hAnsi="Constantia" w:cs="Constantia"/>
      <w:spacing w:val="10"/>
      <w:sz w:val="12"/>
      <w:szCs w:val="12"/>
      <w:shd w:val="clear" w:color="auto" w:fill="FFFFFF"/>
    </w:rPr>
  </w:style>
  <w:style w:type="character" w:customStyle="1" w:styleId="Bodytext44SegoeUI">
    <w:name w:val="Body text (44) + Segoe UI"/>
    <w:aliases w:val="Spacing 0 pt13"/>
    <w:rsid w:val="00D25573"/>
    <w:rPr>
      <w:rFonts w:ascii="Segoe UI" w:hAnsi="Segoe UI" w:cs="Segoe UI"/>
      <w:spacing w:val="0"/>
      <w:sz w:val="13"/>
      <w:szCs w:val="13"/>
      <w:shd w:val="clear" w:color="auto" w:fill="FFFFFF"/>
    </w:rPr>
  </w:style>
  <w:style w:type="character" w:customStyle="1" w:styleId="Bodytext43SmallCaps">
    <w:name w:val="Body text (43) + Small Caps"/>
    <w:rsid w:val="00D25573"/>
    <w:rPr>
      <w:smallCaps/>
      <w:w w:val="120"/>
      <w:sz w:val="12"/>
      <w:szCs w:val="12"/>
      <w:shd w:val="clear" w:color="auto" w:fill="FFFFFF"/>
    </w:rPr>
  </w:style>
  <w:style w:type="character" w:customStyle="1" w:styleId="Bodytext1014pt">
    <w:name w:val="Body text (10) + 14 pt"/>
    <w:aliases w:val="Bold10"/>
    <w:rsid w:val="00D25573"/>
    <w:rPr>
      <w:b/>
      <w:bCs/>
      <w:sz w:val="28"/>
      <w:szCs w:val="28"/>
      <w:shd w:val="clear" w:color="auto" w:fill="FFFFFF"/>
    </w:rPr>
  </w:style>
  <w:style w:type="character" w:customStyle="1" w:styleId="Bodytext24Constantia">
    <w:name w:val="Body text (24) + Constantia"/>
    <w:aliases w:val="6.5 pt,Spacing 0 pt12"/>
    <w:rsid w:val="00D25573"/>
    <w:rPr>
      <w:rFonts w:ascii="Constantia" w:hAnsi="Constantia" w:cs="Constantia"/>
      <w:spacing w:val="10"/>
      <w:sz w:val="13"/>
      <w:szCs w:val="13"/>
      <w:shd w:val="clear" w:color="auto" w:fill="FFFFFF"/>
    </w:rPr>
  </w:style>
  <w:style w:type="character" w:customStyle="1" w:styleId="Bodytext45">
    <w:name w:val="Body text (45)_"/>
    <w:link w:val="Bodytext450"/>
    <w:rsid w:val="00D25573"/>
    <w:rPr>
      <w:sz w:val="36"/>
      <w:szCs w:val="36"/>
      <w:shd w:val="clear" w:color="auto" w:fill="FFFFFF"/>
    </w:rPr>
  </w:style>
  <w:style w:type="paragraph" w:customStyle="1" w:styleId="Bodytext450">
    <w:name w:val="Body text (45)"/>
    <w:basedOn w:val="Normal"/>
    <w:link w:val="Bodytext45"/>
    <w:rsid w:val="00D25573"/>
    <w:pPr>
      <w:widowControl w:val="0"/>
      <w:shd w:val="clear" w:color="auto" w:fill="FFFFFF"/>
      <w:spacing w:line="475" w:lineRule="exact"/>
      <w:jc w:val="both"/>
    </w:pPr>
    <w:rPr>
      <w:sz w:val="36"/>
      <w:szCs w:val="36"/>
    </w:rPr>
  </w:style>
  <w:style w:type="character" w:customStyle="1" w:styleId="Bodytext4514pt">
    <w:name w:val="Body text (45) + 14 pt"/>
    <w:rsid w:val="00D25573"/>
    <w:rPr>
      <w:sz w:val="28"/>
      <w:szCs w:val="28"/>
      <w:shd w:val="clear" w:color="auto" w:fill="FFFFFF"/>
    </w:rPr>
  </w:style>
  <w:style w:type="character" w:customStyle="1" w:styleId="Bodytext1018pt">
    <w:name w:val="Body text (10) + 18 pt"/>
    <w:rsid w:val="00D25573"/>
    <w:rPr>
      <w:sz w:val="36"/>
      <w:szCs w:val="36"/>
      <w:shd w:val="clear" w:color="auto" w:fill="FFFFFF"/>
    </w:rPr>
  </w:style>
  <w:style w:type="character" w:customStyle="1" w:styleId="Bodytext1014pt3">
    <w:name w:val="Body text (10) + 14 pt3"/>
    <w:rsid w:val="00D25573"/>
    <w:rPr>
      <w:sz w:val="28"/>
      <w:szCs w:val="28"/>
      <w:shd w:val="clear" w:color="auto" w:fill="FFFFFF"/>
    </w:rPr>
  </w:style>
  <w:style w:type="character" w:customStyle="1" w:styleId="Bodytext2411pt">
    <w:name w:val="Body text (24) + 11 pt"/>
    <w:aliases w:val="Italic19"/>
    <w:rsid w:val="00D25573"/>
    <w:rPr>
      <w:i/>
      <w:iCs/>
      <w:sz w:val="22"/>
      <w:szCs w:val="22"/>
      <w:shd w:val="clear" w:color="auto" w:fill="FFFFFF"/>
    </w:rPr>
  </w:style>
  <w:style w:type="character" w:customStyle="1" w:styleId="Bodytext46">
    <w:name w:val="Body text (46)_"/>
    <w:link w:val="Bodytext460"/>
    <w:rsid w:val="00D25573"/>
    <w:rPr>
      <w:i/>
      <w:iCs/>
      <w:shd w:val="clear" w:color="auto" w:fill="FFFFFF"/>
    </w:rPr>
  </w:style>
  <w:style w:type="paragraph" w:customStyle="1" w:styleId="Bodytext460">
    <w:name w:val="Body text (46)"/>
    <w:basedOn w:val="Normal"/>
    <w:link w:val="Bodytext46"/>
    <w:rsid w:val="00D25573"/>
    <w:pPr>
      <w:widowControl w:val="0"/>
      <w:shd w:val="clear" w:color="auto" w:fill="FFFFFF"/>
      <w:spacing w:before="120" w:after="300" w:line="240" w:lineRule="atLeast"/>
      <w:jc w:val="both"/>
    </w:pPr>
    <w:rPr>
      <w:i/>
      <w:iCs/>
      <w:sz w:val="20"/>
      <w:szCs w:val="20"/>
    </w:rPr>
  </w:style>
  <w:style w:type="character" w:customStyle="1" w:styleId="Bodytext46115pt">
    <w:name w:val="Body text (46) + 11.5 pt"/>
    <w:aliases w:val="Not Italic6"/>
    <w:rsid w:val="00D25573"/>
    <w:rPr>
      <w:i/>
      <w:iCs/>
      <w:sz w:val="23"/>
      <w:szCs w:val="23"/>
      <w:shd w:val="clear" w:color="auto" w:fill="FFFFFF"/>
    </w:rPr>
  </w:style>
  <w:style w:type="character" w:customStyle="1" w:styleId="Bodytext1010pt">
    <w:name w:val="Body text (10) + 10 pt"/>
    <w:rsid w:val="00D25573"/>
    <w:rPr>
      <w:sz w:val="20"/>
      <w:szCs w:val="20"/>
      <w:shd w:val="clear" w:color="auto" w:fill="FFFFFF"/>
    </w:rPr>
  </w:style>
  <w:style w:type="character" w:customStyle="1" w:styleId="Bodytext10SegoeUI">
    <w:name w:val="Body text (10) + Segoe UI"/>
    <w:aliases w:val="11 pt1,Bold9"/>
    <w:rsid w:val="00D25573"/>
    <w:rPr>
      <w:rFonts w:ascii="Segoe UI" w:hAnsi="Segoe UI" w:cs="Segoe UI"/>
      <w:b/>
      <w:bCs/>
      <w:sz w:val="22"/>
      <w:szCs w:val="22"/>
      <w:shd w:val="clear" w:color="auto" w:fill="FFFFFF"/>
    </w:rPr>
  </w:style>
  <w:style w:type="character" w:customStyle="1" w:styleId="Bodytext47">
    <w:name w:val="Body text (47)_"/>
    <w:link w:val="Bodytext470"/>
    <w:rsid w:val="00D25573"/>
    <w:rPr>
      <w:spacing w:val="10"/>
      <w:sz w:val="19"/>
      <w:szCs w:val="19"/>
      <w:shd w:val="clear" w:color="auto" w:fill="FFFFFF"/>
    </w:rPr>
  </w:style>
  <w:style w:type="paragraph" w:customStyle="1" w:styleId="Bodytext470">
    <w:name w:val="Body text (47)"/>
    <w:basedOn w:val="Normal"/>
    <w:link w:val="Bodytext47"/>
    <w:rsid w:val="00D25573"/>
    <w:pPr>
      <w:widowControl w:val="0"/>
      <w:shd w:val="clear" w:color="auto" w:fill="FFFFFF"/>
      <w:spacing w:before="120" w:line="240" w:lineRule="atLeast"/>
      <w:jc w:val="both"/>
    </w:pPr>
    <w:rPr>
      <w:spacing w:val="10"/>
      <w:sz w:val="19"/>
      <w:szCs w:val="19"/>
    </w:rPr>
  </w:style>
  <w:style w:type="character" w:customStyle="1" w:styleId="Bodytext47Spacing0pt">
    <w:name w:val="Body text (47) + Spacing 0 pt"/>
    <w:rsid w:val="00D25573"/>
    <w:rPr>
      <w:spacing w:val="0"/>
      <w:sz w:val="19"/>
      <w:szCs w:val="19"/>
      <w:shd w:val="clear" w:color="auto" w:fill="FFFFFF"/>
    </w:rPr>
  </w:style>
  <w:style w:type="character" w:customStyle="1" w:styleId="Bodytext48">
    <w:name w:val="Body text (48)_"/>
    <w:link w:val="Bodytext480"/>
    <w:rsid w:val="00D25573"/>
    <w:rPr>
      <w:w w:val="250"/>
      <w:sz w:val="8"/>
      <w:szCs w:val="8"/>
      <w:shd w:val="clear" w:color="auto" w:fill="FFFFFF"/>
    </w:rPr>
  </w:style>
  <w:style w:type="paragraph" w:customStyle="1" w:styleId="Bodytext480">
    <w:name w:val="Body text (48)"/>
    <w:basedOn w:val="Normal"/>
    <w:link w:val="Bodytext48"/>
    <w:rsid w:val="00D25573"/>
    <w:pPr>
      <w:widowControl w:val="0"/>
      <w:shd w:val="clear" w:color="auto" w:fill="FFFFFF"/>
      <w:spacing w:line="240" w:lineRule="atLeast"/>
      <w:jc w:val="both"/>
    </w:pPr>
    <w:rPr>
      <w:w w:val="250"/>
      <w:sz w:val="8"/>
      <w:szCs w:val="8"/>
    </w:rPr>
  </w:style>
  <w:style w:type="character" w:customStyle="1" w:styleId="Bodytext49">
    <w:name w:val="Body text (49)_"/>
    <w:link w:val="Bodytext490"/>
    <w:rsid w:val="00D25573"/>
    <w:rPr>
      <w:rFonts w:ascii="Segoe UI" w:hAnsi="Segoe UI" w:cs="Segoe UI"/>
      <w:sz w:val="17"/>
      <w:szCs w:val="17"/>
      <w:shd w:val="clear" w:color="auto" w:fill="FFFFFF"/>
    </w:rPr>
  </w:style>
  <w:style w:type="paragraph" w:customStyle="1" w:styleId="Bodytext490">
    <w:name w:val="Body text (49)"/>
    <w:basedOn w:val="Normal"/>
    <w:link w:val="Bodytext49"/>
    <w:rsid w:val="00D25573"/>
    <w:pPr>
      <w:widowControl w:val="0"/>
      <w:shd w:val="clear" w:color="auto" w:fill="FFFFFF"/>
      <w:spacing w:before="300" w:line="240" w:lineRule="atLeast"/>
      <w:jc w:val="both"/>
    </w:pPr>
    <w:rPr>
      <w:rFonts w:ascii="Segoe UI" w:hAnsi="Segoe UI" w:cs="Segoe UI"/>
      <w:sz w:val="17"/>
      <w:szCs w:val="17"/>
    </w:rPr>
  </w:style>
  <w:style w:type="character" w:customStyle="1" w:styleId="Bodytext1011pt">
    <w:name w:val="Body text (10) + 11 pt"/>
    <w:aliases w:val="Italic18"/>
    <w:rsid w:val="00D25573"/>
    <w:rPr>
      <w:i/>
      <w:iCs/>
      <w:sz w:val="22"/>
      <w:szCs w:val="22"/>
      <w:shd w:val="clear" w:color="auto" w:fill="FFFFFF"/>
    </w:rPr>
  </w:style>
  <w:style w:type="character" w:customStyle="1" w:styleId="Bodytext50">
    <w:name w:val="Body text (50)_"/>
    <w:link w:val="Bodytext500"/>
    <w:rsid w:val="00D25573"/>
    <w:rPr>
      <w:i/>
      <w:iCs/>
      <w:shd w:val="clear" w:color="auto" w:fill="FFFFFF"/>
    </w:rPr>
  </w:style>
  <w:style w:type="paragraph" w:customStyle="1" w:styleId="Bodytext500">
    <w:name w:val="Body text (50)"/>
    <w:basedOn w:val="Normal"/>
    <w:link w:val="Bodytext50"/>
    <w:rsid w:val="00D25573"/>
    <w:pPr>
      <w:widowControl w:val="0"/>
      <w:shd w:val="clear" w:color="auto" w:fill="FFFFFF"/>
      <w:spacing w:before="120" w:line="379" w:lineRule="exact"/>
      <w:jc w:val="both"/>
    </w:pPr>
    <w:rPr>
      <w:i/>
      <w:iCs/>
      <w:sz w:val="20"/>
      <w:szCs w:val="20"/>
    </w:rPr>
  </w:style>
  <w:style w:type="character" w:customStyle="1" w:styleId="Bodytext5013pt">
    <w:name w:val="Body text (50) + 13 pt"/>
    <w:aliases w:val="Not Italic5"/>
    <w:rsid w:val="00D25573"/>
    <w:rPr>
      <w:i/>
      <w:iCs/>
      <w:sz w:val="26"/>
      <w:szCs w:val="26"/>
      <w:shd w:val="clear" w:color="auto" w:fill="FFFFFF"/>
    </w:rPr>
  </w:style>
  <w:style w:type="character" w:customStyle="1" w:styleId="Tablecaption7">
    <w:name w:val="Table caption (7)_"/>
    <w:link w:val="Tablecaption70"/>
    <w:rsid w:val="00D25573"/>
    <w:rPr>
      <w:sz w:val="26"/>
      <w:szCs w:val="26"/>
      <w:shd w:val="clear" w:color="auto" w:fill="FFFFFF"/>
    </w:rPr>
  </w:style>
  <w:style w:type="paragraph" w:customStyle="1" w:styleId="Tablecaption70">
    <w:name w:val="Table caption (7)"/>
    <w:basedOn w:val="Normal"/>
    <w:link w:val="Tablecaption7"/>
    <w:rsid w:val="00D25573"/>
    <w:pPr>
      <w:widowControl w:val="0"/>
      <w:shd w:val="clear" w:color="auto" w:fill="FFFFFF"/>
      <w:spacing w:line="384" w:lineRule="exact"/>
      <w:jc w:val="both"/>
    </w:pPr>
    <w:rPr>
      <w:sz w:val="26"/>
      <w:szCs w:val="26"/>
    </w:rPr>
  </w:style>
  <w:style w:type="character" w:customStyle="1" w:styleId="Bodytext1012pt">
    <w:name w:val="Body text (10) + 12 pt"/>
    <w:aliases w:val="Bold8,Italic17"/>
    <w:rsid w:val="00D25573"/>
    <w:rPr>
      <w:b/>
      <w:bCs/>
      <w:i/>
      <w:iCs/>
      <w:sz w:val="24"/>
      <w:szCs w:val="24"/>
      <w:shd w:val="clear" w:color="auto" w:fill="FFFFFF"/>
    </w:rPr>
  </w:style>
  <w:style w:type="character" w:customStyle="1" w:styleId="Bodytext1010pt1">
    <w:name w:val="Body text (10) + 10 pt1"/>
    <w:rsid w:val="00D25573"/>
    <w:rPr>
      <w:sz w:val="20"/>
      <w:szCs w:val="20"/>
      <w:shd w:val="clear" w:color="auto" w:fill="FFFFFF"/>
    </w:rPr>
  </w:style>
  <w:style w:type="character" w:customStyle="1" w:styleId="Bodytext4845pt">
    <w:name w:val="Body text (48) + 4.5 pt"/>
    <w:aliases w:val="Italic16,Spacing 17 pt1,Scale 100%14"/>
    <w:rsid w:val="00D25573"/>
    <w:rPr>
      <w:i/>
      <w:iCs/>
      <w:spacing w:val="340"/>
      <w:w w:val="100"/>
      <w:sz w:val="9"/>
      <w:szCs w:val="9"/>
      <w:shd w:val="clear" w:color="auto" w:fill="FFFFFF"/>
    </w:rPr>
  </w:style>
  <w:style w:type="character" w:customStyle="1" w:styleId="Bodytext48MSReferenceSansSerif">
    <w:name w:val="Body text (48) + MS Reference Sans Serif"/>
    <w:aliases w:val="Spacing 1 pt5,Scale 100%13"/>
    <w:rsid w:val="00D25573"/>
    <w:rPr>
      <w:rFonts w:ascii="MS Reference Sans Serif" w:hAnsi="MS Reference Sans Serif" w:cs="MS Reference Sans Serif"/>
      <w:spacing w:val="30"/>
      <w:w w:val="100"/>
      <w:sz w:val="8"/>
      <w:szCs w:val="8"/>
      <w:shd w:val="clear" w:color="auto" w:fill="FFFFFF"/>
    </w:rPr>
  </w:style>
  <w:style w:type="character" w:customStyle="1" w:styleId="Bodytext48SmallCaps">
    <w:name w:val="Body text (48) + Small Caps"/>
    <w:rsid w:val="00D25573"/>
    <w:rPr>
      <w:smallCaps/>
      <w:w w:val="250"/>
      <w:sz w:val="8"/>
      <w:szCs w:val="8"/>
      <w:shd w:val="clear" w:color="auto" w:fill="FFFFFF"/>
    </w:rPr>
  </w:style>
  <w:style w:type="character" w:customStyle="1" w:styleId="Bodytext48Candara">
    <w:name w:val="Body text (48) + Candara"/>
    <w:aliases w:val="5.5 pt,Italic15,Scale 100%12"/>
    <w:rsid w:val="00D25573"/>
    <w:rPr>
      <w:rFonts w:ascii="Candara" w:hAnsi="Candara" w:cs="Candara"/>
      <w:i/>
      <w:iCs/>
      <w:w w:val="100"/>
      <w:sz w:val="11"/>
      <w:szCs w:val="11"/>
      <w:shd w:val="clear" w:color="auto" w:fill="FFFFFF"/>
    </w:rPr>
  </w:style>
  <w:style w:type="character" w:customStyle="1" w:styleId="Bodytext51">
    <w:name w:val="Body text (51)_"/>
    <w:link w:val="Bodytext510"/>
    <w:rsid w:val="00D25573"/>
    <w:rPr>
      <w:spacing w:val="10"/>
      <w:w w:val="150"/>
      <w:sz w:val="14"/>
      <w:szCs w:val="14"/>
      <w:shd w:val="clear" w:color="auto" w:fill="FFFFFF"/>
    </w:rPr>
  </w:style>
  <w:style w:type="paragraph" w:customStyle="1" w:styleId="Bodytext510">
    <w:name w:val="Body text (51)"/>
    <w:basedOn w:val="Normal"/>
    <w:link w:val="Bodytext51"/>
    <w:rsid w:val="00D25573"/>
    <w:pPr>
      <w:widowControl w:val="0"/>
      <w:shd w:val="clear" w:color="auto" w:fill="FFFFFF"/>
      <w:spacing w:after="360" w:line="240" w:lineRule="atLeast"/>
      <w:jc w:val="both"/>
    </w:pPr>
    <w:rPr>
      <w:spacing w:val="10"/>
      <w:w w:val="150"/>
      <w:sz w:val="14"/>
      <w:szCs w:val="14"/>
    </w:rPr>
  </w:style>
  <w:style w:type="character" w:customStyle="1" w:styleId="Bodytext51Italic">
    <w:name w:val="Body text (51) + Italic"/>
    <w:aliases w:val="Spacing 0 pt11,Scale 100%11"/>
    <w:rsid w:val="00D25573"/>
    <w:rPr>
      <w:i/>
      <w:iCs/>
      <w:spacing w:val="0"/>
      <w:w w:val="100"/>
      <w:sz w:val="14"/>
      <w:szCs w:val="14"/>
      <w:shd w:val="clear" w:color="auto" w:fill="FFFFFF"/>
    </w:rPr>
  </w:style>
  <w:style w:type="character" w:customStyle="1" w:styleId="Bodytext2412pt2">
    <w:name w:val="Body text (24) + 12 pt2"/>
    <w:rsid w:val="00D25573"/>
    <w:rPr>
      <w:sz w:val="24"/>
      <w:szCs w:val="24"/>
      <w:shd w:val="clear" w:color="auto" w:fill="FFFFFF"/>
    </w:rPr>
  </w:style>
  <w:style w:type="character" w:customStyle="1" w:styleId="Tablecaption8">
    <w:name w:val="Table caption (8)_"/>
    <w:link w:val="Tablecaption80"/>
    <w:rsid w:val="00D25573"/>
    <w:rPr>
      <w:i/>
      <w:iCs/>
      <w:shd w:val="clear" w:color="auto" w:fill="FFFFFF"/>
    </w:rPr>
  </w:style>
  <w:style w:type="paragraph" w:customStyle="1" w:styleId="Tablecaption80">
    <w:name w:val="Table caption (8)"/>
    <w:basedOn w:val="Normal"/>
    <w:link w:val="Tablecaption8"/>
    <w:rsid w:val="00D25573"/>
    <w:pPr>
      <w:widowControl w:val="0"/>
      <w:shd w:val="clear" w:color="auto" w:fill="FFFFFF"/>
      <w:spacing w:line="322" w:lineRule="exact"/>
      <w:ind w:firstLine="620"/>
    </w:pPr>
    <w:rPr>
      <w:i/>
      <w:iCs/>
      <w:sz w:val="20"/>
      <w:szCs w:val="20"/>
    </w:rPr>
  </w:style>
  <w:style w:type="character" w:customStyle="1" w:styleId="Bodytext1012pt1">
    <w:name w:val="Body text (10) + 12 pt1"/>
    <w:aliases w:val="Italic14"/>
    <w:rsid w:val="00D25573"/>
    <w:rPr>
      <w:i/>
      <w:iCs/>
      <w:sz w:val="24"/>
      <w:szCs w:val="24"/>
      <w:shd w:val="clear" w:color="auto" w:fill="FFFFFF"/>
    </w:rPr>
  </w:style>
  <w:style w:type="character" w:customStyle="1" w:styleId="Bodytext43Constantia">
    <w:name w:val="Body text (43) + Constantia"/>
    <w:aliases w:val="5.5 pt1,Scale 100%10"/>
    <w:rsid w:val="00D25573"/>
    <w:rPr>
      <w:rFonts w:ascii="Constantia" w:hAnsi="Constantia" w:cs="Constantia"/>
      <w:w w:val="100"/>
      <w:sz w:val="11"/>
      <w:szCs w:val="11"/>
      <w:shd w:val="clear" w:color="auto" w:fill="FFFFFF"/>
      <w:lang w:val="es-ES_tradnl" w:eastAsia="es-ES_tradnl"/>
    </w:rPr>
  </w:style>
  <w:style w:type="character" w:customStyle="1" w:styleId="Bodytext51115pt">
    <w:name w:val="Body text (51) + 11.5 pt"/>
    <w:aliases w:val="Spacing 0 pt10,Scale 100%9"/>
    <w:rsid w:val="00D25573"/>
    <w:rPr>
      <w:spacing w:val="0"/>
      <w:w w:val="100"/>
      <w:sz w:val="23"/>
      <w:szCs w:val="23"/>
      <w:shd w:val="clear" w:color="auto" w:fill="FFFFFF"/>
      <w:lang w:val="es-ES_tradnl" w:eastAsia="es-ES_tradnl"/>
    </w:rPr>
  </w:style>
  <w:style w:type="character" w:customStyle="1" w:styleId="Bodytext10115pt">
    <w:name w:val="Body text (10) + 11.5 pt"/>
    <w:rsid w:val="00D25573"/>
    <w:rPr>
      <w:sz w:val="23"/>
      <w:szCs w:val="23"/>
      <w:shd w:val="clear" w:color="auto" w:fill="FFFFFF"/>
    </w:rPr>
  </w:style>
  <w:style w:type="character" w:customStyle="1" w:styleId="Bodytext10SmallCaps">
    <w:name w:val="Body text (10) + Small Caps"/>
    <w:rsid w:val="00D25573"/>
    <w:rPr>
      <w:smallCaps/>
      <w:sz w:val="26"/>
      <w:szCs w:val="26"/>
      <w:shd w:val="clear" w:color="auto" w:fill="FFFFFF"/>
    </w:rPr>
  </w:style>
  <w:style w:type="character" w:customStyle="1" w:styleId="Bodytext43Spacing0pt">
    <w:name w:val="Body text (43) + Spacing 0 pt"/>
    <w:rsid w:val="00D25573"/>
    <w:rPr>
      <w:spacing w:val="-10"/>
      <w:w w:val="120"/>
      <w:sz w:val="12"/>
      <w:szCs w:val="12"/>
      <w:shd w:val="clear" w:color="auto" w:fill="FFFFFF"/>
    </w:rPr>
  </w:style>
  <w:style w:type="character" w:customStyle="1" w:styleId="Bodytext43Constantia2">
    <w:name w:val="Body text (43) + Constantia2"/>
    <w:aliases w:val="Bold7,Spacing 0 pt9,Scale 100%8"/>
    <w:rsid w:val="00D25573"/>
    <w:rPr>
      <w:rFonts w:ascii="Constantia" w:hAnsi="Constantia" w:cs="Constantia"/>
      <w:b/>
      <w:bCs/>
      <w:spacing w:val="10"/>
      <w:w w:val="100"/>
      <w:sz w:val="12"/>
      <w:szCs w:val="12"/>
      <w:shd w:val="clear" w:color="auto" w:fill="FFFFFF"/>
    </w:rPr>
  </w:style>
  <w:style w:type="character" w:customStyle="1" w:styleId="Bodytext43Constantia1">
    <w:name w:val="Body text (43) + Constantia1"/>
    <w:aliases w:val="Italic13,Spacing 1 pt4,Scale 200%"/>
    <w:rsid w:val="00D25573"/>
    <w:rPr>
      <w:rFonts w:ascii="Constantia" w:hAnsi="Constantia" w:cs="Constantia"/>
      <w:i/>
      <w:iCs/>
      <w:spacing w:val="20"/>
      <w:w w:val="200"/>
      <w:sz w:val="12"/>
      <w:szCs w:val="12"/>
      <w:shd w:val="clear" w:color="auto" w:fill="FFFFFF"/>
    </w:rPr>
  </w:style>
  <w:style w:type="character" w:customStyle="1" w:styleId="Bodytext49Italic">
    <w:name w:val="Body text (49) + Italic"/>
    <w:aliases w:val="Spacing 1 pt3"/>
    <w:rsid w:val="00D25573"/>
    <w:rPr>
      <w:rFonts w:ascii="Segoe UI" w:hAnsi="Segoe UI" w:cs="Segoe UI"/>
      <w:i/>
      <w:iCs/>
      <w:spacing w:val="20"/>
      <w:sz w:val="17"/>
      <w:szCs w:val="17"/>
      <w:shd w:val="clear" w:color="auto" w:fill="FFFFFF"/>
    </w:rPr>
  </w:style>
  <w:style w:type="character" w:customStyle="1" w:styleId="Bodytext49Spacing-1pt">
    <w:name w:val="Body text (49) + Spacing -1 pt"/>
    <w:rsid w:val="00D25573"/>
    <w:rPr>
      <w:rFonts w:ascii="Segoe UI" w:hAnsi="Segoe UI" w:cs="Segoe UI"/>
      <w:spacing w:val="-30"/>
      <w:sz w:val="17"/>
      <w:szCs w:val="17"/>
      <w:shd w:val="clear" w:color="auto" w:fill="FFFFFF"/>
    </w:rPr>
  </w:style>
  <w:style w:type="character" w:customStyle="1" w:styleId="Bodytext52">
    <w:name w:val="Body text (52)_"/>
    <w:link w:val="Bodytext520"/>
    <w:rsid w:val="00D25573"/>
    <w:rPr>
      <w:rFonts w:ascii="Segoe UI" w:hAnsi="Segoe UI" w:cs="Segoe UI"/>
      <w:w w:val="150"/>
      <w:sz w:val="8"/>
      <w:szCs w:val="8"/>
      <w:shd w:val="clear" w:color="auto" w:fill="FFFFFF"/>
    </w:rPr>
  </w:style>
  <w:style w:type="paragraph" w:customStyle="1" w:styleId="Bodytext520">
    <w:name w:val="Body text (52)"/>
    <w:basedOn w:val="Normal"/>
    <w:link w:val="Bodytext52"/>
    <w:rsid w:val="00D25573"/>
    <w:pPr>
      <w:widowControl w:val="0"/>
      <w:shd w:val="clear" w:color="auto" w:fill="FFFFFF"/>
      <w:spacing w:line="240" w:lineRule="atLeast"/>
      <w:jc w:val="both"/>
    </w:pPr>
    <w:rPr>
      <w:rFonts w:ascii="Segoe UI" w:hAnsi="Segoe UI" w:cs="Segoe UI"/>
      <w:w w:val="150"/>
      <w:sz w:val="8"/>
      <w:szCs w:val="8"/>
    </w:rPr>
  </w:style>
  <w:style w:type="character" w:customStyle="1" w:styleId="Bodytext52TimesNewRoman">
    <w:name w:val="Body text (52) + Times New Roman"/>
    <w:aliases w:val="4.5 pt1,Scale 100%7"/>
    <w:rsid w:val="00D25573"/>
    <w:rPr>
      <w:rFonts w:ascii="Times New Roman" w:hAnsi="Times New Roman" w:cs="Times New Roman"/>
      <w:spacing w:val="0"/>
      <w:w w:val="100"/>
      <w:sz w:val="9"/>
      <w:szCs w:val="9"/>
      <w:shd w:val="clear" w:color="auto" w:fill="FFFFFF"/>
    </w:rPr>
  </w:style>
  <w:style w:type="character" w:customStyle="1" w:styleId="Bodytext487pt">
    <w:name w:val="Body text (48) + 7 pt"/>
    <w:aliases w:val="Spacing 0 pt8,Scale 150%"/>
    <w:rsid w:val="00D25573"/>
    <w:rPr>
      <w:spacing w:val="10"/>
      <w:w w:val="150"/>
      <w:sz w:val="14"/>
      <w:szCs w:val="14"/>
      <w:shd w:val="clear" w:color="auto" w:fill="FFFFFF"/>
      <w:lang w:val="es-ES_tradnl" w:eastAsia="es-ES_tradnl"/>
    </w:rPr>
  </w:style>
  <w:style w:type="character" w:customStyle="1" w:styleId="Bodytext53">
    <w:name w:val="Body text (53)_"/>
    <w:link w:val="Bodytext530"/>
    <w:rsid w:val="00D25573"/>
    <w:rPr>
      <w:sz w:val="24"/>
      <w:szCs w:val="24"/>
      <w:shd w:val="clear" w:color="auto" w:fill="FFFFFF"/>
    </w:rPr>
  </w:style>
  <w:style w:type="paragraph" w:customStyle="1" w:styleId="Bodytext530">
    <w:name w:val="Body text (53)"/>
    <w:basedOn w:val="Normal"/>
    <w:link w:val="Bodytext53"/>
    <w:rsid w:val="00D25573"/>
    <w:pPr>
      <w:widowControl w:val="0"/>
      <w:shd w:val="clear" w:color="auto" w:fill="FFFFFF"/>
      <w:spacing w:line="240" w:lineRule="atLeast"/>
    </w:pPr>
  </w:style>
  <w:style w:type="character" w:customStyle="1" w:styleId="Bodytext100">
    <w:name w:val="Body text (10)"/>
    <w:rsid w:val="00D25573"/>
    <w:rPr>
      <w:sz w:val="26"/>
      <w:szCs w:val="26"/>
      <w:u w:val="single"/>
      <w:shd w:val="clear" w:color="auto" w:fill="FFFFFF"/>
    </w:rPr>
  </w:style>
  <w:style w:type="character" w:customStyle="1" w:styleId="Bodytext1014pt2">
    <w:name w:val="Body text (10) + 14 pt2"/>
    <w:rsid w:val="00D25573"/>
    <w:rPr>
      <w:sz w:val="28"/>
      <w:szCs w:val="28"/>
      <w:u w:val="single"/>
      <w:shd w:val="clear" w:color="auto" w:fill="FFFFFF"/>
    </w:rPr>
  </w:style>
  <w:style w:type="character" w:customStyle="1" w:styleId="Bodytext54">
    <w:name w:val="Body text (54)_"/>
    <w:link w:val="Bodytext540"/>
    <w:rsid w:val="00D25573"/>
    <w:rPr>
      <w:rFonts w:ascii="Segoe UI" w:hAnsi="Segoe UI" w:cs="Segoe UI"/>
      <w:b/>
      <w:bCs/>
      <w:spacing w:val="20"/>
      <w:sz w:val="12"/>
      <w:szCs w:val="12"/>
      <w:shd w:val="clear" w:color="auto" w:fill="FFFFFF"/>
    </w:rPr>
  </w:style>
  <w:style w:type="paragraph" w:customStyle="1" w:styleId="Bodytext540">
    <w:name w:val="Body text (54)"/>
    <w:basedOn w:val="Normal"/>
    <w:link w:val="Bodytext54"/>
    <w:rsid w:val="00D25573"/>
    <w:pPr>
      <w:widowControl w:val="0"/>
      <w:shd w:val="clear" w:color="auto" w:fill="FFFFFF"/>
      <w:spacing w:before="420" w:line="240" w:lineRule="atLeast"/>
      <w:jc w:val="both"/>
    </w:pPr>
    <w:rPr>
      <w:rFonts w:ascii="Segoe UI" w:hAnsi="Segoe UI" w:cs="Segoe UI"/>
      <w:b/>
      <w:bCs/>
      <w:spacing w:val="20"/>
      <w:sz w:val="12"/>
      <w:szCs w:val="12"/>
    </w:rPr>
  </w:style>
  <w:style w:type="character" w:customStyle="1" w:styleId="Bodytext54TimesNewRoman">
    <w:name w:val="Body text (54) + Times New Roman"/>
    <w:aliases w:val="6.5 pt1,Not Bold1,Italic12,Spacing 0 pt7"/>
    <w:rsid w:val="00D25573"/>
    <w:rPr>
      <w:rFonts w:ascii="Times New Roman" w:hAnsi="Times New Roman" w:cs="Times New Roman"/>
      <w:b/>
      <w:bCs/>
      <w:i/>
      <w:iCs/>
      <w:spacing w:val="0"/>
      <w:sz w:val="13"/>
      <w:szCs w:val="13"/>
      <w:shd w:val="clear" w:color="auto" w:fill="FFFFFF"/>
    </w:rPr>
  </w:style>
  <w:style w:type="character" w:customStyle="1" w:styleId="Bodytext55">
    <w:name w:val="Body text (55)_"/>
    <w:link w:val="Bodytext550"/>
    <w:rsid w:val="00D25573"/>
    <w:rPr>
      <w:b/>
      <w:bCs/>
      <w:spacing w:val="10"/>
      <w:w w:val="120"/>
      <w:sz w:val="17"/>
      <w:szCs w:val="17"/>
      <w:shd w:val="clear" w:color="auto" w:fill="FFFFFF"/>
    </w:rPr>
  </w:style>
  <w:style w:type="paragraph" w:customStyle="1" w:styleId="Bodytext550">
    <w:name w:val="Body text (55)"/>
    <w:basedOn w:val="Normal"/>
    <w:link w:val="Bodytext55"/>
    <w:rsid w:val="00D25573"/>
    <w:pPr>
      <w:widowControl w:val="0"/>
      <w:shd w:val="clear" w:color="auto" w:fill="FFFFFF"/>
      <w:spacing w:line="451" w:lineRule="exact"/>
      <w:jc w:val="both"/>
    </w:pPr>
    <w:rPr>
      <w:b/>
      <w:bCs/>
      <w:spacing w:val="10"/>
      <w:w w:val="120"/>
      <w:sz w:val="17"/>
      <w:szCs w:val="17"/>
    </w:rPr>
  </w:style>
  <w:style w:type="character" w:customStyle="1" w:styleId="Bodytext56">
    <w:name w:val="Body text (56)_"/>
    <w:link w:val="Bodytext560"/>
    <w:rsid w:val="00D25573"/>
    <w:rPr>
      <w:sz w:val="23"/>
      <w:szCs w:val="23"/>
      <w:shd w:val="clear" w:color="auto" w:fill="FFFFFF"/>
    </w:rPr>
  </w:style>
  <w:style w:type="paragraph" w:customStyle="1" w:styleId="Bodytext560">
    <w:name w:val="Body text (56)"/>
    <w:basedOn w:val="Normal"/>
    <w:link w:val="Bodytext56"/>
    <w:rsid w:val="00D25573"/>
    <w:pPr>
      <w:widowControl w:val="0"/>
      <w:shd w:val="clear" w:color="auto" w:fill="FFFFFF"/>
      <w:spacing w:line="456" w:lineRule="exact"/>
      <w:jc w:val="both"/>
    </w:pPr>
    <w:rPr>
      <w:sz w:val="23"/>
      <w:szCs w:val="23"/>
    </w:rPr>
  </w:style>
  <w:style w:type="character" w:customStyle="1" w:styleId="Bodytext56SmallCaps">
    <w:name w:val="Body text (56) + Small Caps"/>
    <w:rsid w:val="00D25573"/>
    <w:rPr>
      <w:smallCaps/>
      <w:sz w:val="23"/>
      <w:szCs w:val="23"/>
      <w:shd w:val="clear" w:color="auto" w:fill="FFFFFF"/>
    </w:rPr>
  </w:style>
  <w:style w:type="character" w:customStyle="1" w:styleId="Bodytext5612pt">
    <w:name w:val="Body text (56) + 12 pt"/>
    <w:aliases w:val="Italic11,Small Caps,Spacing 1 pt2"/>
    <w:rsid w:val="00D25573"/>
    <w:rPr>
      <w:i/>
      <w:iCs/>
      <w:smallCaps/>
      <w:spacing w:val="30"/>
      <w:sz w:val="24"/>
      <w:szCs w:val="24"/>
      <w:shd w:val="clear" w:color="auto" w:fill="FFFFFF"/>
    </w:rPr>
  </w:style>
  <w:style w:type="character" w:customStyle="1" w:styleId="Heading10">
    <w:name w:val="Heading #1_"/>
    <w:link w:val="Heading11"/>
    <w:rsid w:val="00D25573"/>
    <w:rPr>
      <w:rFonts w:ascii="Segoe UI" w:hAnsi="Segoe UI" w:cs="Segoe UI"/>
      <w:shd w:val="clear" w:color="auto" w:fill="FFFFFF"/>
    </w:rPr>
  </w:style>
  <w:style w:type="paragraph" w:customStyle="1" w:styleId="Heading11">
    <w:name w:val="Heading #1"/>
    <w:basedOn w:val="Normal"/>
    <w:link w:val="Heading10"/>
    <w:rsid w:val="00D25573"/>
    <w:pPr>
      <w:widowControl w:val="0"/>
      <w:shd w:val="clear" w:color="auto" w:fill="FFFFFF"/>
      <w:spacing w:line="456" w:lineRule="exact"/>
      <w:jc w:val="both"/>
      <w:outlineLvl w:val="0"/>
    </w:pPr>
    <w:rPr>
      <w:rFonts w:ascii="Segoe UI" w:hAnsi="Segoe UI" w:cs="Segoe UI"/>
      <w:sz w:val="20"/>
      <w:szCs w:val="20"/>
    </w:rPr>
  </w:style>
  <w:style w:type="character" w:customStyle="1" w:styleId="Heading20">
    <w:name w:val="Heading #2_"/>
    <w:link w:val="Heading21"/>
    <w:rsid w:val="00D25573"/>
    <w:rPr>
      <w:rFonts w:ascii="Segoe UI" w:hAnsi="Segoe UI" w:cs="Segoe UI"/>
      <w:shd w:val="clear" w:color="auto" w:fill="FFFFFF"/>
    </w:rPr>
  </w:style>
  <w:style w:type="paragraph" w:customStyle="1" w:styleId="Heading21">
    <w:name w:val="Heading #2"/>
    <w:basedOn w:val="Normal"/>
    <w:link w:val="Heading20"/>
    <w:rsid w:val="00D25573"/>
    <w:pPr>
      <w:widowControl w:val="0"/>
      <w:shd w:val="clear" w:color="auto" w:fill="FFFFFF"/>
      <w:spacing w:line="446" w:lineRule="exact"/>
      <w:jc w:val="both"/>
      <w:outlineLvl w:val="1"/>
    </w:pPr>
    <w:rPr>
      <w:rFonts w:ascii="Segoe UI" w:hAnsi="Segoe UI" w:cs="Segoe UI"/>
      <w:sz w:val="20"/>
      <w:szCs w:val="20"/>
    </w:rPr>
  </w:style>
  <w:style w:type="character" w:customStyle="1" w:styleId="Heading22">
    <w:name w:val="Heading #2 (2)_"/>
    <w:link w:val="Heading220"/>
    <w:rsid w:val="00D25573"/>
    <w:rPr>
      <w:rFonts w:ascii="Constantia" w:hAnsi="Constantia" w:cs="Constantia"/>
      <w:shd w:val="clear" w:color="auto" w:fill="FFFFFF"/>
    </w:rPr>
  </w:style>
  <w:style w:type="paragraph" w:customStyle="1" w:styleId="Heading220">
    <w:name w:val="Heading #2 (2)"/>
    <w:basedOn w:val="Normal"/>
    <w:link w:val="Heading22"/>
    <w:rsid w:val="00D25573"/>
    <w:pPr>
      <w:widowControl w:val="0"/>
      <w:shd w:val="clear" w:color="auto" w:fill="FFFFFF"/>
      <w:spacing w:line="446" w:lineRule="exact"/>
      <w:jc w:val="both"/>
      <w:outlineLvl w:val="1"/>
    </w:pPr>
    <w:rPr>
      <w:rFonts w:ascii="Constantia" w:hAnsi="Constantia" w:cs="Constantia"/>
      <w:sz w:val="20"/>
      <w:szCs w:val="20"/>
    </w:rPr>
  </w:style>
  <w:style w:type="character" w:customStyle="1" w:styleId="Heading12">
    <w:name w:val="Heading #1 (2)_"/>
    <w:link w:val="Heading120"/>
    <w:rsid w:val="00D25573"/>
    <w:rPr>
      <w:rFonts w:ascii="Constantia" w:hAnsi="Constantia" w:cs="Constantia"/>
      <w:shd w:val="clear" w:color="auto" w:fill="FFFFFF"/>
    </w:rPr>
  </w:style>
  <w:style w:type="paragraph" w:customStyle="1" w:styleId="Heading120">
    <w:name w:val="Heading #1 (2)"/>
    <w:basedOn w:val="Normal"/>
    <w:link w:val="Heading12"/>
    <w:rsid w:val="00D25573"/>
    <w:pPr>
      <w:widowControl w:val="0"/>
      <w:shd w:val="clear" w:color="auto" w:fill="FFFFFF"/>
      <w:spacing w:line="446" w:lineRule="exact"/>
      <w:jc w:val="both"/>
      <w:outlineLvl w:val="0"/>
    </w:pPr>
    <w:rPr>
      <w:rFonts w:ascii="Constantia" w:hAnsi="Constantia" w:cs="Constantia"/>
      <w:sz w:val="20"/>
      <w:szCs w:val="20"/>
    </w:rPr>
  </w:style>
  <w:style w:type="character" w:customStyle="1" w:styleId="Bodytext57">
    <w:name w:val="Body text (57)_"/>
    <w:link w:val="Bodytext570"/>
    <w:rsid w:val="00D25573"/>
    <w:rPr>
      <w:i/>
      <w:iCs/>
      <w:spacing w:val="10"/>
      <w:sz w:val="14"/>
      <w:szCs w:val="14"/>
      <w:shd w:val="clear" w:color="auto" w:fill="FFFFFF"/>
    </w:rPr>
  </w:style>
  <w:style w:type="paragraph" w:customStyle="1" w:styleId="Bodytext570">
    <w:name w:val="Body text (57)"/>
    <w:basedOn w:val="Normal"/>
    <w:link w:val="Bodytext57"/>
    <w:rsid w:val="00D25573"/>
    <w:pPr>
      <w:widowControl w:val="0"/>
      <w:shd w:val="clear" w:color="auto" w:fill="FFFFFF"/>
      <w:spacing w:before="120" w:line="240" w:lineRule="atLeast"/>
      <w:jc w:val="right"/>
    </w:pPr>
    <w:rPr>
      <w:i/>
      <w:iCs/>
      <w:spacing w:val="10"/>
      <w:sz w:val="14"/>
      <w:szCs w:val="14"/>
    </w:rPr>
  </w:style>
  <w:style w:type="character" w:customStyle="1" w:styleId="Bodytext2412pt1">
    <w:name w:val="Body text (24) + 12 pt1"/>
    <w:rsid w:val="00D25573"/>
    <w:rPr>
      <w:sz w:val="24"/>
      <w:szCs w:val="24"/>
      <w:shd w:val="clear" w:color="auto" w:fill="FFFFFF"/>
    </w:rPr>
  </w:style>
  <w:style w:type="character" w:customStyle="1" w:styleId="Bodytext58">
    <w:name w:val="Body text (58)_"/>
    <w:link w:val="Bodytext580"/>
    <w:rsid w:val="00D25573"/>
    <w:rPr>
      <w:rFonts w:ascii="Constantia" w:hAnsi="Constantia" w:cs="Constantia"/>
      <w:i/>
      <w:iCs/>
      <w:spacing w:val="20"/>
      <w:w w:val="200"/>
      <w:sz w:val="12"/>
      <w:szCs w:val="12"/>
      <w:shd w:val="clear" w:color="auto" w:fill="FFFFFF"/>
    </w:rPr>
  </w:style>
  <w:style w:type="paragraph" w:customStyle="1" w:styleId="Bodytext580">
    <w:name w:val="Body text (58)"/>
    <w:basedOn w:val="Normal"/>
    <w:link w:val="Bodytext58"/>
    <w:rsid w:val="00D25573"/>
    <w:pPr>
      <w:widowControl w:val="0"/>
      <w:shd w:val="clear" w:color="auto" w:fill="FFFFFF"/>
      <w:spacing w:before="60" w:line="82" w:lineRule="exact"/>
      <w:jc w:val="both"/>
    </w:pPr>
    <w:rPr>
      <w:rFonts w:ascii="Constantia" w:hAnsi="Constantia" w:cs="Constantia"/>
      <w:i/>
      <w:iCs/>
      <w:spacing w:val="20"/>
      <w:w w:val="200"/>
      <w:sz w:val="12"/>
      <w:szCs w:val="12"/>
    </w:rPr>
  </w:style>
  <w:style w:type="character" w:customStyle="1" w:styleId="Bodytext58Bold">
    <w:name w:val="Body text (58) + Bold"/>
    <w:aliases w:val="Not Italic4,Spacing 0 pt6,Scale 100%6"/>
    <w:rsid w:val="00D25573"/>
    <w:rPr>
      <w:rFonts w:ascii="Constantia" w:hAnsi="Constantia" w:cs="Constantia"/>
      <w:b/>
      <w:bCs/>
      <w:i/>
      <w:iCs/>
      <w:spacing w:val="10"/>
      <w:w w:val="100"/>
      <w:sz w:val="12"/>
      <w:szCs w:val="12"/>
      <w:shd w:val="clear" w:color="auto" w:fill="FFFFFF"/>
    </w:rPr>
  </w:style>
  <w:style w:type="character" w:customStyle="1" w:styleId="Bodytext58SmallCaps">
    <w:name w:val="Body text (58) + Small Caps"/>
    <w:rsid w:val="00D25573"/>
    <w:rPr>
      <w:rFonts w:ascii="Constantia" w:hAnsi="Constantia" w:cs="Constantia"/>
      <w:i/>
      <w:iCs/>
      <w:smallCaps/>
      <w:spacing w:val="20"/>
      <w:w w:val="200"/>
      <w:sz w:val="12"/>
      <w:szCs w:val="12"/>
      <w:shd w:val="clear" w:color="auto" w:fill="FFFFFF"/>
    </w:rPr>
  </w:style>
  <w:style w:type="character" w:customStyle="1" w:styleId="Bodytext59">
    <w:name w:val="Body text (59)_"/>
    <w:link w:val="Bodytext590"/>
    <w:rsid w:val="00D25573"/>
    <w:rPr>
      <w:shd w:val="clear" w:color="auto" w:fill="FFFFFF"/>
    </w:rPr>
  </w:style>
  <w:style w:type="paragraph" w:customStyle="1" w:styleId="Bodytext590">
    <w:name w:val="Body text (59)"/>
    <w:basedOn w:val="Normal"/>
    <w:link w:val="Bodytext59"/>
    <w:rsid w:val="00D25573"/>
    <w:pPr>
      <w:widowControl w:val="0"/>
      <w:shd w:val="clear" w:color="auto" w:fill="FFFFFF"/>
      <w:spacing w:before="60" w:after="60" w:line="240" w:lineRule="atLeast"/>
    </w:pPr>
    <w:rPr>
      <w:sz w:val="20"/>
      <w:szCs w:val="20"/>
    </w:rPr>
  </w:style>
  <w:style w:type="character" w:customStyle="1" w:styleId="Bodytext611pt">
    <w:name w:val="Body text (6) + 11 pt"/>
    <w:rsid w:val="00D25573"/>
    <w:rPr>
      <w:sz w:val="22"/>
      <w:szCs w:val="22"/>
      <w:shd w:val="clear" w:color="auto" w:fill="FFFFFF"/>
    </w:rPr>
  </w:style>
  <w:style w:type="character" w:customStyle="1" w:styleId="Bodytext62">
    <w:name w:val="Body text (6)2"/>
    <w:rsid w:val="00D25573"/>
    <w:rPr>
      <w:sz w:val="24"/>
      <w:szCs w:val="24"/>
      <w:u w:val="single"/>
      <w:shd w:val="clear" w:color="auto" w:fill="FFFFFF"/>
    </w:rPr>
  </w:style>
  <w:style w:type="character" w:customStyle="1" w:styleId="Bodytext600">
    <w:name w:val="Body text (60)_"/>
    <w:link w:val="Bodytext601"/>
    <w:rsid w:val="00D25573"/>
    <w:rPr>
      <w:i/>
      <w:iCs/>
      <w:shd w:val="clear" w:color="auto" w:fill="FFFFFF"/>
    </w:rPr>
  </w:style>
  <w:style w:type="paragraph" w:customStyle="1" w:styleId="Bodytext601">
    <w:name w:val="Body text (60)"/>
    <w:basedOn w:val="Normal"/>
    <w:link w:val="Bodytext600"/>
    <w:rsid w:val="00D25573"/>
    <w:pPr>
      <w:widowControl w:val="0"/>
      <w:shd w:val="clear" w:color="auto" w:fill="FFFFFF"/>
      <w:spacing w:after="60" w:line="317" w:lineRule="exact"/>
      <w:jc w:val="both"/>
    </w:pPr>
    <w:rPr>
      <w:i/>
      <w:iCs/>
      <w:sz w:val="20"/>
      <w:szCs w:val="20"/>
    </w:rPr>
  </w:style>
  <w:style w:type="character" w:customStyle="1" w:styleId="Bodytext6010pt">
    <w:name w:val="Body text (60) + 10 pt"/>
    <w:aliases w:val="Not Italic3"/>
    <w:rsid w:val="00D25573"/>
    <w:rPr>
      <w:i/>
      <w:iCs/>
      <w:sz w:val="20"/>
      <w:szCs w:val="20"/>
      <w:shd w:val="clear" w:color="auto" w:fill="FFFFFF"/>
    </w:rPr>
  </w:style>
  <w:style w:type="character" w:customStyle="1" w:styleId="Tablecaption9">
    <w:name w:val="Table caption (9)_"/>
    <w:link w:val="Tablecaption90"/>
    <w:rsid w:val="00D25573"/>
    <w:rPr>
      <w:i/>
      <w:iCs/>
      <w:sz w:val="21"/>
      <w:szCs w:val="21"/>
      <w:shd w:val="clear" w:color="auto" w:fill="FFFFFF"/>
    </w:rPr>
  </w:style>
  <w:style w:type="paragraph" w:customStyle="1" w:styleId="Tablecaption90">
    <w:name w:val="Table caption (9)"/>
    <w:basedOn w:val="Normal"/>
    <w:link w:val="Tablecaption9"/>
    <w:rsid w:val="00D25573"/>
    <w:pPr>
      <w:widowControl w:val="0"/>
      <w:shd w:val="clear" w:color="auto" w:fill="FFFFFF"/>
      <w:spacing w:line="240" w:lineRule="atLeast"/>
      <w:jc w:val="right"/>
    </w:pPr>
    <w:rPr>
      <w:i/>
      <w:iCs/>
      <w:sz w:val="21"/>
      <w:szCs w:val="21"/>
    </w:rPr>
  </w:style>
  <w:style w:type="character" w:customStyle="1" w:styleId="Bodytext2411pt1">
    <w:name w:val="Body text (24) + 11 pt1"/>
    <w:rsid w:val="00D25573"/>
    <w:rPr>
      <w:sz w:val="22"/>
      <w:szCs w:val="22"/>
      <w:shd w:val="clear" w:color="auto" w:fill="FFFFFF"/>
    </w:rPr>
  </w:style>
  <w:style w:type="character" w:customStyle="1" w:styleId="Tablecaption10">
    <w:name w:val="Table caption (10)_"/>
    <w:link w:val="Tablecaption100"/>
    <w:rsid w:val="00D25573"/>
    <w:rPr>
      <w:shd w:val="clear" w:color="auto" w:fill="FFFFFF"/>
    </w:rPr>
  </w:style>
  <w:style w:type="paragraph" w:customStyle="1" w:styleId="Tablecaption100">
    <w:name w:val="Table caption (10)"/>
    <w:basedOn w:val="Normal"/>
    <w:link w:val="Tablecaption10"/>
    <w:rsid w:val="00D25573"/>
    <w:pPr>
      <w:widowControl w:val="0"/>
      <w:shd w:val="clear" w:color="auto" w:fill="FFFFFF"/>
      <w:spacing w:line="240" w:lineRule="atLeast"/>
    </w:pPr>
    <w:rPr>
      <w:sz w:val="20"/>
      <w:szCs w:val="20"/>
    </w:rPr>
  </w:style>
  <w:style w:type="character" w:customStyle="1" w:styleId="Bodytext221">
    <w:name w:val="Body text (2)2"/>
    <w:rsid w:val="00D25573"/>
    <w:rPr>
      <w:sz w:val="28"/>
      <w:szCs w:val="28"/>
      <w:u w:val="single"/>
      <w:shd w:val="clear" w:color="auto" w:fill="FFFFFF"/>
    </w:rPr>
  </w:style>
  <w:style w:type="character" w:customStyle="1" w:styleId="Bodytext610">
    <w:name w:val="Body text (61)_"/>
    <w:link w:val="Bodytext611"/>
    <w:rsid w:val="00D25573"/>
    <w:rPr>
      <w:sz w:val="23"/>
      <w:szCs w:val="23"/>
      <w:shd w:val="clear" w:color="auto" w:fill="FFFFFF"/>
    </w:rPr>
  </w:style>
  <w:style w:type="paragraph" w:customStyle="1" w:styleId="Bodytext611">
    <w:name w:val="Body text (61)1"/>
    <w:basedOn w:val="Normal"/>
    <w:link w:val="Bodytext610"/>
    <w:rsid w:val="00D25573"/>
    <w:pPr>
      <w:widowControl w:val="0"/>
      <w:shd w:val="clear" w:color="auto" w:fill="FFFFFF"/>
      <w:spacing w:line="480" w:lineRule="exact"/>
    </w:pPr>
    <w:rPr>
      <w:sz w:val="23"/>
      <w:szCs w:val="23"/>
    </w:rPr>
  </w:style>
  <w:style w:type="character" w:customStyle="1" w:styleId="Bodytext612">
    <w:name w:val="Body text (61)"/>
    <w:rsid w:val="00D25573"/>
    <w:rPr>
      <w:sz w:val="23"/>
      <w:szCs w:val="23"/>
      <w:u w:val="single"/>
      <w:shd w:val="clear" w:color="auto" w:fill="FFFFFF"/>
    </w:rPr>
  </w:style>
  <w:style w:type="character" w:customStyle="1" w:styleId="Tablecaption44pt">
    <w:name w:val="Table caption (4) + 4 pt"/>
    <w:aliases w:val="Not Italic2,Scale 250%2"/>
    <w:rsid w:val="00D25573"/>
    <w:rPr>
      <w:i/>
      <w:iCs/>
      <w:w w:val="250"/>
      <w:sz w:val="8"/>
      <w:szCs w:val="8"/>
      <w:shd w:val="clear" w:color="auto" w:fill="FFFFFF"/>
    </w:rPr>
  </w:style>
  <w:style w:type="character" w:customStyle="1" w:styleId="Tablecaption4Spacing1pt">
    <w:name w:val="Table caption (4) + Spacing 1 pt"/>
    <w:rsid w:val="00D25573"/>
    <w:rPr>
      <w:i/>
      <w:iCs/>
      <w:spacing w:val="20"/>
      <w:sz w:val="9"/>
      <w:szCs w:val="9"/>
      <w:shd w:val="clear" w:color="auto" w:fill="FFFFFF"/>
    </w:rPr>
  </w:style>
  <w:style w:type="character" w:customStyle="1" w:styleId="Tablecaption11">
    <w:name w:val="Table caption (11)_"/>
    <w:link w:val="Tablecaption110"/>
    <w:rsid w:val="00D25573"/>
    <w:rPr>
      <w:sz w:val="23"/>
      <w:szCs w:val="23"/>
      <w:shd w:val="clear" w:color="auto" w:fill="FFFFFF"/>
    </w:rPr>
  </w:style>
  <w:style w:type="paragraph" w:customStyle="1" w:styleId="Tablecaption110">
    <w:name w:val="Table caption (11)"/>
    <w:basedOn w:val="Normal"/>
    <w:link w:val="Tablecaption11"/>
    <w:rsid w:val="00D25573"/>
    <w:pPr>
      <w:widowControl w:val="0"/>
      <w:shd w:val="clear" w:color="auto" w:fill="FFFFFF"/>
      <w:spacing w:line="240" w:lineRule="atLeast"/>
      <w:jc w:val="both"/>
    </w:pPr>
    <w:rPr>
      <w:sz w:val="23"/>
      <w:szCs w:val="23"/>
    </w:rPr>
  </w:style>
  <w:style w:type="character" w:customStyle="1" w:styleId="Tablecaption1110pt">
    <w:name w:val="Table caption (11) + 10 pt"/>
    <w:aliases w:val="Bold6,Italic10,Spacing 0 pt5"/>
    <w:rsid w:val="00D25573"/>
    <w:rPr>
      <w:b/>
      <w:bCs/>
      <w:i/>
      <w:iCs/>
      <w:spacing w:val="10"/>
      <w:sz w:val="20"/>
      <w:szCs w:val="20"/>
      <w:shd w:val="clear" w:color="auto" w:fill="FFFFFF"/>
    </w:rPr>
  </w:style>
  <w:style w:type="character" w:customStyle="1" w:styleId="Tablecaption12">
    <w:name w:val="Table caption (12)_"/>
    <w:link w:val="Tablecaption120"/>
    <w:rsid w:val="00D25573"/>
    <w:rPr>
      <w:sz w:val="28"/>
      <w:szCs w:val="28"/>
      <w:shd w:val="clear" w:color="auto" w:fill="FFFFFF"/>
    </w:rPr>
  </w:style>
  <w:style w:type="paragraph" w:customStyle="1" w:styleId="Tablecaption120">
    <w:name w:val="Table caption (12)"/>
    <w:basedOn w:val="Normal"/>
    <w:link w:val="Tablecaption12"/>
    <w:rsid w:val="00D25573"/>
    <w:pPr>
      <w:widowControl w:val="0"/>
      <w:shd w:val="clear" w:color="auto" w:fill="FFFFFF"/>
      <w:spacing w:line="240" w:lineRule="atLeast"/>
    </w:pPr>
    <w:rPr>
      <w:sz w:val="28"/>
      <w:szCs w:val="28"/>
    </w:rPr>
  </w:style>
  <w:style w:type="character" w:customStyle="1" w:styleId="Bodytext24115pt">
    <w:name w:val="Body text (24) + 11.5 pt"/>
    <w:rsid w:val="00D25573"/>
    <w:rPr>
      <w:sz w:val="23"/>
      <w:szCs w:val="23"/>
      <w:shd w:val="clear" w:color="auto" w:fill="FFFFFF"/>
    </w:rPr>
  </w:style>
  <w:style w:type="character" w:customStyle="1" w:styleId="Bodytext244pt2">
    <w:name w:val="Body text (24) + 4 pt2"/>
    <w:aliases w:val="Spacing 0 pt4,Scale 250%1"/>
    <w:rsid w:val="00D25573"/>
    <w:rPr>
      <w:spacing w:val="-10"/>
      <w:w w:val="250"/>
      <w:sz w:val="8"/>
      <w:szCs w:val="8"/>
      <w:shd w:val="clear" w:color="auto" w:fill="FFFFFF"/>
    </w:rPr>
  </w:style>
  <w:style w:type="character" w:customStyle="1" w:styleId="Bodytext2445pt2">
    <w:name w:val="Body text (24) + 4.5 pt2"/>
    <w:aliases w:val="Italic9,Spacing 1 pt1"/>
    <w:rsid w:val="00D25573"/>
    <w:rPr>
      <w:i/>
      <w:iCs/>
      <w:spacing w:val="20"/>
      <w:sz w:val="9"/>
      <w:szCs w:val="9"/>
      <w:shd w:val="clear" w:color="auto" w:fill="FFFFFF"/>
    </w:rPr>
  </w:style>
  <w:style w:type="character" w:customStyle="1" w:styleId="Bodytext2410pt">
    <w:name w:val="Body text (24) + 10 pt"/>
    <w:aliases w:val="Bold5,Italic8,Spacing 0 pt3"/>
    <w:rsid w:val="00D25573"/>
    <w:rPr>
      <w:b/>
      <w:bCs/>
      <w:i/>
      <w:iCs/>
      <w:spacing w:val="10"/>
      <w:sz w:val="20"/>
      <w:szCs w:val="20"/>
      <w:shd w:val="clear" w:color="auto" w:fill="FFFFFF"/>
    </w:rPr>
  </w:style>
  <w:style w:type="character" w:customStyle="1" w:styleId="Bodytext2495pt">
    <w:name w:val="Body text (24) + 9.5 pt"/>
    <w:aliases w:val="Bold4,Scale 10%"/>
    <w:rsid w:val="00D25573"/>
    <w:rPr>
      <w:b/>
      <w:bCs/>
      <w:w w:val="10"/>
      <w:sz w:val="19"/>
      <w:szCs w:val="19"/>
      <w:shd w:val="clear" w:color="auto" w:fill="FFFFFF"/>
    </w:rPr>
  </w:style>
  <w:style w:type="character" w:customStyle="1" w:styleId="Bodytext2445pt1">
    <w:name w:val="Body text (24) + 4.5 pt1"/>
    <w:aliases w:val="Bold3,Scale 20%"/>
    <w:rsid w:val="00D25573"/>
    <w:rPr>
      <w:b/>
      <w:bCs/>
      <w:w w:val="20"/>
      <w:sz w:val="9"/>
      <w:szCs w:val="9"/>
      <w:shd w:val="clear" w:color="auto" w:fill="FFFFFF"/>
    </w:rPr>
  </w:style>
  <w:style w:type="character" w:customStyle="1" w:styleId="Tablecaption1213pt">
    <w:name w:val="Table caption (12) + 13 pt"/>
    <w:rsid w:val="00D25573"/>
    <w:rPr>
      <w:sz w:val="26"/>
      <w:szCs w:val="26"/>
      <w:shd w:val="clear" w:color="auto" w:fill="FFFFFF"/>
    </w:rPr>
  </w:style>
  <w:style w:type="character" w:customStyle="1" w:styleId="Bodytext24SegoeUI">
    <w:name w:val="Body text (24) + Segoe UI"/>
    <w:aliases w:val="10 pt2"/>
    <w:rsid w:val="00D25573"/>
    <w:rPr>
      <w:rFonts w:ascii="Segoe UI" w:hAnsi="Segoe UI" w:cs="Segoe UI"/>
      <w:sz w:val="20"/>
      <w:szCs w:val="20"/>
      <w:shd w:val="clear" w:color="auto" w:fill="FFFFFF"/>
    </w:rPr>
  </w:style>
  <w:style w:type="character" w:customStyle="1" w:styleId="Bodytext620">
    <w:name w:val="Body text (62)_"/>
    <w:link w:val="Bodytext621"/>
    <w:rsid w:val="00D25573"/>
    <w:rPr>
      <w:b/>
      <w:bCs/>
      <w:sz w:val="28"/>
      <w:szCs w:val="28"/>
      <w:shd w:val="clear" w:color="auto" w:fill="FFFFFF"/>
    </w:rPr>
  </w:style>
  <w:style w:type="paragraph" w:customStyle="1" w:styleId="Bodytext621">
    <w:name w:val="Body text (62)"/>
    <w:basedOn w:val="Normal"/>
    <w:link w:val="Bodytext620"/>
    <w:rsid w:val="00D25573"/>
    <w:pPr>
      <w:widowControl w:val="0"/>
      <w:shd w:val="clear" w:color="auto" w:fill="FFFFFF"/>
      <w:spacing w:before="300" w:line="466" w:lineRule="exact"/>
      <w:jc w:val="both"/>
    </w:pPr>
    <w:rPr>
      <w:b/>
      <w:bCs/>
      <w:sz w:val="28"/>
      <w:szCs w:val="28"/>
    </w:rPr>
  </w:style>
  <w:style w:type="character" w:customStyle="1" w:styleId="Bodytext62NotBold">
    <w:name w:val="Body text (62) + Not Bold"/>
    <w:rsid w:val="00D25573"/>
    <w:rPr>
      <w:b/>
      <w:bCs/>
      <w:sz w:val="28"/>
      <w:szCs w:val="28"/>
      <w:shd w:val="clear" w:color="auto" w:fill="FFFFFF"/>
    </w:rPr>
  </w:style>
  <w:style w:type="character" w:customStyle="1" w:styleId="Tablecaption714pt">
    <w:name w:val="Table caption (7) + 14 pt"/>
    <w:aliases w:val="Bold2"/>
    <w:rsid w:val="00D25573"/>
    <w:rPr>
      <w:b/>
      <w:bCs/>
      <w:sz w:val="28"/>
      <w:szCs w:val="28"/>
      <w:shd w:val="clear" w:color="auto" w:fill="FFFFFF"/>
    </w:rPr>
  </w:style>
  <w:style w:type="character" w:customStyle="1" w:styleId="Bodytext244pt1">
    <w:name w:val="Body text (24) + 4 pt1"/>
    <w:aliases w:val="Scale 33%"/>
    <w:rsid w:val="00D25573"/>
    <w:rPr>
      <w:w w:val="33"/>
      <w:sz w:val="8"/>
      <w:szCs w:val="8"/>
      <w:shd w:val="clear" w:color="auto" w:fill="FFFFFF"/>
    </w:rPr>
  </w:style>
  <w:style w:type="character" w:customStyle="1" w:styleId="Tablecaption12Bold">
    <w:name w:val="Table caption (12) + Bold"/>
    <w:rsid w:val="00D25573"/>
    <w:rPr>
      <w:b/>
      <w:bCs/>
      <w:sz w:val="28"/>
      <w:szCs w:val="28"/>
      <w:shd w:val="clear" w:color="auto" w:fill="FFFFFF"/>
    </w:rPr>
  </w:style>
  <w:style w:type="character" w:customStyle="1" w:styleId="Tablecaption13">
    <w:name w:val="Table caption (13)_"/>
    <w:link w:val="Tablecaption130"/>
    <w:rsid w:val="00D25573"/>
    <w:rPr>
      <w:b/>
      <w:bCs/>
      <w:spacing w:val="10"/>
      <w:w w:val="120"/>
      <w:sz w:val="17"/>
      <w:szCs w:val="17"/>
      <w:shd w:val="clear" w:color="auto" w:fill="FFFFFF"/>
    </w:rPr>
  </w:style>
  <w:style w:type="paragraph" w:customStyle="1" w:styleId="Tablecaption130">
    <w:name w:val="Table caption (13)"/>
    <w:basedOn w:val="Normal"/>
    <w:link w:val="Tablecaption13"/>
    <w:rsid w:val="00D25573"/>
    <w:pPr>
      <w:widowControl w:val="0"/>
      <w:shd w:val="clear" w:color="auto" w:fill="FFFFFF"/>
      <w:spacing w:line="240" w:lineRule="atLeast"/>
    </w:pPr>
    <w:rPr>
      <w:b/>
      <w:bCs/>
      <w:spacing w:val="10"/>
      <w:w w:val="120"/>
      <w:sz w:val="17"/>
      <w:szCs w:val="17"/>
    </w:rPr>
  </w:style>
  <w:style w:type="character" w:customStyle="1" w:styleId="Tablecaption13SegoeUI">
    <w:name w:val="Table caption (13) + Segoe UI"/>
    <w:aliases w:val="12 pt,Italic7,Spacing 0 pt2,Scale 100%5"/>
    <w:rsid w:val="00D25573"/>
    <w:rPr>
      <w:rFonts w:ascii="Segoe UI" w:hAnsi="Segoe UI" w:cs="Segoe UI"/>
      <w:b/>
      <w:bCs/>
      <w:i/>
      <w:iCs/>
      <w:spacing w:val="0"/>
      <w:w w:val="100"/>
      <w:sz w:val="24"/>
      <w:szCs w:val="24"/>
      <w:u w:val="none"/>
    </w:rPr>
  </w:style>
  <w:style w:type="character" w:customStyle="1" w:styleId="Tablecaption13Spacing2pt">
    <w:name w:val="Table caption (13) + Spacing 2 pt"/>
    <w:rsid w:val="00D25573"/>
    <w:rPr>
      <w:rFonts w:ascii="Times New Roman" w:hAnsi="Times New Roman" w:cs="Times New Roman"/>
      <w:b/>
      <w:bCs/>
      <w:spacing w:val="40"/>
      <w:w w:val="120"/>
      <w:sz w:val="17"/>
      <w:szCs w:val="17"/>
      <w:u w:val="none"/>
    </w:rPr>
  </w:style>
  <w:style w:type="character" w:customStyle="1" w:styleId="Tablecaption14">
    <w:name w:val="Table caption (14)_"/>
    <w:link w:val="Tablecaption140"/>
    <w:rsid w:val="00D25573"/>
    <w:rPr>
      <w:w w:val="120"/>
      <w:sz w:val="12"/>
      <w:szCs w:val="12"/>
      <w:shd w:val="clear" w:color="auto" w:fill="FFFFFF"/>
    </w:rPr>
  </w:style>
  <w:style w:type="paragraph" w:customStyle="1" w:styleId="Tablecaption140">
    <w:name w:val="Table caption (14)"/>
    <w:basedOn w:val="Normal"/>
    <w:link w:val="Tablecaption14"/>
    <w:rsid w:val="00D25573"/>
    <w:pPr>
      <w:widowControl w:val="0"/>
      <w:shd w:val="clear" w:color="auto" w:fill="FFFFFF"/>
      <w:spacing w:line="240" w:lineRule="atLeast"/>
    </w:pPr>
    <w:rPr>
      <w:w w:val="120"/>
      <w:sz w:val="12"/>
      <w:szCs w:val="12"/>
    </w:rPr>
  </w:style>
  <w:style w:type="character" w:customStyle="1" w:styleId="Tablecaption1455pt">
    <w:name w:val="Table caption (14) + 5.5 pt"/>
    <w:aliases w:val="Italic6,Scale 100%4"/>
    <w:rsid w:val="00D25573"/>
    <w:rPr>
      <w:i/>
      <w:iCs/>
      <w:w w:val="100"/>
      <w:sz w:val="11"/>
      <w:szCs w:val="11"/>
      <w:shd w:val="clear" w:color="auto" w:fill="FFFFFF"/>
    </w:rPr>
  </w:style>
  <w:style w:type="character" w:customStyle="1" w:styleId="Tablecaption14SmallCaps">
    <w:name w:val="Table caption (14) + Small Caps"/>
    <w:rsid w:val="00D25573"/>
    <w:rPr>
      <w:smallCaps/>
      <w:w w:val="120"/>
      <w:sz w:val="12"/>
      <w:szCs w:val="12"/>
      <w:shd w:val="clear" w:color="auto" w:fill="FFFFFF"/>
    </w:rPr>
  </w:style>
  <w:style w:type="character" w:customStyle="1" w:styleId="Tablecaption14Spacing1pt">
    <w:name w:val="Table caption (14) + Spacing 1 pt"/>
    <w:rsid w:val="00D25573"/>
    <w:rPr>
      <w:spacing w:val="30"/>
      <w:w w:val="120"/>
      <w:sz w:val="12"/>
      <w:szCs w:val="12"/>
      <w:shd w:val="clear" w:color="auto" w:fill="FFFFFF"/>
    </w:rPr>
  </w:style>
  <w:style w:type="character" w:customStyle="1" w:styleId="Bodytext1014pt1">
    <w:name w:val="Body text (10) + 14 pt1"/>
    <w:aliases w:val="Italic5"/>
    <w:rsid w:val="00D25573"/>
    <w:rPr>
      <w:i/>
      <w:iCs/>
      <w:sz w:val="28"/>
      <w:szCs w:val="28"/>
      <w:shd w:val="clear" w:color="auto" w:fill="FFFFFF"/>
    </w:rPr>
  </w:style>
  <w:style w:type="character" w:customStyle="1" w:styleId="Bodytext2413pt1">
    <w:name w:val="Body text (24) + 13 pt1"/>
    <w:aliases w:val="Small Caps1"/>
    <w:rsid w:val="00D25573"/>
    <w:rPr>
      <w:smallCaps/>
      <w:sz w:val="26"/>
      <w:szCs w:val="26"/>
      <w:shd w:val="clear" w:color="auto" w:fill="FFFFFF"/>
    </w:rPr>
  </w:style>
  <w:style w:type="character" w:customStyle="1" w:styleId="Bodytext2115pt1">
    <w:name w:val="Body text (2) + 11.5 pt1"/>
    <w:rsid w:val="00D25573"/>
    <w:rPr>
      <w:sz w:val="23"/>
      <w:szCs w:val="23"/>
      <w:shd w:val="clear" w:color="auto" w:fill="FFFFFF"/>
    </w:rPr>
  </w:style>
  <w:style w:type="character" w:customStyle="1" w:styleId="Bodytext61Spacing-1pt">
    <w:name w:val="Body text (61) + Spacing -1 pt"/>
    <w:rsid w:val="00D25573"/>
    <w:rPr>
      <w:spacing w:val="-20"/>
      <w:sz w:val="23"/>
      <w:szCs w:val="23"/>
      <w:shd w:val="clear" w:color="auto" w:fill="FFFFFF"/>
    </w:rPr>
  </w:style>
  <w:style w:type="character" w:customStyle="1" w:styleId="Bodytext52TimesNewRoman2">
    <w:name w:val="Body text (52) + Times New Roman2"/>
    <w:aliases w:val="14 pt,Scale 100%3"/>
    <w:rsid w:val="00D25573"/>
    <w:rPr>
      <w:rFonts w:ascii="Times New Roman" w:hAnsi="Times New Roman" w:cs="Times New Roman"/>
      <w:w w:val="100"/>
      <w:sz w:val="28"/>
      <w:szCs w:val="28"/>
      <w:shd w:val="clear" w:color="auto" w:fill="FFFFFF"/>
    </w:rPr>
  </w:style>
  <w:style w:type="character" w:customStyle="1" w:styleId="Bodytext52TimesNewRoman1">
    <w:name w:val="Body text (52) + Times New Roman1"/>
    <w:aliases w:val="14 pt1,Italic4,Scale 100%2"/>
    <w:rsid w:val="00D25573"/>
    <w:rPr>
      <w:rFonts w:ascii="Times New Roman" w:hAnsi="Times New Roman" w:cs="Times New Roman"/>
      <w:i/>
      <w:iCs/>
      <w:w w:val="100"/>
      <w:sz w:val="28"/>
      <w:szCs w:val="28"/>
      <w:shd w:val="clear" w:color="auto" w:fill="FFFFFF"/>
    </w:rPr>
  </w:style>
  <w:style w:type="character" w:customStyle="1" w:styleId="Bodytext52Italic">
    <w:name w:val="Body text (52) + Italic"/>
    <w:aliases w:val="Spacing 0 pt1,Scale 100%1"/>
    <w:rsid w:val="00D25573"/>
    <w:rPr>
      <w:rFonts w:ascii="Segoe UI" w:hAnsi="Segoe UI" w:cs="Segoe UI"/>
      <w:i/>
      <w:iCs/>
      <w:spacing w:val="-10"/>
      <w:w w:val="100"/>
      <w:sz w:val="8"/>
      <w:szCs w:val="8"/>
      <w:shd w:val="clear" w:color="auto" w:fill="FFFFFF"/>
    </w:rPr>
  </w:style>
  <w:style w:type="character" w:customStyle="1" w:styleId="Bodytext52SmallCaps">
    <w:name w:val="Body text (52) + Small Caps"/>
    <w:rsid w:val="00D25573"/>
    <w:rPr>
      <w:rFonts w:ascii="Segoe UI" w:hAnsi="Segoe UI" w:cs="Segoe UI"/>
      <w:smallCaps/>
      <w:w w:val="150"/>
      <w:sz w:val="8"/>
      <w:szCs w:val="8"/>
      <w:shd w:val="clear" w:color="auto" w:fill="FFFFFF"/>
    </w:rPr>
  </w:style>
  <w:style w:type="character" w:customStyle="1" w:styleId="Bodytext6114pt">
    <w:name w:val="Body text (61) + 14 pt"/>
    <w:aliases w:val="Bold1"/>
    <w:rsid w:val="00D25573"/>
    <w:rPr>
      <w:b/>
      <w:bCs/>
      <w:sz w:val="28"/>
      <w:szCs w:val="28"/>
      <w:shd w:val="clear" w:color="auto" w:fill="FFFFFF"/>
    </w:rPr>
  </w:style>
  <w:style w:type="character" w:customStyle="1" w:styleId="Bodytext24MSReferenceSansSerif">
    <w:name w:val="Body text (24) + MS Reference Sans Serif"/>
    <w:aliases w:val="6 pt1,Italic3"/>
    <w:rsid w:val="00D25573"/>
    <w:rPr>
      <w:rFonts w:ascii="MS Reference Sans Serif" w:hAnsi="MS Reference Sans Serif" w:cs="MS Reference Sans Serif"/>
      <w:i/>
      <w:iCs/>
      <w:sz w:val="12"/>
      <w:szCs w:val="12"/>
      <w:shd w:val="clear" w:color="auto" w:fill="FFFFFF"/>
    </w:rPr>
  </w:style>
  <w:style w:type="character" w:customStyle="1" w:styleId="Bodytext24SegoeUI1">
    <w:name w:val="Body text (24) + Segoe UI1"/>
    <w:aliases w:val="4 pt1"/>
    <w:rsid w:val="00D25573"/>
    <w:rPr>
      <w:rFonts w:ascii="Segoe UI" w:hAnsi="Segoe UI" w:cs="Segoe UI"/>
      <w:sz w:val="8"/>
      <w:szCs w:val="8"/>
      <w:shd w:val="clear" w:color="auto" w:fill="FFFFFF"/>
    </w:rPr>
  </w:style>
  <w:style w:type="character" w:customStyle="1" w:styleId="Tablecaption15">
    <w:name w:val="Table caption (15)_"/>
    <w:link w:val="Tablecaption150"/>
    <w:rsid w:val="00D25573"/>
    <w:rPr>
      <w:i/>
      <w:iCs/>
      <w:shd w:val="clear" w:color="auto" w:fill="FFFFFF"/>
    </w:rPr>
  </w:style>
  <w:style w:type="paragraph" w:customStyle="1" w:styleId="Tablecaption150">
    <w:name w:val="Table caption (15)"/>
    <w:basedOn w:val="Normal"/>
    <w:link w:val="Tablecaption15"/>
    <w:rsid w:val="00D25573"/>
    <w:pPr>
      <w:widowControl w:val="0"/>
      <w:shd w:val="clear" w:color="auto" w:fill="FFFFFF"/>
      <w:spacing w:line="240" w:lineRule="atLeast"/>
    </w:pPr>
    <w:rPr>
      <w:i/>
      <w:iCs/>
      <w:sz w:val="20"/>
      <w:szCs w:val="20"/>
    </w:rPr>
  </w:style>
  <w:style w:type="character" w:customStyle="1" w:styleId="Bodytext260">
    <w:name w:val="Body text (26)"/>
    <w:rsid w:val="00D25573"/>
    <w:rPr>
      <w:b/>
      <w:bCs/>
      <w:i/>
      <w:iCs/>
      <w:sz w:val="24"/>
      <w:szCs w:val="24"/>
      <w:u w:val="single"/>
      <w:shd w:val="clear" w:color="auto" w:fill="FFFFFF"/>
    </w:rPr>
  </w:style>
  <w:style w:type="character" w:customStyle="1" w:styleId="Bodytext24Constantia1">
    <w:name w:val="Body text (24) + Constantia1"/>
    <w:aliases w:val="10 pt1"/>
    <w:rsid w:val="00D25573"/>
    <w:rPr>
      <w:rFonts w:ascii="Constantia" w:hAnsi="Constantia" w:cs="Constantia"/>
      <w:sz w:val="20"/>
      <w:szCs w:val="20"/>
      <w:shd w:val="clear" w:color="auto" w:fill="FFFFFF"/>
    </w:rPr>
  </w:style>
  <w:style w:type="character" w:customStyle="1" w:styleId="Bodytext63">
    <w:name w:val="Body text (63)_"/>
    <w:link w:val="Bodytext630"/>
    <w:rsid w:val="00D25573"/>
    <w:rPr>
      <w:shd w:val="clear" w:color="auto" w:fill="FFFFFF"/>
    </w:rPr>
  </w:style>
  <w:style w:type="paragraph" w:customStyle="1" w:styleId="Bodytext630">
    <w:name w:val="Body text (63)"/>
    <w:basedOn w:val="Normal"/>
    <w:link w:val="Bodytext63"/>
    <w:rsid w:val="00D25573"/>
    <w:pPr>
      <w:widowControl w:val="0"/>
      <w:shd w:val="clear" w:color="auto" w:fill="FFFFFF"/>
      <w:spacing w:before="1920" w:line="240" w:lineRule="atLeast"/>
      <w:jc w:val="right"/>
    </w:pPr>
    <w:rPr>
      <w:sz w:val="20"/>
      <w:szCs w:val="20"/>
    </w:rPr>
  </w:style>
  <w:style w:type="character" w:customStyle="1" w:styleId="Other14pt1">
    <w:name w:val="Other + 14 pt1"/>
    <w:aliases w:val="Italic2"/>
    <w:rsid w:val="00D25573"/>
    <w:rPr>
      <w:i/>
      <w:iCs/>
      <w:sz w:val="28"/>
      <w:szCs w:val="28"/>
      <w:shd w:val="clear" w:color="auto" w:fill="FFFFFF"/>
    </w:rPr>
  </w:style>
  <w:style w:type="character" w:customStyle="1" w:styleId="Bodytext24105pt">
    <w:name w:val="Body text (24) + 10.5 pt"/>
    <w:rsid w:val="00D25573"/>
    <w:rPr>
      <w:sz w:val="21"/>
      <w:szCs w:val="21"/>
      <w:shd w:val="clear" w:color="auto" w:fill="FFFFFF"/>
    </w:rPr>
  </w:style>
  <w:style w:type="character" w:customStyle="1" w:styleId="Bodytext24115pt1">
    <w:name w:val="Body text (24) + 11.5 pt1"/>
    <w:aliases w:val="Italic1"/>
    <w:rsid w:val="00D25573"/>
    <w:rPr>
      <w:i/>
      <w:iCs/>
      <w:sz w:val="23"/>
      <w:szCs w:val="23"/>
      <w:shd w:val="clear" w:color="auto" w:fill="FFFFFF"/>
    </w:rPr>
  </w:style>
  <w:style w:type="character" w:customStyle="1" w:styleId="Tablecaption16">
    <w:name w:val="Table caption (16)_"/>
    <w:link w:val="Tablecaption160"/>
    <w:rsid w:val="00D25573"/>
    <w:rPr>
      <w:sz w:val="24"/>
      <w:szCs w:val="24"/>
      <w:shd w:val="clear" w:color="auto" w:fill="FFFFFF"/>
    </w:rPr>
  </w:style>
  <w:style w:type="paragraph" w:customStyle="1" w:styleId="Tablecaption160">
    <w:name w:val="Table caption (16)"/>
    <w:basedOn w:val="Normal"/>
    <w:link w:val="Tablecaption16"/>
    <w:rsid w:val="00D25573"/>
    <w:pPr>
      <w:widowControl w:val="0"/>
      <w:shd w:val="clear" w:color="auto" w:fill="FFFFFF"/>
      <w:spacing w:line="240" w:lineRule="atLeast"/>
    </w:pPr>
  </w:style>
  <w:style w:type="character" w:customStyle="1" w:styleId="Bodytext4114pt">
    <w:name w:val="Body text (41) + 14 pt"/>
    <w:aliases w:val="Not Italic1"/>
    <w:rsid w:val="00D25573"/>
    <w:rPr>
      <w:b/>
      <w:bCs/>
      <w:i/>
      <w:iCs/>
      <w:sz w:val="28"/>
      <w:szCs w:val="28"/>
      <w:shd w:val="clear" w:color="auto" w:fill="FFFFFF"/>
    </w:rPr>
  </w:style>
  <w:style w:type="character" w:customStyle="1" w:styleId="Bodytext64">
    <w:name w:val="Body text (64)_"/>
    <w:link w:val="Bodytext640"/>
    <w:rsid w:val="00D25573"/>
    <w:rPr>
      <w:sz w:val="21"/>
      <w:szCs w:val="21"/>
      <w:shd w:val="clear" w:color="auto" w:fill="FFFFFF"/>
    </w:rPr>
  </w:style>
  <w:style w:type="paragraph" w:customStyle="1" w:styleId="Bodytext640">
    <w:name w:val="Body text (64)"/>
    <w:basedOn w:val="Normal"/>
    <w:link w:val="Bodytext64"/>
    <w:rsid w:val="00D25573"/>
    <w:pPr>
      <w:widowControl w:val="0"/>
      <w:shd w:val="clear" w:color="auto" w:fill="FFFFFF"/>
      <w:spacing w:before="180" w:line="389" w:lineRule="exact"/>
      <w:ind w:firstLine="740"/>
      <w:jc w:val="both"/>
    </w:pPr>
    <w:rPr>
      <w:sz w:val="21"/>
      <w:szCs w:val="21"/>
    </w:rPr>
  </w:style>
  <w:style w:type="character" w:customStyle="1" w:styleId="Bodytext6011pt">
    <w:name w:val="Body text (60) + 11 pt"/>
    <w:rsid w:val="00D25573"/>
    <w:rPr>
      <w:i/>
      <w:iCs/>
      <w:sz w:val="22"/>
      <w:szCs w:val="22"/>
      <w:shd w:val="clear" w:color="auto" w:fill="FFFFFF"/>
    </w:rPr>
  </w:style>
  <w:style w:type="character" w:customStyle="1" w:styleId="Bodytext65">
    <w:name w:val="Body text (65)_"/>
    <w:link w:val="Bodytext650"/>
    <w:rsid w:val="00D25573"/>
    <w:rPr>
      <w:shd w:val="clear" w:color="auto" w:fill="FFFFFF"/>
    </w:rPr>
  </w:style>
  <w:style w:type="paragraph" w:customStyle="1" w:styleId="Bodytext650">
    <w:name w:val="Body text (65)"/>
    <w:basedOn w:val="Normal"/>
    <w:link w:val="Bodytext65"/>
    <w:rsid w:val="00D25573"/>
    <w:pPr>
      <w:widowControl w:val="0"/>
      <w:shd w:val="clear" w:color="auto" w:fill="FFFFFF"/>
      <w:spacing w:before="120" w:after="180" w:line="240" w:lineRule="atLeast"/>
      <w:jc w:val="both"/>
    </w:pPr>
    <w:rPr>
      <w:sz w:val="20"/>
      <w:szCs w:val="20"/>
    </w:rPr>
  </w:style>
  <w:style w:type="character" w:customStyle="1" w:styleId="Bodytext6514pt">
    <w:name w:val="Body text (65) + 14 pt"/>
    <w:rsid w:val="00D25573"/>
    <w:rPr>
      <w:sz w:val="28"/>
      <w:szCs w:val="28"/>
      <w:shd w:val="clear" w:color="auto" w:fill="FFFFFF"/>
    </w:rPr>
  </w:style>
  <w:style w:type="character" w:customStyle="1" w:styleId="Bodytext1011pt1">
    <w:name w:val="Body text (10) + 11 pt1"/>
    <w:rsid w:val="00D25573"/>
    <w:rPr>
      <w:sz w:val="22"/>
      <w:szCs w:val="22"/>
      <w:shd w:val="clear" w:color="auto" w:fill="FFFFFF"/>
    </w:rPr>
  </w:style>
  <w:style w:type="character" w:customStyle="1" w:styleId="Bodytext10SegoeUI1">
    <w:name w:val="Body text (10) + Segoe UI1"/>
    <w:aliases w:val="8.5 pt"/>
    <w:rsid w:val="00D25573"/>
    <w:rPr>
      <w:rFonts w:ascii="Segoe UI" w:hAnsi="Segoe UI" w:cs="Segoe UI"/>
      <w:sz w:val="17"/>
      <w:szCs w:val="17"/>
      <w:shd w:val="clear" w:color="auto" w:fill="FFFFFF"/>
    </w:rPr>
  </w:style>
  <w:style w:type="character" w:customStyle="1" w:styleId="Bodytext6113pt">
    <w:name w:val="Body text (61) + 13 pt"/>
    <w:rsid w:val="00D25573"/>
    <w:rPr>
      <w:sz w:val="26"/>
      <w:szCs w:val="26"/>
      <w:shd w:val="clear" w:color="auto" w:fill="FFFFFF"/>
    </w:rPr>
  </w:style>
  <w:style w:type="table" w:styleId="TableGrid">
    <w:name w:val="Table Grid"/>
    <w:basedOn w:val="TableNormal"/>
    <w:rsid w:val="00D2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25573"/>
    <w:rPr>
      <w:sz w:val="24"/>
      <w:szCs w:val="24"/>
    </w:rPr>
  </w:style>
  <w:style w:type="character" w:styleId="PageNumber">
    <w:name w:val="page number"/>
    <w:basedOn w:val="DefaultParagraphFont"/>
    <w:rsid w:val="00D25573"/>
  </w:style>
  <w:style w:type="character" w:customStyle="1" w:styleId="HeaderChar">
    <w:name w:val="Header Char"/>
    <w:link w:val="Header"/>
    <w:uiPriority w:val="99"/>
    <w:rsid w:val="00D25573"/>
    <w:rPr>
      <w:sz w:val="24"/>
      <w:szCs w:val="24"/>
    </w:rPr>
  </w:style>
  <w:style w:type="paragraph" w:styleId="FootnoteText">
    <w:name w:val="footnote text"/>
    <w:basedOn w:val="Normal"/>
    <w:link w:val="FootnoteTextChar"/>
    <w:rsid w:val="00D25573"/>
    <w:rPr>
      <w:sz w:val="20"/>
      <w:szCs w:val="20"/>
    </w:rPr>
  </w:style>
  <w:style w:type="character" w:customStyle="1" w:styleId="FootnoteTextChar">
    <w:name w:val="Footnote Text Char"/>
    <w:basedOn w:val="DefaultParagraphFont"/>
    <w:link w:val="FootnoteText"/>
    <w:rsid w:val="00D25573"/>
  </w:style>
  <w:style w:type="character" w:styleId="FootnoteReference">
    <w:name w:val="footnote reference"/>
    <w:rsid w:val="00D25573"/>
    <w:rPr>
      <w:vertAlign w:val="superscript"/>
    </w:rPr>
  </w:style>
  <w:style w:type="paragraph" w:styleId="BodyTextIndent">
    <w:name w:val="Body Text Indent"/>
    <w:basedOn w:val="Normal"/>
    <w:link w:val="BodyTextIndentChar"/>
    <w:unhideWhenUsed/>
    <w:rsid w:val="00D25573"/>
    <w:pPr>
      <w:spacing w:after="120"/>
      <w:ind w:left="360"/>
    </w:pPr>
    <w:rPr>
      <w:rFonts w:ascii=".VnTime" w:hAnsi=".VnTime"/>
      <w:sz w:val="28"/>
      <w:szCs w:val="28"/>
    </w:rPr>
  </w:style>
  <w:style w:type="character" w:customStyle="1" w:styleId="BodyTextIndentChar">
    <w:name w:val="Body Text Indent Char"/>
    <w:link w:val="BodyTextIndent"/>
    <w:rsid w:val="00D25573"/>
    <w:rPr>
      <w:rFonts w:ascii=".VnTime" w:hAnsi=".VnTime"/>
      <w:sz w:val="28"/>
      <w:szCs w:val="28"/>
    </w:rPr>
  </w:style>
  <w:style w:type="paragraph" w:styleId="BodyTextIndent2">
    <w:name w:val="Body Text Indent 2"/>
    <w:basedOn w:val="Normal"/>
    <w:link w:val="BodyTextIndent2Char"/>
    <w:rsid w:val="00D25573"/>
    <w:pPr>
      <w:spacing w:after="120" w:line="480" w:lineRule="auto"/>
      <w:ind w:left="360"/>
    </w:pPr>
  </w:style>
  <w:style w:type="character" w:customStyle="1" w:styleId="BodyTextIndent2Char">
    <w:name w:val="Body Text Indent 2 Char"/>
    <w:link w:val="BodyTextIndent2"/>
    <w:rsid w:val="00D25573"/>
    <w:rPr>
      <w:sz w:val="24"/>
      <w:szCs w:val="24"/>
    </w:rPr>
  </w:style>
  <w:style w:type="character" w:customStyle="1" w:styleId="BodyTextChar">
    <w:name w:val="Body Text Char"/>
    <w:link w:val="BodyText"/>
    <w:rsid w:val="00D25573"/>
    <w:rPr>
      <w:rFonts w:ascii=".VnTime" w:hAnsi=".VnTime" w:cs=".VnTime"/>
      <w:sz w:val="28"/>
      <w:szCs w:val="28"/>
      <w:lang w:val="en-GB"/>
    </w:rPr>
  </w:style>
  <w:style w:type="paragraph" w:styleId="BodyTextIndent3">
    <w:name w:val="Body Text Indent 3"/>
    <w:basedOn w:val="Normal"/>
    <w:link w:val="BodyTextIndent3Char"/>
    <w:rsid w:val="00D25573"/>
    <w:pPr>
      <w:spacing w:after="120"/>
      <w:ind w:left="360"/>
    </w:pPr>
    <w:rPr>
      <w:sz w:val="16"/>
      <w:szCs w:val="16"/>
    </w:rPr>
  </w:style>
  <w:style w:type="character" w:customStyle="1" w:styleId="BodyTextIndent3Char">
    <w:name w:val="Body Text Indent 3 Char"/>
    <w:link w:val="BodyTextIndent3"/>
    <w:rsid w:val="00D25573"/>
    <w:rPr>
      <w:sz w:val="16"/>
      <w:szCs w:val="16"/>
    </w:rPr>
  </w:style>
  <w:style w:type="paragraph" w:styleId="BodyText2a">
    <w:name w:val="Body Text 2"/>
    <w:basedOn w:val="Normal"/>
    <w:link w:val="BodyText2Char"/>
    <w:rsid w:val="00D25573"/>
    <w:pPr>
      <w:spacing w:after="120" w:line="480" w:lineRule="auto"/>
    </w:pPr>
  </w:style>
  <w:style w:type="character" w:customStyle="1" w:styleId="BodyText2Char">
    <w:name w:val="Body Text 2 Char"/>
    <w:link w:val="BodyText2a"/>
    <w:rsid w:val="00D25573"/>
    <w:rPr>
      <w:sz w:val="24"/>
      <w:szCs w:val="24"/>
    </w:rPr>
  </w:style>
  <w:style w:type="paragraph" w:styleId="BodyText3a">
    <w:name w:val="Body Text 3"/>
    <w:basedOn w:val="Normal"/>
    <w:link w:val="BodyText3Char"/>
    <w:rsid w:val="00D25573"/>
    <w:pPr>
      <w:spacing w:before="60"/>
      <w:jc w:val="center"/>
    </w:pPr>
    <w:rPr>
      <w:rFonts w:ascii=".VnTime" w:hAnsi=".VnTime"/>
      <w:bCs/>
      <w:szCs w:val="22"/>
    </w:rPr>
  </w:style>
  <w:style w:type="character" w:customStyle="1" w:styleId="BodyText3Char">
    <w:name w:val="Body Text 3 Char"/>
    <w:link w:val="BodyText3a"/>
    <w:rsid w:val="00D25573"/>
    <w:rPr>
      <w:rFonts w:ascii=".VnTime" w:hAnsi=".VnTime"/>
      <w:bCs/>
      <w:sz w:val="24"/>
      <w:szCs w:val="22"/>
    </w:rPr>
  </w:style>
  <w:style w:type="paragraph" w:styleId="BalloonText">
    <w:name w:val="Balloon Text"/>
    <w:basedOn w:val="Normal"/>
    <w:link w:val="BalloonTextChar"/>
    <w:unhideWhenUsed/>
    <w:rsid w:val="00D25573"/>
    <w:rPr>
      <w:rFonts w:ascii="Tahoma" w:hAnsi="Tahoma" w:cs="Tahoma"/>
      <w:sz w:val="16"/>
      <w:szCs w:val="16"/>
    </w:rPr>
  </w:style>
  <w:style w:type="character" w:customStyle="1" w:styleId="BalloonTextChar">
    <w:name w:val="Balloon Text Char"/>
    <w:link w:val="BalloonText"/>
    <w:rsid w:val="00D25573"/>
    <w:rPr>
      <w:rFonts w:ascii="Tahoma" w:hAnsi="Tahoma" w:cs="Tahoma"/>
      <w:sz w:val="16"/>
      <w:szCs w:val="16"/>
    </w:rPr>
  </w:style>
  <w:style w:type="paragraph" w:styleId="Title">
    <w:name w:val="Title"/>
    <w:basedOn w:val="Normal"/>
    <w:link w:val="TitleChar"/>
    <w:qFormat/>
    <w:rsid w:val="00D25573"/>
    <w:pPr>
      <w:widowControl w:val="0"/>
      <w:jc w:val="center"/>
    </w:pPr>
    <w:rPr>
      <w:rFonts w:ascii=".VnTimeH" w:hAnsi=".VnTimeH"/>
      <w:b/>
      <w:szCs w:val="20"/>
    </w:rPr>
  </w:style>
  <w:style w:type="character" w:customStyle="1" w:styleId="TitleChar">
    <w:name w:val="Title Char"/>
    <w:link w:val="Title"/>
    <w:rsid w:val="00D25573"/>
    <w:rPr>
      <w:rFonts w:ascii=".VnTimeH" w:hAnsi=".VnTimeH"/>
      <w:b/>
      <w:sz w:val="24"/>
    </w:rPr>
  </w:style>
  <w:style w:type="paragraph" w:customStyle="1" w:styleId="Blockquote">
    <w:name w:val="Blockquote"/>
    <w:basedOn w:val="Normal"/>
    <w:rsid w:val="00D25573"/>
    <w:pPr>
      <w:autoSpaceDE w:val="0"/>
      <w:autoSpaceDN w:val="0"/>
      <w:spacing w:before="100" w:after="100"/>
      <w:ind w:left="360" w:right="360"/>
    </w:pPr>
  </w:style>
  <w:style w:type="paragraph" w:customStyle="1" w:styleId="Char">
    <w:name w:val="Char"/>
    <w:basedOn w:val="Normal"/>
    <w:autoRedefine/>
    <w:rsid w:val="00D25573"/>
    <w:pPr>
      <w:spacing w:after="160" w:line="240" w:lineRule="exact"/>
    </w:pPr>
    <w:rPr>
      <w:rFonts w:ascii="Verdana" w:hAnsi="Verdana" w:cs="Verdana"/>
      <w:sz w:val="20"/>
      <w:szCs w:val="20"/>
    </w:rPr>
  </w:style>
  <w:style w:type="character" w:customStyle="1" w:styleId="BalloonTextChar1">
    <w:name w:val="Balloon Text Char1"/>
    <w:semiHidden/>
    <w:rsid w:val="00D25573"/>
    <w:rPr>
      <w:rFonts w:ascii="Tahoma" w:eastAsia="Microsoft Sans Serif" w:hAnsi="Tahoma" w:cs="Tahoma"/>
      <w:color w:val="000000"/>
      <w:sz w:val="16"/>
      <w:szCs w:val="16"/>
      <w:lang w:val="vi-VN" w:eastAsia="vi-VN"/>
    </w:rPr>
  </w:style>
  <w:style w:type="character" w:customStyle="1" w:styleId="Heading8Char">
    <w:name w:val="Heading 8 Char"/>
    <w:link w:val="Heading8"/>
    <w:rsid w:val="0070401D"/>
    <w:rPr>
      <w:rFonts w:ascii="Arial" w:hAnsi="Arial"/>
      <w:b/>
      <w:sz w:val="18"/>
    </w:rPr>
  </w:style>
  <w:style w:type="character" w:customStyle="1" w:styleId="Heading9Char">
    <w:name w:val="Heading 9 Char"/>
    <w:link w:val="Heading9"/>
    <w:rsid w:val="0070401D"/>
    <w:rPr>
      <w:b/>
      <w:sz w:val="22"/>
    </w:rPr>
  </w:style>
  <w:style w:type="paragraph" w:styleId="Caption">
    <w:name w:val="caption"/>
    <w:basedOn w:val="Normal"/>
    <w:next w:val="Normal"/>
    <w:qFormat/>
    <w:rsid w:val="0070401D"/>
    <w:rPr>
      <w:rFonts w:ascii=".VnTime" w:hAnsi=".VnTime"/>
      <w:szCs w:val="20"/>
    </w:rPr>
  </w:style>
  <w:style w:type="character" w:styleId="CommentReference">
    <w:name w:val="annotation reference"/>
    <w:rsid w:val="0070401D"/>
    <w:rPr>
      <w:sz w:val="16"/>
    </w:rPr>
  </w:style>
  <w:style w:type="paragraph" w:styleId="CommentText">
    <w:name w:val="annotation text"/>
    <w:basedOn w:val="Normal"/>
    <w:link w:val="CommentTextChar"/>
    <w:rsid w:val="0070401D"/>
    <w:rPr>
      <w:sz w:val="20"/>
      <w:szCs w:val="20"/>
    </w:rPr>
  </w:style>
  <w:style w:type="character" w:customStyle="1" w:styleId="CommentTextChar">
    <w:name w:val="Comment Text Char"/>
    <w:basedOn w:val="DefaultParagraphFont"/>
    <w:link w:val="CommentText"/>
    <w:rsid w:val="0070401D"/>
  </w:style>
  <w:style w:type="paragraph" w:styleId="BlockText">
    <w:name w:val="Block Text"/>
    <w:basedOn w:val="Normal"/>
    <w:rsid w:val="0070401D"/>
    <w:pPr>
      <w:ind w:left="90" w:right="290"/>
    </w:pPr>
    <w:rPr>
      <w:rFonts w:ascii=".VnTime" w:hAnsi=".VnTime"/>
      <w:sz w:val="22"/>
      <w:szCs w:val="20"/>
    </w:rPr>
  </w:style>
  <w:style w:type="paragraph" w:styleId="EndnoteText">
    <w:name w:val="endnote text"/>
    <w:basedOn w:val="Normal"/>
    <w:link w:val="EndnoteTextChar"/>
    <w:rsid w:val="0070401D"/>
    <w:rPr>
      <w:sz w:val="20"/>
      <w:szCs w:val="20"/>
    </w:rPr>
  </w:style>
  <w:style w:type="character" w:customStyle="1" w:styleId="EndnoteTextChar">
    <w:name w:val="Endnote Text Char"/>
    <w:basedOn w:val="DefaultParagraphFont"/>
    <w:link w:val="EndnoteText"/>
    <w:rsid w:val="0070401D"/>
  </w:style>
  <w:style w:type="character" w:styleId="EndnoteReference">
    <w:name w:val="endnote reference"/>
    <w:rsid w:val="0070401D"/>
    <w:rPr>
      <w:vertAlign w:val="superscript"/>
    </w:rPr>
  </w:style>
  <w:style w:type="paragraph" w:customStyle="1" w:styleId="Normal1">
    <w:name w:val="Normal1"/>
    <w:rsid w:val="009113C7"/>
    <w:pPr>
      <w:pBdr>
        <w:top w:val="nil"/>
        <w:left w:val="nil"/>
        <w:bottom w:val="nil"/>
        <w:right w:val="nil"/>
        <w:between w:val="nil"/>
      </w:pBdr>
    </w:pPr>
    <w:rPr>
      <w:color w:val="000000"/>
      <w:sz w:val="28"/>
      <w:szCs w:val="28"/>
      <w:lang w:val="vi-VN"/>
    </w:rPr>
  </w:style>
  <w:style w:type="paragraph" w:styleId="CommentSubject">
    <w:name w:val="annotation subject"/>
    <w:basedOn w:val="CommentText"/>
    <w:next w:val="CommentText"/>
    <w:link w:val="CommentSubjectChar"/>
    <w:semiHidden/>
    <w:unhideWhenUsed/>
    <w:rsid w:val="00103C9A"/>
    <w:rPr>
      <w:b/>
      <w:bCs/>
    </w:rPr>
  </w:style>
  <w:style w:type="character" w:customStyle="1" w:styleId="CommentSubjectChar">
    <w:name w:val="Comment Subject Char"/>
    <w:link w:val="CommentSubject"/>
    <w:semiHidden/>
    <w:rsid w:val="00103C9A"/>
    <w:rPr>
      <w:b/>
      <w:bCs/>
    </w:rPr>
  </w:style>
  <w:style w:type="paragraph" w:styleId="ListParagraph">
    <w:name w:val="List Paragraph"/>
    <w:basedOn w:val="Normal"/>
    <w:uiPriority w:val="34"/>
    <w:qFormat/>
    <w:rsid w:val="002A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687">
      <w:bodyDiv w:val="1"/>
      <w:marLeft w:val="0"/>
      <w:marRight w:val="0"/>
      <w:marTop w:val="0"/>
      <w:marBottom w:val="0"/>
      <w:divBdr>
        <w:top w:val="none" w:sz="0" w:space="0" w:color="auto"/>
        <w:left w:val="none" w:sz="0" w:space="0" w:color="auto"/>
        <w:bottom w:val="none" w:sz="0" w:space="0" w:color="auto"/>
        <w:right w:val="none" w:sz="0" w:space="0" w:color="auto"/>
      </w:divBdr>
    </w:div>
    <w:div w:id="510682032">
      <w:bodyDiv w:val="1"/>
      <w:marLeft w:val="0"/>
      <w:marRight w:val="0"/>
      <w:marTop w:val="0"/>
      <w:marBottom w:val="0"/>
      <w:divBdr>
        <w:top w:val="none" w:sz="0" w:space="0" w:color="auto"/>
        <w:left w:val="none" w:sz="0" w:space="0" w:color="auto"/>
        <w:bottom w:val="none" w:sz="0" w:space="0" w:color="auto"/>
        <w:right w:val="none" w:sz="0" w:space="0" w:color="auto"/>
      </w:divBdr>
    </w:div>
    <w:div w:id="5470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,3834,714,3075,3840,</UserShare>
    <UserEdit xmlns="4fbc9bd2-95f2-4216-8ce4-0fe6c7b9ade8">,3840,</UserEdit>
    <TypeFile xmlns="4fbc9bd2-95f2-4216-8ce4-0fe6c7b9ade8">4</TypeFile>
    <UserOwner xmlns="4fbc9bd2-95f2-4216-8ce4-0fe6c7b9ade8">3840</UserOwner>
    <UserCreated xmlns="4fbc9bd2-95f2-4216-8ce4-0fe6c7b9ade8">3840</UserCreated>
  </documentManagement>
</p:properties>
</file>

<file path=customXml/itemProps1.xml><?xml version="1.0" encoding="utf-8"?>
<ds:datastoreItem xmlns:ds="http://schemas.openxmlformats.org/officeDocument/2006/customXml" ds:itemID="{D36EE7C5-6ECA-40D3-A1DF-C45375BE2C43}"/>
</file>

<file path=customXml/itemProps2.xml><?xml version="1.0" encoding="utf-8"?>
<ds:datastoreItem xmlns:ds="http://schemas.openxmlformats.org/officeDocument/2006/customXml" ds:itemID="{872A85AC-4AED-4C4E-96CF-B3118BDBE38B}"/>
</file>

<file path=customXml/itemProps3.xml><?xml version="1.0" encoding="utf-8"?>
<ds:datastoreItem xmlns:ds="http://schemas.openxmlformats.org/officeDocument/2006/customXml" ds:itemID="{568B119E-A29C-43BD-91ED-4CB3DF46A562}"/>
</file>

<file path=customXml/itemProps4.xml><?xml version="1.0" encoding="utf-8"?>
<ds:datastoreItem xmlns:ds="http://schemas.openxmlformats.org/officeDocument/2006/customXml" ds:itemID="{71D5AE52-2BB3-4E7D-A0CD-C69E6D5DAD4E}"/>
</file>

<file path=docProps/app.xml><?xml version="1.0" encoding="utf-8"?>
<Properties xmlns="http://schemas.openxmlformats.org/officeDocument/2006/extended-properties" xmlns:vt="http://schemas.openxmlformats.org/officeDocument/2006/docPropsVTypes">
  <Template>Normal.dotm</Template>
  <TotalTime>2</TotalTime>
  <Pages>22</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Pham Cong Tuc</cp:lastModifiedBy>
  <cp:revision>3</cp:revision>
  <cp:lastPrinted>2021-07-21T05:15:00Z</cp:lastPrinted>
  <dcterms:created xsi:type="dcterms:W3CDTF">2021-08-25T03:38:00Z</dcterms:created>
  <dcterms:modified xsi:type="dcterms:W3CDTF">2021-08-25T03:39:00Z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