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90" w:rsidRPr="00E22C7F" w:rsidRDefault="00C51F5F" w:rsidP="00C51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C7F">
        <w:rPr>
          <w:rFonts w:ascii="Times New Roman" w:hAnsi="Times New Roman" w:cs="Times New Roman"/>
          <w:b/>
          <w:sz w:val="28"/>
          <w:szCs w:val="28"/>
        </w:rPr>
        <w:t>THUYẾT MINH</w:t>
      </w:r>
      <w:r w:rsidR="00794C2F">
        <w:rPr>
          <w:rFonts w:ascii="Times New Roman" w:hAnsi="Times New Roman" w:cs="Times New Roman"/>
          <w:b/>
          <w:sz w:val="28"/>
          <w:szCs w:val="28"/>
        </w:rPr>
        <w:t xml:space="preserve"> MỘT SỐ</w:t>
      </w:r>
      <w:r w:rsidRPr="00E22C7F">
        <w:rPr>
          <w:rFonts w:ascii="Times New Roman" w:hAnsi="Times New Roman" w:cs="Times New Roman"/>
          <w:b/>
          <w:sz w:val="28"/>
          <w:szCs w:val="28"/>
        </w:rPr>
        <w:t xml:space="preserve"> NỘI DUNG SỬA ĐỔI, BỔ SUNG THÔNG TƯ 35/2015/TT-NHNN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708"/>
        <w:gridCol w:w="1133"/>
        <w:gridCol w:w="2857"/>
        <w:gridCol w:w="3870"/>
        <w:gridCol w:w="6311"/>
      </w:tblGrid>
      <w:tr w:rsidR="00080FBF" w:rsidRPr="00C51F5F" w:rsidTr="00903AD1">
        <w:trPr>
          <w:trHeight w:val="467"/>
          <w:tblHeader/>
        </w:trPr>
        <w:tc>
          <w:tcPr>
            <w:tcW w:w="708" w:type="dxa"/>
            <w:vAlign w:val="center"/>
          </w:tcPr>
          <w:p w:rsidR="00080FBF" w:rsidRPr="00E22C7F" w:rsidRDefault="00080FBF" w:rsidP="00DA0A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C7F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bookmarkStart w:id="0" w:name="_GoBack"/>
            <w:bookmarkEnd w:id="0"/>
            <w:r w:rsidRPr="00E22C7F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133" w:type="dxa"/>
            <w:vAlign w:val="center"/>
          </w:tcPr>
          <w:p w:rsidR="00080FBF" w:rsidRPr="00E22C7F" w:rsidRDefault="00080FBF" w:rsidP="00DA0A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57" w:type="dxa"/>
            <w:vAlign w:val="center"/>
          </w:tcPr>
          <w:p w:rsidR="00080FBF" w:rsidRPr="00E22C7F" w:rsidRDefault="00080FBF" w:rsidP="00DA0A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C7F">
              <w:rPr>
                <w:rFonts w:ascii="Times New Roman" w:hAnsi="Times New Roman" w:cs="Times New Roman"/>
                <w:b/>
                <w:sz w:val="26"/>
                <w:szCs w:val="26"/>
              </w:rPr>
              <w:t>QUY ĐỊNH TẠI TT35</w:t>
            </w:r>
          </w:p>
        </w:tc>
        <w:tc>
          <w:tcPr>
            <w:tcW w:w="3870" w:type="dxa"/>
            <w:vAlign w:val="center"/>
          </w:tcPr>
          <w:p w:rsidR="00080FBF" w:rsidRPr="00E22C7F" w:rsidRDefault="00080FBF" w:rsidP="00DA0A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C7F">
              <w:rPr>
                <w:rFonts w:ascii="Times New Roman" w:hAnsi="Times New Roman" w:cs="Times New Roman"/>
                <w:b/>
                <w:sz w:val="26"/>
                <w:szCs w:val="26"/>
              </w:rPr>
              <w:t>DỰ THẢO THÔNG TƯ</w:t>
            </w:r>
          </w:p>
        </w:tc>
        <w:tc>
          <w:tcPr>
            <w:tcW w:w="6311" w:type="dxa"/>
            <w:vAlign w:val="center"/>
          </w:tcPr>
          <w:p w:rsidR="00080FBF" w:rsidRPr="00E22C7F" w:rsidRDefault="00080FBF" w:rsidP="00DA0A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2C7F">
              <w:rPr>
                <w:rFonts w:ascii="Times New Roman" w:hAnsi="Times New Roman" w:cs="Times New Roman"/>
                <w:b/>
                <w:sz w:val="26"/>
                <w:szCs w:val="26"/>
              </w:rPr>
              <w:t>LÝ DO</w:t>
            </w:r>
          </w:p>
        </w:tc>
      </w:tr>
      <w:tr w:rsidR="00362526" w:rsidRPr="00C51F5F" w:rsidTr="000353CA">
        <w:trPr>
          <w:trHeight w:val="1859"/>
        </w:trPr>
        <w:tc>
          <w:tcPr>
            <w:tcW w:w="708" w:type="dxa"/>
          </w:tcPr>
          <w:p w:rsidR="00362526" w:rsidRPr="00BF2B27" w:rsidRDefault="00362526" w:rsidP="00C5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2B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3" w:type="dxa"/>
          </w:tcPr>
          <w:p w:rsidR="00362526" w:rsidRPr="00E22C7F" w:rsidRDefault="00362526" w:rsidP="00C51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12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2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tiết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d</w:t>
            </w:r>
          </w:p>
        </w:tc>
        <w:tc>
          <w:tcPr>
            <w:tcW w:w="2857" w:type="dxa"/>
          </w:tcPr>
          <w:p w:rsidR="00362526" w:rsidRPr="00E22C7F" w:rsidRDefault="00362526" w:rsidP="00BF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C7F">
              <w:rPr>
                <w:rFonts w:ascii="Times New Roman" w:hAnsi="Times New Roman"/>
                <w:sz w:val="26"/>
                <w:szCs w:val="26"/>
              </w:rPr>
              <w:t xml:space="preserve">d)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Trường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hạn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tra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thì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đơn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vị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cụ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trên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mẫu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Phần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Phụ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lục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đính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kèm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này</w:t>
            </w:r>
            <w:proofErr w:type="spellEnd"/>
          </w:p>
        </w:tc>
        <w:tc>
          <w:tcPr>
            <w:tcW w:w="3870" w:type="dxa"/>
          </w:tcPr>
          <w:p w:rsidR="00362526" w:rsidRPr="00E22C7F" w:rsidRDefault="00362526" w:rsidP="00CD7727">
            <w:pPr>
              <w:ind w:firstLine="3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Hủy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bỏ</w:t>
            </w:r>
            <w:proofErr w:type="spellEnd"/>
          </w:p>
          <w:p w:rsidR="00362526" w:rsidRPr="00E22C7F" w:rsidRDefault="00362526" w:rsidP="00C5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1" w:type="dxa"/>
            <w:vMerge w:val="restart"/>
          </w:tcPr>
          <w:p w:rsidR="00362526" w:rsidRPr="00E22C7F" w:rsidRDefault="00362526" w:rsidP="00BF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Do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QTDND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35/2015/TT-NHNN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thể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NHNN chi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nhánh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khác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chung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12.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kiểm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. Do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đầy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kịp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thảo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C7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Trường hợp thời hạn tra soát,</w:t>
            </w:r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22C7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kiểm duyệt khác với quy định nêu trên thì các đơn vị thực hiện theo quy định cụ thể trên mẫu biểu báo cáo tại Phần 3 Phụ lục 1 đính kèm Thông tư này</w:t>
            </w:r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2526" w:rsidRPr="00C51F5F" w:rsidTr="00903AD1">
        <w:trPr>
          <w:trHeight w:val="2693"/>
        </w:trPr>
        <w:tc>
          <w:tcPr>
            <w:tcW w:w="708" w:type="dxa"/>
          </w:tcPr>
          <w:p w:rsidR="00362526" w:rsidRPr="00BF2B27" w:rsidRDefault="00362526" w:rsidP="00C5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3" w:type="dxa"/>
          </w:tcPr>
          <w:p w:rsidR="00362526" w:rsidRPr="00E22C7F" w:rsidRDefault="00362526" w:rsidP="00C51F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Điều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12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4</w:t>
            </w:r>
          </w:p>
        </w:tc>
        <w:tc>
          <w:tcPr>
            <w:tcW w:w="2857" w:type="dxa"/>
          </w:tcPr>
          <w:p w:rsidR="00362526" w:rsidRPr="00E22C7F" w:rsidRDefault="00362526" w:rsidP="00BF2B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Không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3870" w:type="dxa"/>
            <w:shd w:val="clear" w:color="auto" w:fill="auto"/>
          </w:tcPr>
          <w:p w:rsidR="00362526" w:rsidRPr="00E22C7F" w:rsidRDefault="00362526" w:rsidP="00CD7727">
            <w:pPr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: “4.</w:t>
            </w:r>
            <w:r w:rsidRPr="00E22C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22C7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Trường hợp thời hạn tra soát,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xử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22C7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kiểm duyệt khác với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2C7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quy định nêu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Khoản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Điều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này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thì các đơn vị thực hiện theo quy định cụ thể trên mẫu biểu báo cáo tại Phần 3 Phụ lục 1 đính kèm Thông tư này</w:t>
            </w:r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  <w:p w:rsidR="00362526" w:rsidRPr="00E22C7F" w:rsidRDefault="00362526" w:rsidP="00BF2B2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11" w:type="dxa"/>
            <w:vMerge/>
          </w:tcPr>
          <w:p w:rsidR="00362526" w:rsidRPr="00E22C7F" w:rsidRDefault="00362526" w:rsidP="00BF2B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0FBF" w:rsidRPr="00C51F5F" w:rsidTr="000353CA">
        <w:tc>
          <w:tcPr>
            <w:tcW w:w="708" w:type="dxa"/>
          </w:tcPr>
          <w:p w:rsidR="00080FBF" w:rsidRPr="00BF2B27" w:rsidRDefault="00794C2F" w:rsidP="00C51F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3" w:type="dxa"/>
          </w:tcPr>
          <w:p w:rsidR="00080FBF" w:rsidRPr="00E22C7F" w:rsidRDefault="00123EA6" w:rsidP="00362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Phầ</w:t>
            </w:r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1, </w:t>
            </w:r>
            <w:proofErr w:type="spellStart"/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="00362526"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lục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857" w:type="dxa"/>
          </w:tcPr>
          <w:p w:rsidR="00080FBF" w:rsidRPr="00E22C7F" w:rsidRDefault="00362526" w:rsidP="00CD7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sách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183-TTGS</w:t>
            </w:r>
          </w:p>
        </w:tc>
        <w:tc>
          <w:tcPr>
            <w:tcW w:w="3870" w:type="dxa"/>
          </w:tcPr>
          <w:p w:rsidR="00080FBF" w:rsidRPr="00E22C7F" w:rsidRDefault="00123EA6" w:rsidP="00DA0A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184 – TTGS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207-TTGS </w:t>
            </w:r>
            <w:proofErr w:type="spellStart"/>
            <w:r w:rsidR="00DA0A9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DA0A94">
              <w:rPr>
                <w:rFonts w:ascii="Times New Roman" w:hAnsi="Times New Roman" w:cs="Times New Roman"/>
                <w:sz w:val="26"/>
                <w:szCs w:val="26"/>
              </w:rPr>
              <w:t xml:space="preserve"> 208-QLNH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1,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Phần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Phụ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>lục</w:t>
            </w:r>
            <w:proofErr w:type="spellEnd"/>
            <w:r w:rsidRPr="00E22C7F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6311" w:type="dxa"/>
          </w:tcPr>
          <w:p w:rsidR="00080FBF" w:rsidRPr="00DA0A94" w:rsidRDefault="00123EA6" w:rsidP="00DA0A94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</w:tabs>
              <w:ind w:left="0" w:hanging="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, 24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Quỹ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đang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NHNN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QTDND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2947/NHNN-DBTK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2/5/2018.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Sau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dần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đi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vào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ổn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đị</w:t>
            </w:r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chưa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sinh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vướng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mắc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D7727" w:rsidRPr="00DA0A94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. Do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đó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yêu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áp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QTDND,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đảm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cáo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thống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kê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mẫu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biểu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NHNN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rà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soát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proofErr w:type="gram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thiện</w:t>
            </w:r>
            <w:proofErr w:type="spellEnd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2526" w:rsidRPr="00DA0A94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bổ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sung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vào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="00BF2B27" w:rsidRPr="00DA0A94">
              <w:rPr>
                <w:rFonts w:ascii="Times New Roman" w:hAnsi="Times New Roman" w:cs="Times New Roman"/>
                <w:sz w:val="26"/>
                <w:szCs w:val="26"/>
              </w:rPr>
              <w:t xml:space="preserve"> 35/2015/TT-NHNN.</w:t>
            </w:r>
          </w:p>
          <w:p w:rsidR="00DA0A94" w:rsidRPr="00DA0A94" w:rsidRDefault="00DA0A94" w:rsidP="00DA0A94">
            <w:pPr>
              <w:pStyle w:val="NormalWeb"/>
              <w:tabs>
                <w:tab w:val="left" w:pos="-18"/>
              </w:tabs>
              <w:spacing w:before="120" w:beforeAutospacing="0" w:after="12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Vụ</w:t>
            </w:r>
            <w:proofErr w:type="spellEnd"/>
            <w:r w:rsidRPr="00DA0A94">
              <w:rPr>
                <w:sz w:val="26"/>
                <w:szCs w:val="26"/>
              </w:rPr>
              <w:t xml:space="preserve"> DBTK </w:t>
            </w:r>
            <w:proofErr w:type="spellStart"/>
            <w:r w:rsidRPr="00DA0A94">
              <w:rPr>
                <w:sz w:val="26"/>
                <w:szCs w:val="26"/>
              </w:rPr>
              <w:t>nhận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được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đề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nghị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của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Vụ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Quản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lý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ngoại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hối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về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việc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yêu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cầu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bổ</w:t>
            </w:r>
            <w:proofErr w:type="spellEnd"/>
            <w:r w:rsidRPr="00DA0A94">
              <w:rPr>
                <w:sz w:val="26"/>
                <w:szCs w:val="26"/>
              </w:rPr>
              <w:t xml:space="preserve"> sung 01 </w:t>
            </w:r>
            <w:proofErr w:type="spellStart"/>
            <w:r w:rsidRPr="00DA0A94">
              <w:rPr>
                <w:sz w:val="26"/>
                <w:szCs w:val="26"/>
              </w:rPr>
              <w:t>mẫu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biểu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báo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cáo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vào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Dự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thảo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sửa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đổi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bổ</w:t>
            </w:r>
            <w:proofErr w:type="spellEnd"/>
            <w:r>
              <w:rPr>
                <w:sz w:val="26"/>
                <w:szCs w:val="26"/>
              </w:rPr>
              <w:t xml:space="preserve"> sung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tư</w:t>
            </w:r>
            <w:proofErr w:type="spellEnd"/>
            <w:r>
              <w:rPr>
                <w:sz w:val="26"/>
                <w:szCs w:val="26"/>
              </w:rPr>
              <w:t xml:space="preserve"> 35/2015/TT-NHNN</w:t>
            </w:r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để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không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bị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điều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chỉnh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bởi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Nghị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định</w:t>
            </w:r>
            <w:proofErr w:type="spellEnd"/>
            <w:r w:rsidRPr="00DA0A94">
              <w:rPr>
                <w:sz w:val="26"/>
                <w:szCs w:val="26"/>
              </w:rPr>
              <w:t xml:space="preserve"> 09/2019/NĐ-CP </w:t>
            </w:r>
            <w:proofErr w:type="spellStart"/>
            <w:r w:rsidRPr="00DA0A94">
              <w:rPr>
                <w:sz w:val="26"/>
                <w:szCs w:val="26"/>
              </w:rPr>
              <w:t>ngày</w:t>
            </w:r>
            <w:proofErr w:type="spellEnd"/>
            <w:r w:rsidRPr="00DA0A94">
              <w:rPr>
                <w:sz w:val="26"/>
                <w:szCs w:val="26"/>
              </w:rPr>
              <w:t xml:space="preserve"> 24/1/2019 </w:t>
            </w:r>
            <w:proofErr w:type="spellStart"/>
            <w:r w:rsidRPr="00DA0A94">
              <w:rPr>
                <w:sz w:val="26"/>
                <w:szCs w:val="26"/>
              </w:rPr>
              <w:t>quy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định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về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chế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độ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báo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cáo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của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cơ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quan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hành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chính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nhà</w:t>
            </w:r>
            <w:proofErr w:type="spellEnd"/>
            <w:r w:rsidRPr="00DA0A94">
              <w:rPr>
                <w:sz w:val="26"/>
                <w:szCs w:val="26"/>
              </w:rPr>
              <w:t xml:space="preserve"> </w:t>
            </w:r>
            <w:proofErr w:type="spellStart"/>
            <w:r w:rsidRPr="00DA0A94">
              <w:rPr>
                <w:sz w:val="26"/>
                <w:szCs w:val="26"/>
              </w:rPr>
              <w:t>nước</w:t>
            </w:r>
            <w:proofErr w:type="spellEnd"/>
            <w:r w:rsidRPr="00DA0A94">
              <w:rPr>
                <w:sz w:val="26"/>
                <w:szCs w:val="26"/>
              </w:rPr>
              <w:t>.</w:t>
            </w:r>
          </w:p>
          <w:p w:rsidR="00DA0A94" w:rsidRPr="00E22C7F" w:rsidRDefault="00DA0A94" w:rsidP="00DA0A94">
            <w:pPr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1F5F" w:rsidRPr="00C51F5F" w:rsidRDefault="00C51F5F" w:rsidP="00C51F5F">
      <w:pPr>
        <w:jc w:val="center"/>
        <w:rPr>
          <w:rFonts w:ascii="Times New Roman" w:hAnsi="Times New Roman" w:cs="Times New Roman"/>
        </w:rPr>
      </w:pPr>
    </w:p>
    <w:sectPr w:rsidR="00C51F5F" w:rsidRPr="00C51F5F" w:rsidSect="00C51F5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77F9"/>
    <w:multiLevelType w:val="hybridMultilevel"/>
    <w:tmpl w:val="D25A6F92"/>
    <w:lvl w:ilvl="0" w:tplc="357415F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C"/>
    <w:rsid w:val="000353CA"/>
    <w:rsid w:val="00080FBF"/>
    <w:rsid w:val="00123EA6"/>
    <w:rsid w:val="00362526"/>
    <w:rsid w:val="005B3990"/>
    <w:rsid w:val="006533D8"/>
    <w:rsid w:val="0078407C"/>
    <w:rsid w:val="00794C2F"/>
    <w:rsid w:val="00903AD1"/>
    <w:rsid w:val="00BF2B27"/>
    <w:rsid w:val="00C51F5F"/>
    <w:rsid w:val="00CD7727"/>
    <w:rsid w:val="00DA0A94"/>
    <w:rsid w:val="00E22C7F"/>
    <w:rsid w:val="00FD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A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DA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9036-CEF4-4872-8162-F59B9CCF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Diu (DBTK)</dc:creator>
  <cp:keywords/>
  <dc:description/>
  <cp:lastModifiedBy>q</cp:lastModifiedBy>
  <cp:revision>3</cp:revision>
  <cp:lastPrinted>2019-07-12T07:12:00Z</cp:lastPrinted>
  <dcterms:created xsi:type="dcterms:W3CDTF">2019-05-24T08:22:00Z</dcterms:created>
  <dcterms:modified xsi:type="dcterms:W3CDTF">2019-07-12T07:12:00Z</dcterms:modified>
</cp:coreProperties>
</file>