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2F5D18" w:rsidTr="00515FE2">
        <w:tc>
          <w:tcPr>
            <w:tcW w:w="4077" w:type="dxa"/>
          </w:tcPr>
          <w:p w:rsidR="00620128" w:rsidRPr="00515FE2" w:rsidRDefault="002F5D18" w:rsidP="00515FE2">
            <w:pPr>
              <w:jc w:val="center"/>
              <w:rPr>
                <w:b/>
              </w:rPr>
            </w:pPr>
            <w:r w:rsidRPr="00515FE2">
              <w:rPr>
                <w:b/>
              </w:rPr>
              <w:t>PHÒNG THƯƠNG MẠI</w:t>
            </w:r>
          </w:p>
          <w:p w:rsidR="002F5D18" w:rsidRPr="00515FE2" w:rsidRDefault="002F5D18" w:rsidP="00515FE2">
            <w:pPr>
              <w:jc w:val="center"/>
              <w:rPr>
                <w:b/>
              </w:rPr>
            </w:pPr>
            <w:r w:rsidRPr="00515FE2">
              <w:rPr>
                <w:b/>
              </w:rPr>
              <w:t>VÀ CÔNG NGHIỆP VIỆT NAM</w:t>
            </w:r>
          </w:p>
          <w:p w:rsidR="00620128" w:rsidRPr="00515FE2" w:rsidRDefault="00515FE2" w:rsidP="00515F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108585</wp:posOffset>
                      </wp:positionV>
                      <wp:extent cx="1390650" cy="1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06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1pt,8.55pt" to="149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" strokecolor="#4579b8 [3044]"/>
                  </w:pict>
                </mc:Fallback>
              </mc:AlternateContent>
            </w:r>
          </w:p>
          <w:p w:rsidR="00620128" w:rsidRPr="00515FE2" w:rsidRDefault="00620128" w:rsidP="00515FE2">
            <w:pPr>
              <w:jc w:val="center"/>
              <w:rPr>
                <w:b/>
              </w:rPr>
            </w:pPr>
            <w:proofErr w:type="spellStart"/>
            <w:r w:rsidRPr="00515FE2">
              <w:rPr>
                <w:b/>
              </w:rPr>
              <w:t>Số</w:t>
            </w:r>
            <w:proofErr w:type="spellEnd"/>
            <w:r w:rsidR="00016E65">
              <w:rPr>
                <w:b/>
              </w:rPr>
              <w:t xml:space="preserve">:   </w:t>
            </w:r>
            <w:bookmarkStart w:id="0" w:name="_GoBack"/>
            <w:r w:rsidR="00016E65" w:rsidRPr="00016E65">
              <w:rPr>
                <w:b/>
                <w:sz w:val="28"/>
              </w:rPr>
              <w:t>0123</w:t>
            </w:r>
            <w:bookmarkEnd w:id="0"/>
            <w:r w:rsidRPr="00515FE2">
              <w:rPr>
                <w:b/>
              </w:rPr>
              <w:t xml:space="preserve">  /PTM-PC</w:t>
            </w:r>
          </w:p>
          <w:p w:rsidR="00620128" w:rsidRDefault="00620128" w:rsidP="00515FE2">
            <w:pPr>
              <w:jc w:val="center"/>
            </w:pPr>
            <w:proofErr w:type="spellStart"/>
            <w:r>
              <w:t>Vv</w:t>
            </w:r>
            <w:proofErr w:type="spellEnd"/>
            <w:r>
              <w:t xml:space="preserve">: </w:t>
            </w:r>
            <w:proofErr w:type="spellStart"/>
            <w:r>
              <w:t>góp</w:t>
            </w:r>
            <w:proofErr w:type="spellEnd"/>
            <w:r>
              <w:t xml:space="preserve"> ý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, an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,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sắt</w:t>
            </w:r>
            <w:proofErr w:type="spellEnd"/>
          </w:p>
        </w:tc>
        <w:tc>
          <w:tcPr>
            <w:tcW w:w="5387" w:type="dxa"/>
          </w:tcPr>
          <w:p w:rsidR="002F5D18" w:rsidRPr="00515FE2" w:rsidRDefault="002F5D18" w:rsidP="00515FE2">
            <w:pPr>
              <w:jc w:val="center"/>
              <w:rPr>
                <w:b/>
              </w:rPr>
            </w:pPr>
            <w:r w:rsidRPr="00515FE2">
              <w:rPr>
                <w:b/>
              </w:rPr>
              <w:t>CỘNG HÒA XÃ HỘI CHỦ NGHĨA VIỆT NAM</w:t>
            </w:r>
          </w:p>
          <w:p w:rsidR="002F5D18" w:rsidRPr="00515FE2" w:rsidRDefault="00620128" w:rsidP="00515FE2">
            <w:pPr>
              <w:jc w:val="center"/>
              <w:rPr>
                <w:b/>
              </w:rPr>
            </w:pPr>
            <w:proofErr w:type="spellStart"/>
            <w:r w:rsidRPr="00515FE2">
              <w:rPr>
                <w:b/>
              </w:rPr>
              <w:t>Độc</w:t>
            </w:r>
            <w:proofErr w:type="spellEnd"/>
            <w:r w:rsidRPr="00515FE2">
              <w:rPr>
                <w:b/>
              </w:rPr>
              <w:t xml:space="preserve"> </w:t>
            </w:r>
            <w:proofErr w:type="spellStart"/>
            <w:r w:rsidRPr="00515FE2">
              <w:rPr>
                <w:b/>
              </w:rPr>
              <w:t>lập</w:t>
            </w:r>
            <w:proofErr w:type="spellEnd"/>
            <w:r w:rsidRPr="00515FE2">
              <w:rPr>
                <w:b/>
              </w:rPr>
              <w:t xml:space="preserve"> – </w:t>
            </w:r>
            <w:proofErr w:type="spellStart"/>
            <w:r w:rsidRPr="00515FE2">
              <w:rPr>
                <w:b/>
              </w:rPr>
              <w:t>Tự</w:t>
            </w:r>
            <w:proofErr w:type="spellEnd"/>
            <w:r w:rsidRPr="00515FE2">
              <w:rPr>
                <w:b/>
              </w:rPr>
              <w:t xml:space="preserve"> do – </w:t>
            </w:r>
            <w:proofErr w:type="spellStart"/>
            <w:r w:rsidRPr="00515FE2">
              <w:rPr>
                <w:b/>
              </w:rPr>
              <w:t>Hạnh</w:t>
            </w:r>
            <w:proofErr w:type="spellEnd"/>
            <w:r w:rsidRPr="00515FE2">
              <w:rPr>
                <w:b/>
              </w:rPr>
              <w:t xml:space="preserve"> </w:t>
            </w:r>
            <w:proofErr w:type="spellStart"/>
            <w:r w:rsidRPr="00515FE2">
              <w:rPr>
                <w:b/>
              </w:rPr>
              <w:t>phúc</w:t>
            </w:r>
            <w:proofErr w:type="spellEnd"/>
          </w:p>
          <w:p w:rsidR="00620128" w:rsidRPr="00515FE2" w:rsidRDefault="00515FE2" w:rsidP="00515F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739774</wp:posOffset>
                      </wp:positionH>
                      <wp:positionV relativeFrom="paragraph">
                        <wp:posOffset>108585</wp:posOffset>
                      </wp:positionV>
                      <wp:extent cx="18002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8.55pt" to="20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" strokecolor="#4579b8 [3044]"/>
                  </w:pict>
                </mc:Fallback>
              </mc:AlternateContent>
            </w:r>
          </w:p>
          <w:p w:rsidR="00620128" w:rsidRPr="00515FE2" w:rsidRDefault="00620128" w:rsidP="00A26169">
            <w:pPr>
              <w:jc w:val="right"/>
              <w:rPr>
                <w:i/>
              </w:rPr>
            </w:pPr>
            <w:proofErr w:type="spellStart"/>
            <w:r w:rsidRPr="00515FE2">
              <w:rPr>
                <w:i/>
              </w:rPr>
              <w:t>Hà</w:t>
            </w:r>
            <w:proofErr w:type="spellEnd"/>
            <w:r w:rsidRPr="00515FE2">
              <w:rPr>
                <w:i/>
              </w:rPr>
              <w:t xml:space="preserve"> </w:t>
            </w:r>
            <w:proofErr w:type="spellStart"/>
            <w:r w:rsidRPr="00515FE2">
              <w:rPr>
                <w:i/>
              </w:rPr>
              <w:t>Nội</w:t>
            </w:r>
            <w:proofErr w:type="spellEnd"/>
            <w:r w:rsidRPr="00515FE2">
              <w:rPr>
                <w:i/>
              </w:rPr>
              <w:t xml:space="preserve">, </w:t>
            </w:r>
            <w:proofErr w:type="spellStart"/>
            <w:r w:rsidRPr="00515FE2">
              <w:rPr>
                <w:i/>
              </w:rPr>
              <w:t>ngày</w:t>
            </w:r>
            <w:proofErr w:type="spellEnd"/>
            <w:r w:rsidRPr="00515FE2">
              <w:rPr>
                <w:i/>
              </w:rPr>
              <w:t xml:space="preserve">  </w:t>
            </w:r>
            <w:r w:rsidR="00A26169">
              <w:rPr>
                <w:i/>
              </w:rPr>
              <w:t>23</w:t>
            </w:r>
            <w:r w:rsidRPr="00515FE2">
              <w:rPr>
                <w:i/>
              </w:rPr>
              <w:t xml:space="preserve"> </w:t>
            </w:r>
            <w:proofErr w:type="spellStart"/>
            <w:r w:rsidRPr="00515FE2">
              <w:rPr>
                <w:i/>
              </w:rPr>
              <w:t>tháng</w:t>
            </w:r>
            <w:proofErr w:type="spellEnd"/>
            <w:r w:rsidRPr="00515FE2">
              <w:rPr>
                <w:i/>
              </w:rPr>
              <w:t xml:space="preserve"> 01 </w:t>
            </w:r>
            <w:proofErr w:type="spellStart"/>
            <w:r w:rsidRPr="00515FE2">
              <w:rPr>
                <w:i/>
              </w:rPr>
              <w:t>năm</w:t>
            </w:r>
            <w:proofErr w:type="spellEnd"/>
            <w:r w:rsidRPr="00515FE2">
              <w:rPr>
                <w:i/>
              </w:rPr>
              <w:t xml:space="preserve"> 2018</w:t>
            </w:r>
          </w:p>
        </w:tc>
      </w:tr>
    </w:tbl>
    <w:p w:rsidR="00B57C2D" w:rsidRPr="00515FE2" w:rsidRDefault="00620128" w:rsidP="00515FE2">
      <w:pPr>
        <w:spacing w:before="360" w:after="360"/>
        <w:jc w:val="center"/>
        <w:rPr>
          <w:sz w:val="30"/>
          <w:szCs w:val="30"/>
        </w:rPr>
      </w:pPr>
      <w:proofErr w:type="spellStart"/>
      <w:r w:rsidRPr="00515FE2">
        <w:rPr>
          <w:sz w:val="30"/>
          <w:szCs w:val="30"/>
        </w:rPr>
        <w:t>Kính</w:t>
      </w:r>
      <w:proofErr w:type="spellEnd"/>
      <w:r w:rsidRPr="00515FE2">
        <w:rPr>
          <w:sz w:val="30"/>
          <w:szCs w:val="30"/>
        </w:rPr>
        <w:t xml:space="preserve"> </w:t>
      </w:r>
      <w:proofErr w:type="spellStart"/>
      <w:r w:rsidRPr="00515FE2">
        <w:rPr>
          <w:sz w:val="30"/>
          <w:szCs w:val="30"/>
        </w:rPr>
        <w:t>gửi</w:t>
      </w:r>
      <w:proofErr w:type="spellEnd"/>
      <w:r w:rsidRPr="00515FE2">
        <w:rPr>
          <w:sz w:val="30"/>
          <w:szCs w:val="30"/>
        </w:rPr>
        <w:t xml:space="preserve">: </w:t>
      </w:r>
      <w:proofErr w:type="spellStart"/>
      <w:r w:rsidRPr="00515FE2">
        <w:rPr>
          <w:sz w:val="30"/>
          <w:szCs w:val="30"/>
        </w:rPr>
        <w:t>Vụ</w:t>
      </w:r>
      <w:proofErr w:type="spellEnd"/>
      <w:r w:rsidRPr="00515FE2">
        <w:rPr>
          <w:sz w:val="30"/>
          <w:szCs w:val="30"/>
        </w:rPr>
        <w:t xml:space="preserve"> </w:t>
      </w:r>
      <w:proofErr w:type="spellStart"/>
      <w:r w:rsidRPr="00515FE2">
        <w:rPr>
          <w:sz w:val="30"/>
          <w:szCs w:val="30"/>
        </w:rPr>
        <w:t>Khoa</w:t>
      </w:r>
      <w:proofErr w:type="spellEnd"/>
      <w:r w:rsidRPr="00515FE2">
        <w:rPr>
          <w:sz w:val="30"/>
          <w:szCs w:val="30"/>
        </w:rPr>
        <w:t xml:space="preserve"> </w:t>
      </w:r>
      <w:proofErr w:type="spellStart"/>
      <w:r w:rsidRPr="00515FE2">
        <w:rPr>
          <w:sz w:val="30"/>
          <w:szCs w:val="30"/>
        </w:rPr>
        <w:t>học</w:t>
      </w:r>
      <w:proofErr w:type="spellEnd"/>
      <w:r w:rsidRPr="00515FE2">
        <w:rPr>
          <w:sz w:val="30"/>
          <w:szCs w:val="30"/>
        </w:rPr>
        <w:t xml:space="preserve"> – Công </w:t>
      </w:r>
      <w:proofErr w:type="spellStart"/>
      <w:r w:rsidRPr="00515FE2">
        <w:rPr>
          <w:sz w:val="30"/>
          <w:szCs w:val="30"/>
        </w:rPr>
        <w:t>nghệ</w:t>
      </w:r>
      <w:proofErr w:type="spellEnd"/>
      <w:r w:rsidRPr="00515FE2">
        <w:rPr>
          <w:sz w:val="30"/>
          <w:szCs w:val="30"/>
        </w:rPr>
        <w:t xml:space="preserve">, </w:t>
      </w:r>
      <w:proofErr w:type="spellStart"/>
      <w:r w:rsidRPr="00515FE2">
        <w:rPr>
          <w:sz w:val="30"/>
          <w:szCs w:val="30"/>
        </w:rPr>
        <w:t>Bộ</w:t>
      </w:r>
      <w:proofErr w:type="spellEnd"/>
      <w:r w:rsidRPr="00515FE2">
        <w:rPr>
          <w:sz w:val="30"/>
          <w:szCs w:val="30"/>
        </w:rPr>
        <w:t xml:space="preserve"> </w:t>
      </w:r>
      <w:proofErr w:type="spellStart"/>
      <w:r w:rsidRPr="00515FE2">
        <w:rPr>
          <w:sz w:val="30"/>
          <w:szCs w:val="30"/>
        </w:rPr>
        <w:t>Giao</w:t>
      </w:r>
      <w:proofErr w:type="spellEnd"/>
      <w:r w:rsidRPr="00515FE2">
        <w:rPr>
          <w:sz w:val="30"/>
          <w:szCs w:val="30"/>
        </w:rPr>
        <w:t xml:space="preserve"> </w:t>
      </w:r>
      <w:proofErr w:type="spellStart"/>
      <w:r w:rsidRPr="00515FE2">
        <w:rPr>
          <w:sz w:val="30"/>
          <w:szCs w:val="30"/>
        </w:rPr>
        <w:t>thông</w:t>
      </w:r>
      <w:proofErr w:type="spellEnd"/>
      <w:r w:rsidRPr="00515FE2">
        <w:rPr>
          <w:sz w:val="30"/>
          <w:szCs w:val="30"/>
        </w:rPr>
        <w:t xml:space="preserve"> </w:t>
      </w:r>
      <w:proofErr w:type="spellStart"/>
      <w:r w:rsidRPr="00515FE2">
        <w:rPr>
          <w:sz w:val="30"/>
          <w:szCs w:val="30"/>
        </w:rPr>
        <w:t>vận</w:t>
      </w:r>
      <w:proofErr w:type="spellEnd"/>
      <w:r w:rsidRPr="00515FE2">
        <w:rPr>
          <w:sz w:val="30"/>
          <w:szCs w:val="30"/>
        </w:rPr>
        <w:t xml:space="preserve"> </w:t>
      </w:r>
      <w:proofErr w:type="spellStart"/>
      <w:r w:rsidRPr="00515FE2">
        <w:rPr>
          <w:sz w:val="30"/>
          <w:szCs w:val="30"/>
        </w:rPr>
        <w:t>tải</w:t>
      </w:r>
      <w:proofErr w:type="spellEnd"/>
    </w:p>
    <w:p w:rsidR="00620128" w:rsidRPr="00515FE2" w:rsidRDefault="00A442B8" w:rsidP="00515FE2">
      <w:pPr>
        <w:spacing w:before="120" w:after="120" w:line="312" w:lineRule="auto"/>
        <w:ind w:firstLine="360"/>
        <w:jc w:val="both"/>
        <w:rPr>
          <w:sz w:val="26"/>
          <w:szCs w:val="26"/>
        </w:rPr>
      </w:pPr>
      <w:proofErr w:type="spellStart"/>
      <w:r w:rsidRPr="00515FE2">
        <w:rPr>
          <w:sz w:val="26"/>
          <w:szCs w:val="26"/>
        </w:rPr>
        <w:t>Trả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lời</w:t>
      </w:r>
      <w:proofErr w:type="spellEnd"/>
      <w:r w:rsidRPr="00515FE2">
        <w:rPr>
          <w:sz w:val="26"/>
          <w:szCs w:val="26"/>
        </w:rPr>
        <w:t xml:space="preserve"> Công </w:t>
      </w:r>
      <w:proofErr w:type="spellStart"/>
      <w:r w:rsidRPr="00515FE2">
        <w:rPr>
          <w:sz w:val="26"/>
          <w:szCs w:val="26"/>
        </w:rPr>
        <w:t>văn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số</w:t>
      </w:r>
      <w:proofErr w:type="spellEnd"/>
      <w:r w:rsidRPr="00515FE2">
        <w:rPr>
          <w:sz w:val="26"/>
          <w:szCs w:val="26"/>
        </w:rPr>
        <w:t xml:space="preserve"> 14352/BGTVT-KHCN </w:t>
      </w:r>
      <w:proofErr w:type="spellStart"/>
      <w:r w:rsidRPr="00515FE2">
        <w:rPr>
          <w:sz w:val="26"/>
          <w:szCs w:val="26"/>
        </w:rPr>
        <w:t>của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Bộ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Giao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thông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vận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tải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về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việc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đề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nghị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góp</w:t>
      </w:r>
      <w:proofErr w:type="spellEnd"/>
      <w:r w:rsidRPr="00515FE2">
        <w:rPr>
          <w:sz w:val="26"/>
          <w:szCs w:val="26"/>
        </w:rPr>
        <w:t xml:space="preserve"> ý </w:t>
      </w:r>
      <w:proofErr w:type="spellStart"/>
      <w:r w:rsidRPr="00515FE2">
        <w:rPr>
          <w:sz w:val="26"/>
          <w:szCs w:val="26"/>
        </w:rPr>
        <w:t>Dự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thảo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Thông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tư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quy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định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về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việc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kiểm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tra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chất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lượng</w:t>
      </w:r>
      <w:proofErr w:type="spellEnd"/>
      <w:r w:rsidRPr="00515FE2">
        <w:rPr>
          <w:sz w:val="26"/>
          <w:szCs w:val="26"/>
        </w:rPr>
        <w:t xml:space="preserve">, an </w:t>
      </w:r>
      <w:proofErr w:type="spellStart"/>
      <w:r w:rsidRPr="00515FE2">
        <w:rPr>
          <w:sz w:val="26"/>
          <w:szCs w:val="26"/>
        </w:rPr>
        <w:t>toàn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kỹ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thuật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và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bảo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vệ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môi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trường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phương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tiện</w:t>
      </w:r>
      <w:proofErr w:type="spellEnd"/>
      <w:r w:rsidRPr="00515FE2">
        <w:rPr>
          <w:sz w:val="26"/>
          <w:szCs w:val="26"/>
        </w:rPr>
        <w:t xml:space="preserve">, </w:t>
      </w:r>
      <w:proofErr w:type="spellStart"/>
      <w:r w:rsidRPr="00515FE2">
        <w:rPr>
          <w:sz w:val="26"/>
          <w:szCs w:val="26"/>
        </w:rPr>
        <w:t>thiết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bị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giao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thông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đường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sắt</w:t>
      </w:r>
      <w:proofErr w:type="spellEnd"/>
      <w:r w:rsidRPr="00515FE2">
        <w:rPr>
          <w:sz w:val="26"/>
          <w:szCs w:val="26"/>
        </w:rPr>
        <w:t xml:space="preserve"> (</w:t>
      </w:r>
      <w:proofErr w:type="spellStart"/>
      <w:r w:rsidRPr="00515FE2">
        <w:rPr>
          <w:sz w:val="26"/>
          <w:szCs w:val="26"/>
        </w:rPr>
        <w:t>sau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đây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gọi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tắt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là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Dự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thảo</w:t>
      </w:r>
      <w:proofErr w:type="spellEnd"/>
      <w:r w:rsidRPr="00515FE2">
        <w:rPr>
          <w:sz w:val="26"/>
          <w:szCs w:val="26"/>
        </w:rPr>
        <w:t xml:space="preserve">), </w:t>
      </w:r>
      <w:proofErr w:type="spellStart"/>
      <w:r w:rsidRPr="00515FE2">
        <w:rPr>
          <w:sz w:val="26"/>
          <w:szCs w:val="26"/>
        </w:rPr>
        <w:t>Phòng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Thương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mại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và</w:t>
      </w:r>
      <w:proofErr w:type="spellEnd"/>
      <w:r w:rsidRPr="00515FE2">
        <w:rPr>
          <w:sz w:val="26"/>
          <w:szCs w:val="26"/>
        </w:rPr>
        <w:t xml:space="preserve"> Công </w:t>
      </w:r>
      <w:proofErr w:type="spellStart"/>
      <w:r w:rsidRPr="00515FE2">
        <w:rPr>
          <w:sz w:val="26"/>
          <w:szCs w:val="26"/>
        </w:rPr>
        <w:t>nghiệp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Việt</w:t>
      </w:r>
      <w:proofErr w:type="spellEnd"/>
      <w:r w:rsidRPr="00515FE2">
        <w:rPr>
          <w:sz w:val="26"/>
          <w:szCs w:val="26"/>
        </w:rPr>
        <w:t xml:space="preserve"> Nam, </w:t>
      </w:r>
      <w:proofErr w:type="spellStart"/>
      <w:r w:rsidRPr="00515FE2">
        <w:rPr>
          <w:sz w:val="26"/>
          <w:szCs w:val="26"/>
        </w:rPr>
        <w:t>trên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cơ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sở</w:t>
      </w:r>
      <w:proofErr w:type="spellEnd"/>
      <w:r w:rsidRPr="00515FE2">
        <w:rPr>
          <w:sz w:val="26"/>
          <w:szCs w:val="26"/>
        </w:rPr>
        <w:t xml:space="preserve"> ý </w:t>
      </w:r>
      <w:proofErr w:type="spellStart"/>
      <w:r w:rsidRPr="00515FE2">
        <w:rPr>
          <w:sz w:val="26"/>
          <w:szCs w:val="26"/>
        </w:rPr>
        <w:t>kiến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của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doanh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nghiệp</w:t>
      </w:r>
      <w:proofErr w:type="spellEnd"/>
      <w:r w:rsidRPr="00515FE2">
        <w:rPr>
          <w:sz w:val="26"/>
          <w:szCs w:val="26"/>
        </w:rPr>
        <w:t xml:space="preserve">, </w:t>
      </w:r>
      <w:proofErr w:type="spellStart"/>
      <w:r w:rsidRPr="00515FE2">
        <w:rPr>
          <w:sz w:val="26"/>
          <w:szCs w:val="26"/>
        </w:rPr>
        <w:t>có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một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số</w:t>
      </w:r>
      <w:proofErr w:type="spellEnd"/>
      <w:r w:rsidRPr="00515FE2">
        <w:rPr>
          <w:sz w:val="26"/>
          <w:szCs w:val="26"/>
        </w:rPr>
        <w:t xml:space="preserve"> ý </w:t>
      </w:r>
      <w:proofErr w:type="spellStart"/>
      <w:r w:rsidRPr="00515FE2">
        <w:rPr>
          <w:sz w:val="26"/>
          <w:szCs w:val="26"/>
        </w:rPr>
        <w:t>kiến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như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sau</w:t>
      </w:r>
      <w:proofErr w:type="spellEnd"/>
      <w:r w:rsidRPr="00515FE2">
        <w:rPr>
          <w:sz w:val="26"/>
          <w:szCs w:val="26"/>
        </w:rPr>
        <w:t>:</w:t>
      </w:r>
    </w:p>
    <w:p w:rsidR="00A442B8" w:rsidRPr="00515FE2" w:rsidRDefault="001B4284" w:rsidP="00515FE2">
      <w:pPr>
        <w:spacing w:before="120" w:after="120" w:line="312" w:lineRule="auto"/>
        <w:ind w:firstLine="360"/>
        <w:jc w:val="both"/>
        <w:rPr>
          <w:sz w:val="26"/>
          <w:szCs w:val="26"/>
        </w:rPr>
      </w:pPr>
      <w:proofErr w:type="spellStart"/>
      <w:proofErr w:type="gramStart"/>
      <w:r w:rsidRPr="00515FE2">
        <w:rPr>
          <w:sz w:val="26"/>
          <w:szCs w:val="26"/>
        </w:rPr>
        <w:t>Dự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thảo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có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nhiều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quy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định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liên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quan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đến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thủ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tục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hành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chính</w:t>
      </w:r>
      <w:proofErr w:type="spellEnd"/>
      <w:r w:rsidRPr="00515FE2">
        <w:rPr>
          <w:sz w:val="26"/>
          <w:szCs w:val="26"/>
        </w:rPr>
        <w:t xml:space="preserve">, </w:t>
      </w:r>
      <w:proofErr w:type="spellStart"/>
      <w:r w:rsidRPr="00515FE2">
        <w:rPr>
          <w:sz w:val="26"/>
          <w:szCs w:val="26"/>
        </w:rPr>
        <w:t>vì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vậy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cần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đảm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bảo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yếu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tố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đơn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giản</w:t>
      </w:r>
      <w:proofErr w:type="spellEnd"/>
      <w:r w:rsidRPr="00515FE2">
        <w:rPr>
          <w:sz w:val="26"/>
          <w:szCs w:val="26"/>
        </w:rPr>
        <w:t xml:space="preserve">, minh </w:t>
      </w:r>
      <w:proofErr w:type="spellStart"/>
      <w:r w:rsidRPr="00515FE2">
        <w:rPr>
          <w:sz w:val="26"/>
          <w:szCs w:val="26"/>
        </w:rPr>
        <w:t>bạch</w:t>
      </w:r>
      <w:proofErr w:type="spellEnd"/>
      <w:r w:rsidRPr="00515FE2">
        <w:rPr>
          <w:sz w:val="26"/>
          <w:szCs w:val="26"/>
        </w:rPr>
        <w:t xml:space="preserve">, </w:t>
      </w:r>
      <w:proofErr w:type="spellStart"/>
      <w:r w:rsidRPr="00515FE2">
        <w:rPr>
          <w:sz w:val="26"/>
          <w:szCs w:val="26"/>
        </w:rPr>
        <w:t>tạo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thuận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lợi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cho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các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đối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tượng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áp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dụng</w:t>
      </w:r>
      <w:proofErr w:type="spellEnd"/>
      <w:r w:rsidRPr="00515FE2">
        <w:rPr>
          <w:sz w:val="26"/>
          <w:szCs w:val="26"/>
        </w:rPr>
        <w:t>.</w:t>
      </w:r>
      <w:proofErr w:type="gram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Về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cơ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bản</w:t>
      </w:r>
      <w:proofErr w:type="spellEnd"/>
      <w:r w:rsidRPr="00515FE2">
        <w:rPr>
          <w:sz w:val="26"/>
          <w:szCs w:val="26"/>
        </w:rPr>
        <w:t>,</w:t>
      </w:r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phần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lớn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quy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định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tại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Dự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thảo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là</w:t>
      </w:r>
      <w:proofErr w:type="spellEnd"/>
      <w:r w:rsidRPr="00515FE2">
        <w:rPr>
          <w:sz w:val="26"/>
          <w:szCs w:val="26"/>
        </w:rPr>
        <w:t xml:space="preserve"> c</w:t>
      </w:r>
      <w:r w:rsidR="00FE2938" w:rsidRPr="00515FE2">
        <w:rPr>
          <w:sz w:val="26"/>
          <w:szCs w:val="26"/>
        </w:rPr>
        <w:t xml:space="preserve">hi </w:t>
      </w:r>
      <w:proofErr w:type="spellStart"/>
      <w:r w:rsidR="00FE2938" w:rsidRPr="00515FE2">
        <w:rPr>
          <w:sz w:val="26"/>
          <w:szCs w:val="26"/>
        </w:rPr>
        <w:t>tiết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và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rõ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ràng</w:t>
      </w:r>
      <w:proofErr w:type="spellEnd"/>
      <w:r w:rsidR="00FE2938" w:rsidRPr="00515FE2">
        <w:rPr>
          <w:sz w:val="26"/>
          <w:szCs w:val="26"/>
        </w:rPr>
        <w:t xml:space="preserve">, </w:t>
      </w:r>
      <w:proofErr w:type="spellStart"/>
      <w:r w:rsidR="00FE2938" w:rsidRPr="00515FE2">
        <w:rPr>
          <w:sz w:val="26"/>
          <w:szCs w:val="26"/>
        </w:rPr>
        <w:t>tuy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nhiên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vẫn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còn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một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số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quy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định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cần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được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cân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nhắc</w:t>
      </w:r>
      <w:proofErr w:type="spellEnd"/>
      <w:r w:rsidR="00FE2938" w:rsidRPr="00515FE2">
        <w:rPr>
          <w:sz w:val="26"/>
          <w:szCs w:val="26"/>
        </w:rPr>
        <w:t xml:space="preserve">, </w:t>
      </w:r>
      <w:proofErr w:type="spellStart"/>
      <w:r w:rsidR="00FE2938" w:rsidRPr="00515FE2">
        <w:rPr>
          <w:sz w:val="26"/>
          <w:szCs w:val="26"/>
        </w:rPr>
        <w:t>xem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xét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để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đảm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bảo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nguyên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tắc</w:t>
      </w:r>
      <w:proofErr w:type="spellEnd"/>
      <w:r w:rsidR="00FE2938" w:rsidRPr="00515FE2">
        <w:rPr>
          <w:sz w:val="26"/>
          <w:szCs w:val="26"/>
        </w:rPr>
        <w:t xml:space="preserve"> </w:t>
      </w:r>
      <w:proofErr w:type="spellStart"/>
      <w:r w:rsidR="00FE2938" w:rsidRPr="00515FE2">
        <w:rPr>
          <w:sz w:val="26"/>
          <w:szCs w:val="26"/>
        </w:rPr>
        <w:t>trên</w:t>
      </w:r>
      <w:proofErr w:type="spellEnd"/>
      <w:r w:rsidR="00FE2938" w:rsidRPr="00515FE2">
        <w:rPr>
          <w:sz w:val="26"/>
          <w:szCs w:val="26"/>
        </w:rPr>
        <w:t>:</w:t>
      </w:r>
    </w:p>
    <w:p w:rsidR="00FE2938" w:rsidRPr="00515FE2" w:rsidRDefault="00FE2938" w:rsidP="00515FE2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b/>
          <w:sz w:val="26"/>
          <w:szCs w:val="26"/>
        </w:rPr>
      </w:pPr>
      <w:proofErr w:type="spellStart"/>
      <w:r w:rsidRPr="00515FE2">
        <w:rPr>
          <w:b/>
          <w:sz w:val="26"/>
          <w:szCs w:val="26"/>
        </w:rPr>
        <w:t>Về</w:t>
      </w:r>
      <w:proofErr w:type="spellEnd"/>
      <w:r w:rsidRPr="00515FE2">
        <w:rPr>
          <w:b/>
          <w:sz w:val="26"/>
          <w:szCs w:val="26"/>
        </w:rPr>
        <w:t xml:space="preserve"> </w:t>
      </w:r>
      <w:proofErr w:type="spellStart"/>
      <w:r w:rsidRPr="00515FE2">
        <w:rPr>
          <w:b/>
          <w:sz w:val="26"/>
          <w:szCs w:val="26"/>
        </w:rPr>
        <w:t>thủ</w:t>
      </w:r>
      <w:proofErr w:type="spellEnd"/>
      <w:r w:rsidRPr="00515FE2">
        <w:rPr>
          <w:b/>
          <w:sz w:val="26"/>
          <w:szCs w:val="26"/>
        </w:rPr>
        <w:t xml:space="preserve"> </w:t>
      </w:r>
      <w:proofErr w:type="spellStart"/>
      <w:r w:rsidRPr="00515FE2">
        <w:rPr>
          <w:b/>
          <w:sz w:val="26"/>
          <w:szCs w:val="26"/>
        </w:rPr>
        <w:t>tục</w:t>
      </w:r>
      <w:proofErr w:type="spellEnd"/>
      <w:r w:rsidRPr="00515FE2">
        <w:rPr>
          <w:b/>
          <w:sz w:val="26"/>
          <w:szCs w:val="26"/>
        </w:rPr>
        <w:t xml:space="preserve"> </w:t>
      </w:r>
      <w:proofErr w:type="spellStart"/>
      <w:r w:rsidRPr="00515FE2">
        <w:rPr>
          <w:b/>
          <w:sz w:val="26"/>
          <w:szCs w:val="26"/>
        </w:rPr>
        <w:t>thẩm</w:t>
      </w:r>
      <w:proofErr w:type="spellEnd"/>
      <w:r w:rsidRPr="00515FE2">
        <w:rPr>
          <w:b/>
          <w:sz w:val="26"/>
          <w:szCs w:val="26"/>
        </w:rPr>
        <w:t xml:space="preserve"> </w:t>
      </w:r>
      <w:proofErr w:type="spellStart"/>
      <w:r w:rsidRPr="00515FE2">
        <w:rPr>
          <w:b/>
          <w:sz w:val="26"/>
          <w:szCs w:val="26"/>
        </w:rPr>
        <w:t>định</w:t>
      </w:r>
      <w:proofErr w:type="spellEnd"/>
      <w:r w:rsidRPr="00515FE2">
        <w:rPr>
          <w:b/>
          <w:sz w:val="26"/>
          <w:szCs w:val="26"/>
        </w:rPr>
        <w:t xml:space="preserve"> </w:t>
      </w:r>
      <w:proofErr w:type="spellStart"/>
      <w:r w:rsidRPr="00515FE2">
        <w:rPr>
          <w:b/>
          <w:sz w:val="26"/>
          <w:szCs w:val="26"/>
        </w:rPr>
        <w:t>thiết</w:t>
      </w:r>
      <w:proofErr w:type="spellEnd"/>
      <w:r w:rsidRPr="00515FE2">
        <w:rPr>
          <w:b/>
          <w:sz w:val="26"/>
          <w:szCs w:val="26"/>
        </w:rPr>
        <w:t xml:space="preserve"> </w:t>
      </w:r>
      <w:proofErr w:type="spellStart"/>
      <w:r w:rsidRPr="00515FE2">
        <w:rPr>
          <w:b/>
          <w:sz w:val="26"/>
          <w:szCs w:val="26"/>
        </w:rPr>
        <w:t>kế</w:t>
      </w:r>
      <w:proofErr w:type="spellEnd"/>
      <w:r w:rsidRPr="00515FE2">
        <w:rPr>
          <w:b/>
          <w:sz w:val="26"/>
          <w:szCs w:val="26"/>
        </w:rPr>
        <w:t xml:space="preserve"> </w:t>
      </w:r>
    </w:p>
    <w:p w:rsidR="00FE2938" w:rsidRPr="00515FE2" w:rsidRDefault="0067116C" w:rsidP="00515FE2">
      <w:pPr>
        <w:spacing w:before="120" w:after="120" w:line="312" w:lineRule="auto"/>
        <w:ind w:firstLine="360"/>
        <w:jc w:val="both"/>
        <w:rPr>
          <w:sz w:val="26"/>
          <w:szCs w:val="26"/>
        </w:rPr>
      </w:pPr>
      <w:proofErr w:type="spellStart"/>
      <w:r w:rsidRPr="00515FE2">
        <w:rPr>
          <w:sz w:val="26"/>
          <w:szCs w:val="26"/>
        </w:rPr>
        <w:t>Điểm</w:t>
      </w:r>
      <w:proofErr w:type="spellEnd"/>
      <w:r w:rsidRPr="00515FE2">
        <w:rPr>
          <w:sz w:val="26"/>
          <w:szCs w:val="26"/>
        </w:rPr>
        <w:t xml:space="preserve"> c </w:t>
      </w:r>
      <w:proofErr w:type="spellStart"/>
      <w:r w:rsidRPr="00515FE2">
        <w:rPr>
          <w:sz w:val="26"/>
          <w:szCs w:val="26"/>
        </w:rPr>
        <w:t>khoản</w:t>
      </w:r>
      <w:proofErr w:type="spellEnd"/>
      <w:r w:rsidRPr="00515FE2">
        <w:rPr>
          <w:sz w:val="26"/>
          <w:szCs w:val="26"/>
        </w:rPr>
        <w:t xml:space="preserve"> 4 </w:t>
      </w:r>
      <w:proofErr w:type="spellStart"/>
      <w:r w:rsidRPr="00515FE2">
        <w:rPr>
          <w:sz w:val="26"/>
          <w:szCs w:val="26"/>
        </w:rPr>
        <w:t>Điều</w:t>
      </w:r>
      <w:proofErr w:type="spellEnd"/>
      <w:r w:rsidRPr="00515FE2">
        <w:rPr>
          <w:sz w:val="26"/>
          <w:szCs w:val="26"/>
        </w:rPr>
        <w:t xml:space="preserve"> 4 </w:t>
      </w:r>
      <w:proofErr w:type="spellStart"/>
      <w:r w:rsidRPr="00515FE2">
        <w:rPr>
          <w:sz w:val="26"/>
          <w:szCs w:val="26"/>
        </w:rPr>
        <w:t>Dự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thảo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quy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định</w:t>
      </w:r>
      <w:proofErr w:type="spellEnd"/>
      <w:r w:rsidRPr="00515FE2">
        <w:rPr>
          <w:sz w:val="26"/>
          <w:szCs w:val="26"/>
        </w:rPr>
        <w:t xml:space="preserve">, </w:t>
      </w:r>
      <w:proofErr w:type="spellStart"/>
      <w:r w:rsidRPr="00515FE2">
        <w:rPr>
          <w:sz w:val="26"/>
          <w:szCs w:val="26"/>
        </w:rPr>
        <w:t>thời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gian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thẩm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định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thiết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kế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là</w:t>
      </w:r>
      <w:proofErr w:type="spellEnd"/>
      <w:r w:rsidR="00E71CC9" w:rsidRPr="00515FE2">
        <w:rPr>
          <w:sz w:val="26"/>
          <w:szCs w:val="26"/>
        </w:rPr>
        <w:t xml:space="preserve"> 07 </w:t>
      </w:r>
      <w:proofErr w:type="spellStart"/>
      <w:r w:rsidR="00E71CC9" w:rsidRPr="00515FE2">
        <w:rPr>
          <w:sz w:val="26"/>
          <w:szCs w:val="26"/>
        </w:rPr>
        <w:t>ngày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làm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việc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kể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từ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ngày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nhận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đủ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hồ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sơ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hợp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lệ</w:t>
      </w:r>
      <w:proofErr w:type="spellEnd"/>
      <w:r w:rsidR="00E71CC9" w:rsidRPr="00515FE2">
        <w:rPr>
          <w:sz w:val="26"/>
          <w:szCs w:val="26"/>
        </w:rPr>
        <w:t>, “</w:t>
      </w:r>
      <w:proofErr w:type="spellStart"/>
      <w:r w:rsidR="00E71CC9" w:rsidRPr="00515FE2">
        <w:rPr>
          <w:sz w:val="26"/>
          <w:szCs w:val="26"/>
        </w:rPr>
        <w:t>trường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hợp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phải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kéo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dài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thời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gian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thẩm</w:t>
      </w:r>
      <w:proofErr w:type="spellEnd"/>
      <w:r w:rsidR="00E71CC9" w:rsidRPr="00515FE2">
        <w:rPr>
          <w:sz w:val="26"/>
          <w:szCs w:val="26"/>
        </w:rPr>
        <w:t xml:space="preserve"> </w:t>
      </w:r>
      <w:proofErr w:type="spellStart"/>
      <w:r w:rsidR="00E71CC9" w:rsidRPr="00515FE2">
        <w:rPr>
          <w:sz w:val="26"/>
          <w:szCs w:val="26"/>
        </w:rPr>
        <w:t>định</w:t>
      </w:r>
      <w:proofErr w:type="spellEnd"/>
      <w:r w:rsidR="00C96F48" w:rsidRPr="00515FE2">
        <w:rPr>
          <w:sz w:val="26"/>
          <w:szCs w:val="26"/>
        </w:rPr>
        <w:t xml:space="preserve"> do </w:t>
      </w:r>
      <w:proofErr w:type="spellStart"/>
      <w:r w:rsidR="00C96F48" w:rsidRPr="00515FE2">
        <w:rPr>
          <w:sz w:val="26"/>
          <w:szCs w:val="26"/>
        </w:rPr>
        <w:t>yêu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cầu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bổ</w:t>
      </w:r>
      <w:proofErr w:type="spellEnd"/>
      <w:r w:rsidR="00C96F48" w:rsidRPr="00515FE2">
        <w:rPr>
          <w:sz w:val="26"/>
          <w:szCs w:val="26"/>
        </w:rPr>
        <w:t xml:space="preserve"> sung, </w:t>
      </w:r>
      <w:proofErr w:type="spellStart"/>
      <w:r w:rsidR="00C96F48" w:rsidRPr="00515FE2">
        <w:rPr>
          <w:sz w:val="26"/>
          <w:szCs w:val="26"/>
        </w:rPr>
        <w:t>hoàn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thiện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hồ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sơ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thiết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kế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thì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Cục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Đăng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kiểm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Việt</w:t>
      </w:r>
      <w:proofErr w:type="spellEnd"/>
      <w:r w:rsidR="00C96F48" w:rsidRPr="00515FE2">
        <w:rPr>
          <w:sz w:val="26"/>
          <w:szCs w:val="26"/>
        </w:rPr>
        <w:t xml:space="preserve"> Nam </w:t>
      </w:r>
      <w:proofErr w:type="spellStart"/>
      <w:r w:rsidR="00C96F48" w:rsidRPr="00515FE2">
        <w:rPr>
          <w:sz w:val="26"/>
          <w:szCs w:val="26"/>
        </w:rPr>
        <w:t>phải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thông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báo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bằng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văn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bản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cho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cơ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sở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thiết</w:t>
      </w:r>
      <w:proofErr w:type="spellEnd"/>
      <w:r w:rsidR="00C96F48" w:rsidRPr="00515FE2">
        <w:rPr>
          <w:sz w:val="26"/>
          <w:szCs w:val="26"/>
        </w:rPr>
        <w:t xml:space="preserve"> </w:t>
      </w:r>
      <w:proofErr w:type="spellStart"/>
      <w:r w:rsidR="00C96F48" w:rsidRPr="00515FE2">
        <w:rPr>
          <w:sz w:val="26"/>
          <w:szCs w:val="26"/>
        </w:rPr>
        <w:t>kế</w:t>
      </w:r>
      <w:proofErr w:type="spellEnd"/>
      <w:r w:rsidR="00E71CC9" w:rsidRPr="00515FE2">
        <w:rPr>
          <w:sz w:val="26"/>
          <w:szCs w:val="26"/>
        </w:rPr>
        <w:t>”</w:t>
      </w:r>
      <w:r w:rsidR="00C96F48" w:rsidRPr="00515FE2">
        <w:rPr>
          <w:sz w:val="26"/>
          <w:szCs w:val="26"/>
        </w:rPr>
        <w:t>.</w:t>
      </w:r>
    </w:p>
    <w:p w:rsidR="00C96F48" w:rsidRPr="00515FE2" w:rsidRDefault="00C96F48" w:rsidP="00515FE2">
      <w:pPr>
        <w:spacing w:before="120" w:after="120" w:line="312" w:lineRule="auto"/>
        <w:ind w:firstLine="360"/>
        <w:jc w:val="both"/>
        <w:rPr>
          <w:sz w:val="26"/>
          <w:szCs w:val="26"/>
        </w:rPr>
      </w:pPr>
      <w:proofErr w:type="gramStart"/>
      <w:r w:rsidRPr="00515FE2">
        <w:rPr>
          <w:sz w:val="26"/>
          <w:szCs w:val="26"/>
        </w:rPr>
        <w:t xml:space="preserve">Theo </w:t>
      </w:r>
      <w:proofErr w:type="spellStart"/>
      <w:r w:rsidRPr="00515FE2">
        <w:rPr>
          <w:sz w:val="26"/>
          <w:szCs w:val="26"/>
        </w:rPr>
        <w:t>quy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định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tại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Dự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thảo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thì</w:t>
      </w:r>
      <w:proofErr w:type="spellEnd"/>
      <w:r w:rsidRPr="00515FE2">
        <w:rPr>
          <w:sz w:val="26"/>
          <w:szCs w:val="26"/>
        </w:rPr>
        <w:t>, “</w:t>
      </w:r>
      <w:proofErr w:type="spellStart"/>
      <w:r w:rsidRPr="00515FE2">
        <w:rPr>
          <w:sz w:val="26"/>
          <w:szCs w:val="26"/>
        </w:rPr>
        <w:t>nếu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hồ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sơ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không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đầy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đủ</w:t>
      </w:r>
      <w:proofErr w:type="spellEnd"/>
      <w:r w:rsidRPr="00515FE2">
        <w:rPr>
          <w:sz w:val="26"/>
          <w:szCs w:val="26"/>
        </w:rPr>
        <w:t xml:space="preserve">, </w:t>
      </w:r>
      <w:proofErr w:type="spellStart"/>
      <w:r w:rsidRPr="00515FE2">
        <w:rPr>
          <w:sz w:val="26"/>
          <w:szCs w:val="26"/>
        </w:rPr>
        <w:t>hợp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lệ</w:t>
      </w:r>
      <w:proofErr w:type="spellEnd"/>
      <w:r w:rsidRPr="00515FE2">
        <w:rPr>
          <w:sz w:val="26"/>
          <w:szCs w:val="26"/>
        </w:rPr>
        <w:t xml:space="preserve">” </w:t>
      </w:r>
      <w:proofErr w:type="spellStart"/>
      <w:r w:rsidRPr="00515FE2">
        <w:rPr>
          <w:sz w:val="26"/>
          <w:szCs w:val="26"/>
        </w:rPr>
        <w:t>thì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sẽ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được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yêu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cầu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hướng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dẫn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hoàn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thiện</w:t>
      </w:r>
      <w:proofErr w:type="spellEnd"/>
      <w:r w:rsidRPr="00515FE2">
        <w:rPr>
          <w:sz w:val="26"/>
          <w:szCs w:val="26"/>
        </w:rPr>
        <w:t xml:space="preserve"> (</w:t>
      </w:r>
      <w:proofErr w:type="spellStart"/>
      <w:r w:rsidRPr="00515FE2">
        <w:rPr>
          <w:sz w:val="26"/>
          <w:szCs w:val="26"/>
        </w:rPr>
        <w:t>điểm</w:t>
      </w:r>
      <w:proofErr w:type="spellEnd"/>
      <w:r w:rsidRPr="00515FE2">
        <w:rPr>
          <w:sz w:val="26"/>
          <w:szCs w:val="26"/>
        </w:rPr>
        <w:t xml:space="preserve"> b </w:t>
      </w:r>
      <w:proofErr w:type="spellStart"/>
      <w:r w:rsidRPr="00515FE2">
        <w:rPr>
          <w:sz w:val="26"/>
          <w:szCs w:val="26"/>
        </w:rPr>
        <w:t>khoản</w:t>
      </w:r>
      <w:proofErr w:type="spellEnd"/>
      <w:r w:rsidRPr="00515FE2">
        <w:rPr>
          <w:sz w:val="26"/>
          <w:szCs w:val="26"/>
        </w:rPr>
        <w:t xml:space="preserve"> 4 </w:t>
      </w:r>
      <w:proofErr w:type="spellStart"/>
      <w:r w:rsidRPr="00515FE2">
        <w:rPr>
          <w:sz w:val="26"/>
          <w:szCs w:val="26"/>
        </w:rPr>
        <w:t>Điều</w:t>
      </w:r>
      <w:proofErr w:type="spellEnd"/>
      <w:r w:rsidRPr="00515FE2">
        <w:rPr>
          <w:sz w:val="26"/>
          <w:szCs w:val="26"/>
        </w:rPr>
        <w:t xml:space="preserve"> 4).</w:t>
      </w:r>
      <w:proofErr w:type="gramEnd"/>
      <w:r w:rsidRPr="00515FE2">
        <w:rPr>
          <w:sz w:val="26"/>
          <w:szCs w:val="26"/>
        </w:rPr>
        <w:t xml:space="preserve"> </w:t>
      </w:r>
      <w:proofErr w:type="spellStart"/>
      <w:proofErr w:type="gramStart"/>
      <w:r w:rsidRPr="00515FE2">
        <w:rPr>
          <w:sz w:val="26"/>
          <w:szCs w:val="26"/>
        </w:rPr>
        <w:t>Thẩm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định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thiết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kế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sẽ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được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thực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hiện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kể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từ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ngày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nhận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đủ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hồ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sơ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hợp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lệ</w:t>
      </w:r>
      <w:proofErr w:type="spellEnd"/>
      <w:r w:rsidR="00EB1D3C" w:rsidRPr="00515FE2">
        <w:rPr>
          <w:sz w:val="26"/>
          <w:szCs w:val="26"/>
        </w:rPr>
        <w:t>.</w:t>
      </w:r>
      <w:proofErr w:type="gramEnd"/>
      <w:r w:rsidR="00EB1D3C" w:rsidRPr="00515FE2">
        <w:rPr>
          <w:sz w:val="26"/>
          <w:szCs w:val="26"/>
        </w:rPr>
        <w:t xml:space="preserve"> </w:t>
      </w:r>
      <w:proofErr w:type="spellStart"/>
      <w:r w:rsidR="00EB1D3C" w:rsidRPr="00515FE2">
        <w:rPr>
          <w:sz w:val="26"/>
          <w:szCs w:val="26"/>
        </w:rPr>
        <w:t>Như</w:t>
      </w:r>
      <w:proofErr w:type="spellEnd"/>
      <w:r w:rsidR="00EB1D3C" w:rsidRPr="00515FE2">
        <w:rPr>
          <w:sz w:val="26"/>
          <w:szCs w:val="26"/>
        </w:rPr>
        <w:t xml:space="preserve"> </w:t>
      </w:r>
      <w:proofErr w:type="spellStart"/>
      <w:r w:rsidR="00EB1D3C" w:rsidRPr="00515FE2">
        <w:rPr>
          <w:sz w:val="26"/>
          <w:szCs w:val="26"/>
        </w:rPr>
        <w:t>vậy</w:t>
      </w:r>
      <w:proofErr w:type="spellEnd"/>
      <w:r w:rsidR="00EB1D3C" w:rsidRPr="00515FE2">
        <w:rPr>
          <w:sz w:val="26"/>
          <w:szCs w:val="26"/>
        </w:rPr>
        <w:t xml:space="preserve">, </w:t>
      </w:r>
      <w:proofErr w:type="spellStart"/>
      <w:r w:rsidR="00EB1D3C" w:rsidRPr="00515FE2">
        <w:rPr>
          <w:sz w:val="26"/>
          <w:szCs w:val="26"/>
        </w:rPr>
        <w:t>sẽ</w:t>
      </w:r>
      <w:proofErr w:type="spellEnd"/>
      <w:r w:rsidR="00EB1D3C" w:rsidRPr="00515FE2">
        <w:rPr>
          <w:sz w:val="26"/>
          <w:szCs w:val="26"/>
        </w:rPr>
        <w:t xml:space="preserve"> </w:t>
      </w:r>
      <w:proofErr w:type="spellStart"/>
      <w:r w:rsidR="00EB1D3C" w:rsidRPr="00515FE2">
        <w:rPr>
          <w:sz w:val="26"/>
          <w:szCs w:val="26"/>
        </w:rPr>
        <w:t>không</w:t>
      </w:r>
      <w:proofErr w:type="spellEnd"/>
      <w:r w:rsidR="00EB1D3C" w:rsidRPr="00515FE2">
        <w:rPr>
          <w:sz w:val="26"/>
          <w:szCs w:val="26"/>
        </w:rPr>
        <w:t xml:space="preserve"> </w:t>
      </w:r>
      <w:proofErr w:type="spellStart"/>
      <w:r w:rsidR="00EB1D3C" w:rsidRPr="00515FE2">
        <w:rPr>
          <w:sz w:val="26"/>
          <w:szCs w:val="26"/>
        </w:rPr>
        <w:t>có</w:t>
      </w:r>
      <w:proofErr w:type="spellEnd"/>
      <w:r w:rsidR="00EB1D3C" w:rsidRPr="00515FE2">
        <w:rPr>
          <w:sz w:val="26"/>
          <w:szCs w:val="26"/>
        </w:rPr>
        <w:t xml:space="preserve"> </w:t>
      </w:r>
      <w:proofErr w:type="spellStart"/>
      <w:r w:rsidR="00EB1D3C" w:rsidRPr="00515FE2">
        <w:rPr>
          <w:sz w:val="26"/>
          <w:szCs w:val="26"/>
        </w:rPr>
        <w:t>trường</w:t>
      </w:r>
      <w:proofErr w:type="spellEnd"/>
      <w:r w:rsidR="00EB1D3C" w:rsidRPr="00515FE2">
        <w:rPr>
          <w:sz w:val="26"/>
          <w:szCs w:val="26"/>
        </w:rPr>
        <w:t xml:space="preserve"> </w:t>
      </w:r>
      <w:proofErr w:type="spellStart"/>
      <w:r w:rsidR="00EB1D3C" w:rsidRPr="00515FE2">
        <w:rPr>
          <w:sz w:val="26"/>
          <w:szCs w:val="26"/>
        </w:rPr>
        <w:t>hợp</w:t>
      </w:r>
      <w:proofErr w:type="spellEnd"/>
      <w:r w:rsidR="00EB1D3C" w:rsidRPr="00515FE2">
        <w:rPr>
          <w:sz w:val="26"/>
          <w:szCs w:val="26"/>
        </w:rPr>
        <w:t xml:space="preserve"> </w:t>
      </w:r>
      <w:r w:rsidR="00504F30" w:rsidRPr="00515FE2">
        <w:rPr>
          <w:sz w:val="26"/>
          <w:szCs w:val="26"/>
        </w:rPr>
        <w:t>“</w:t>
      </w:r>
      <w:proofErr w:type="spellStart"/>
      <w:r w:rsidR="00EB1D3C" w:rsidRPr="00515FE2">
        <w:rPr>
          <w:sz w:val="26"/>
          <w:szCs w:val="26"/>
        </w:rPr>
        <w:t>yêu</w:t>
      </w:r>
      <w:proofErr w:type="spellEnd"/>
      <w:r w:rsidR="00EB1D3C" w:rsidRPr="00515FE2">
        <w:rPr>
          <w:sz w:val="26"/>
          <w:szCs w:val="26"/>
        </w:rPr>
        <w:t xml:space="preserve"> </w:t>
      </w:r>
      <w:proofErr w:type="spellStart"/>
      <w:r w:rsidR="00EB1D3C" w:rsidRPr="00515FE2">
        <w:rPr>
          <w:sz w:val="26"/>
          <w:szCs w:val="26"/>
        </w:rPr>
        <w:t>cầu</w:t>
      </w:r>
      <w:proofErr w:type="spellEnd"/>
      <w:r w:rsidR="00EB1D3C" w:rsidRPr="00515FE2">
        <w:rPr>
          <w:sz w:val="26"/>
          <w:szCs w:val="26"/>
        </w:rPr>
        <w:t xml:space="preserve">, </w:t>
      </w:r>
      <w:proofErr w:type="spellStart"/>
      <w:r w:rsidR="00EB1D3C" w:rsidRPr="00515FE2">
        <w:rPr>
          <w:sz w:val="26"/>
          <w:szCs w:val="26"/>
        </w:rPr>
        <w:t>bổ</w:t>
      </w:r>
      <w:proofErr w:type="spellEnd"/>
      <w:r w:rsidR="00EB1D3C" w:rsidRPr="00515FE2">
        <w:rPr>
          <w:sz w:val="26"/>
          <w:szCs w:val="26"/>
        </w:rPr>
        <w:t xml:space="preserve"> sung </w:t>
      </w:r>
      <w:proofErr w:type="spellStart"/>
      <w:r w:rsidR="00504F30" w:rsidRPr="00515FE2">
        <w:rPr>
          <w:sz w:val="26"/>
          <w:szCs w:val="26"/>
        </w:rPr>
        <w:t>hoàn</w:t>
      </w:r>
      <w:proofErr w:type="spellEnd"/>
      <w:r w:rsidR="00504F30" w:rsidRPr="00515FE2">
        <w:rPr>
          <w:sz w:val="26"/>
          <w:szCs w:val="26"/>
        </w:rPr>
        <w:t xml:space="preserve"> </w:t>
      </w:r>
      <w:proofErr w:type="spellStart"/>
      <w:r w:rsidR="00504F30" w:rsidRPr="00515FE2">
        <w:rPr>
          <w:sz w:val="26"/>
          <w:szCs w:val="26"/>
        </w:rPr>
        <w:t>thiện</w:t>
      </w:r>
      <w:proofErr w:type="spellEnd"/>
      <w:r w:rsidR="00504F30" w:rsidRPr="00515FE2">
        <w:rPr>
          <w:sz w:val="26"/>
          <w:szCs w:val="26"/>
        </w:rPr>
        <w:t xml:space="preserve"> </w:t>
      </w:r>
      <w:proofErr w:type="spellStart"/>
      <w:r w:rsidR="00504F30" w:rsidRPr="00515FE2">
        <w:rPr>
          <w:sz w:val="26"/>
          <w:szCs w:val="26"/>
        </w:rPr>
        <w:t>hồ</w:t>
      </w:r>
      <w:proofErr w:type="spellEnd"/>
      <w:r w:rsidR="00504F30" w:rsidRPr="00515FE2">
        <w:rPr>
          <w:sz w:val="26"/>
          <w:szCs w:val="26"/>
        </w:rPr>
        <w:t xml:space="preserve"> </w:t>
      </w:r>
      <w:proofErr w:type="spellStart"/>
      <w:r w:rsidR="00504F30" w:rsidRPr="00515FE2">
        <w:rPr>
          <w:sz w:val="26"/>
          <w:szCs w:val="26"/>
        </w:rPr>
        <w:t>sơ</w:t>
      </w:r>
      <w:proofErr w:type="spellEnd"/>
      <w:r w:rsidR="00504F30" w:rsidRPr="00515FE2">
        <w:rPr>
          <w:sz w:val="26"/>
          <w:szCs w:val="26"/>
        </w:rPr>
        <w:t xml:space="preserve"> </w:t>
      </w:r>
      <w:proofErr w:type="spellStart"/>
      <w:r w:rsidR="00504F30" w:rsidRPr="00515FE2">
        <w:rPr>
          <w:sz w:val="26"/>
          <w:szCs w:val="26"/>
        </w:rPr>
        <w:t>thiết</w:t>
      </w:r>
      <w:proofErr w:type="spellEnd"/>
      <w:r w:rsidR="00504F30" w:rsidRPr="00515FE2">
        <w:rPr>
          <w:sz w:val="26"/>
          <w:szCs w:val="26"/>
        </w:rPr>
        <w:t xml:space="preserve"> </w:t>
      </w:r>
      <w:proofErr w:type="spellStart"/>
      <w:r w:rsidR="00504F30" w:rsidRPr="00515FE2">
        <w:rPr>
          <w:sz w:val="26"/>
          <w:szCs w:val="26"/>
        </w:rPr>
        <w:t>kế</w:t>
      </w:r>
      <w:proofErr w:type="spellEnd"/>
      <w:r w:rsidR="00504F30" w:rsidRPr="00515FE2">
        <w:rPr>
          <w:sz w:val="26"/>
          <w:szCs w:val="26"/>
        </w:rPr>
        <w:t>”</w:t>
      </w:r>
      <w:r w:rsidRPr="00515FE2">
        <w:rPr>
          <w:sz w:val="26"/>
          <w:szCs w:val="26"/>
        </w:rPr>
        <w:t xml:space="preserve"> </w:t>
      </w:r>
      <w:proofErr w:type="spellStart"/>
      <w:r w:rsidR="00504F30" w:rsidRPr="00515FE2">
        <w:rPr>
          <w:sz w:val="26"/>
          <w:szCs w:val="26"/>
        </w:rPr>
        <w:t>trong</w:t>
      </w:r>
      <w:proofErr w:type="spellEnd"/>
      <w:r w:rsidR="00504F30" w:rsidRPr="00515FE2">
        <w:rPr>
          <w:sz w:val="26"/>
          <w:szCs w:val="26"/>
        </w:rPr>
        <w:t xml:space="preserve"> </w:t>
      </w:r>
      <w:proofErr w:type="spellStart"/>
      <w:r w:rsidR="00504F30" w:rsidRPr="00515FE2">
        <w:rPr>
          <w:sz w:val="26"/>
          <w:szCs w:val="26"/>
        </w:rPr>
        <w:t>giai</w:t>
      </w:r>
      <w:proofErr w:type="spellEnd"/>
      <w:r w:rsidR="00504F30" w:rsidRPr="00515FE2">
        <w:rPr>
          <w:sz w:val="26"/>
          <w:szCs w:val="26"/>
        </w:rPr>
        <w:t xml:space="preserve"> </w:t>
      </w:r>
      <w:proofErr w:type="spellStart"/>
      <w:r w:rsidR="00504F30" w:rsidRPr="00515FE2">
        <w:rPr>
          <w:sz w:val="26"/>
          <w:szCs w:val="26"/>
        </w:rPr>
        <w:t>đoạn</w:t>
      </w:r>
      <w:proofErr w:type="spellEnd"/>
      <w:r w:rsidR="00504F30" w:rsidRPr="00515FE2">
        <w:rPr>
          <w:sz w:val="26"/>
          <w:szCs w:val="26"/>
        </w:rPr>
        <w:t xml:space="preserve"> </w:t>
      </w:r>
      <w:proofErr w:type="spellStart"/>
      <w:r w:rsidR="00504F30" w:rsidRPr="00515FE2">
        <w:rPr>
          <w:sz w:val="26"/>
          <w:szCs w:val="26"/>
        </w:rPr>
        <w:t>thẩm</w:t>
      </w:r>
      <w:proofErr w:type="spellEnd"/>
      <w:r w:rsidR="00504F30" w:rsidRPr="00515FE2">
        <w:rPr>
          <w:sz w:val="26"/>
          <w:szCs w:val="26"/>
        </w:rPr>
        <w:t xml:space="preserve"> </w:t>
      </w:r>
      <w:proofErr w:type="spellStart"/>
      <w:r w:rsidR="00504F30" w:rsidRPr="00515FE2">
        <w:rPr>
          <w:sz w:val="26"/>
          <w:szCs w:val="26"/>
        </w:rPr>
        <w:t>định</w:t>
      </w:r>
      <w:proofErr w:type="spellEnd"/>
      <w:r w:rsidR="00504F30" w:rsidRPr="00515FE2">
        <w:rPr>
          <w:sz w:val="26"/>
          <w:szCs w:val="26"/>
        </w:rPr>
        <w:t xml:space="preserve"> </w:t>
      </w:r>
      <w:proofErr w:type="spellStart"/>
      <w:r w:rsidR="00504F30" w:rsidRPr="00515FE2">
        <w:rPr>
          <w:sz w:val="26"/>
          <w:szCs w:val="26"/>
        </w:rPr>
        <w:t>thiết</w:t>
      </w:r>
      <w:proofErr w:type="spellEnd"/>
      <w:r w:rsidR="00504F30" w:rsidRPr="00515FE2">
        <w:rPr>
          <w:sz w:val="26"/>
          <w:szCs w:val="26"/>
        </w:rPr>
        <w:t xml:space="preserve"> </w:t>
      </w:r>
      <w:proofErr w:type="spellStart"/>
      <w:r w:rsidR="00504F30" w:rsidRPr="00515FE2">
        <w:rPr>
          <w:sz w:val="26"/>
          <w:szCs w:val="26"/>
        </w:rPr>
        <w:t>kế</w:t>
      </w:r>
      <w:proofErr w:type="spellEnd"/>
      <w:r w:rsidR="00504F30" w:rsidRPr="00515FE2">
        <w:rPr>
          <w:sz w:val="26"/>
          <w:szCs w:val="26"/>
        </w:rPr>
        <w:t>.</w:t>
      </w:r>
    </w:p>
    <w:p w:rsidR="00504F30" w:rsidRPr="00515FE2" w:rsidRDefault="00504F30" w:rsidP="00515FE2">
      <w:pPr>
        <w:spacing w:before="120" w:after="120" w:line="312" w:lineRule="auto"/>
        <w:ind w:firstLine="360"/>
        <w:jc w:val="both"/>
        <w:rPr>
          <w:sz w:val="26"/>
          <w:szCs w:val="26"/>
        </w:rPr>
      </w:pPr>
      <w:proofErr w:type="spellStart"/>
      <w:r w:rsidRPr="00515FE2">
        <w:rPr>
          <w:sz w:val="26"/>
          <w:szCs w:val="26"/>
        </w:rPr>
        <w:t>Quy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định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trên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vừa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thiếu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thống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nhất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với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chính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quy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định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tại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Điều</w:t>
      </w:r>
      <w:proofErr w:type="spellEnd"/>
      <w:r w:rsidRPr="00515FE2">
        <w:rPr>
          <w:sz w:val="26"/>
          <w:szCs w:val="26"/>
        </w:rPr>
        <w:t xml:space="preserve"> 4 </w:t>
      </w:r>
      <w:proofErr w:type="spellStart"/>
      <w:r w:rsidRPr="00515FE2">
        <w:rPr>
          <w:sz w:val="26"/>
          <w:szCs w:val="26"/>
        </w:rPr>
        <w:t>vừa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chưa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rõ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ràng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về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thời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gian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thẩm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định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thiết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kế</w:t>
      </w:r>
      <w:proofErr w:type="spellEnd"/>
      <w:r w:rsidRPr="00515FE2">
        <w:rPr>
          <w:sz w:val="26"/>
          <w:szCs w:val="26"/>
        </w:rPr>
        <w:t xml:space="preserve">, </w:t>
      </w:r>
      <w:proofErr w:type="spellStart"/>
      <w:r w:rsidRPr="00515FE2">
        <w:rPr>
          <w:sz w:val="26"/>
          <w:szCs w:val="26"/>
        </w:rPr>
        <w:t>bởi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có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thể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sẽ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bị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kéo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dài</w:t>
      </w:r>
      <w:proofErr w:type="spellEnd"/>
      <w:r w:rsidR="00B3082A" w:rsidRPr="00515FE2">
        <w:rPr>
          <w:sz w:val="26"/>
          <w:szCs w:val="26"/>
        </w:rPr>
        <w:t xml:space="preserve">, </w:t>
      </w:r>
      <w:proofErr w:type="spellStart"/>
      <w:r w:rsidR="00B3082A" w:rsidRPr="00515FE2">
        <w:rPr>
          <w:sz w:val="26"/>
          <w:szCs w:val="26"/>
        </w:rPr>
        <w:t>khiến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cho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doanh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nghiệp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không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nhận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biết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được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thời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gian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được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cấp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giấy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chứng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nhận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thẩm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định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thiết</w:t>
      </w:r>
      <w:proofErr w:type="spellEnd"/>
      <w:r w:rsidR="00B3082A" w:rsidRPr="00515FE2">
        <w:rPr>
          <w:sz w:val="26"/>
          <w:szCs w:val="26"/>
        </w:rPr>
        <w:t xml:space="preserve"> </w:t>
      </w:r>
      <w:proofErr w:type="spellStart"/>
      <w:r w:rsidR="00B3082A" w:rsidRPr="00515FE2">
        <w:rPr>
          <w:sz w:val="26"/>
          <w:szCs w:val="26"/>
        </w:rPr>
        <w:t>kế</w:t>
      </w:r>
      <w:proofErr w:type="spellEnd"/>
      <w:r w:rsidR="00B3082A" w:rsidRPr="00515FE2">
        <w:rPr>
          <w:sz w:val="26"/>
          <w:szCs w:val="26"/>
        </w:rPr>
        <w:t>.</w:t>
      </w:r>
    </w:p>
    <w:p w:rsidR="00B3082A" w:rsidRPr="00515FE2" w:rsidRDefault="00B3082A" w:rsidP="00515FE2">
      <w:pPr>
        <w:spacing w:before="120" w:after="120" w:line="312" w:lineRule="auto"/>
        <w:ind w:firstLine="360"/>
        <w:jc w:val="both"/>
        <w:rPr>
          <w:sz w:val="26"/>
          <w:szCs w:val="26"/>
        </w:rPr>
      </w:pPr>
      <w:proofErr w:type="spellStart"/>
      <w:r w:rsidRPr="00515FE2">
        <w:rPr>
          <w:sz w:val="26"/>
          <w:szCs w:val="26"/>
        </w:rPr>
        <w:t>Để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đảm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bảo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tính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thống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nhất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và</w:t>
      </w:r>
      <w:proofErr w:type="spellEnd"/>
      <w:r w:rsidRPr="00515FE2">
        <w:rPr>
          <w:sz w:val="26"/>
          <w:szCs w:val="26"/>
        </w:rPr>
        <w:t xml:space="preserve"> minh </w:t>
      </w:r>
      <w:proofErr w:type="spellStart"/>
      <w:r w:rsidRPr="00515FE2">
        <w:rPr>
          <w:sz w:val="26"/>
          <w:szCs w:val="26"/>
        </w:rPr>
        <w:t>bạch</w:t>
      </w:r>
      <w:proofErr w:type="spellEnd"/>
      <w:r w:rsidRPr="00515FE2">
        <w:rPr>
          <w:sz w:val="26"/>
          <w:szCs w:val="26"/>
        </w:rPr>
        <w:t xml:space="preserve">, </w:t>
      </w:r>
      <w:proofErr w:type="spellStart"/>
      <w:r w:rsidRPr="00515FE2">
        <w:rPr>
          <w:sz w:val="26"/>
          <w:szCs w:val="26"/>
          <w:u w:val="single"/>
        </w:rPr>
        <w:t>đề</w:t>
      </w:r>
      <w:proofErr w:type="spellEnd"/>
      <w:r w:rsidRPr="00515FE2">
        <w:rPr>
          <w:sz w:val="26"/>
          <w:szCs w:val="26"/>
          <w:u w:val="single"/>
        </w:rPr>
        <w:t xml:space="preserve"> </w:t>
      </w:r>
      <w:proofErr w:type="spellStart"/>
      <w:r w:rsidRPr="00515FE2">
        <w:rPr>
          <w:sz w:val="26"/>
          <w:szCs w:val="26"/>
          <w:u w:val="single"/>
        </w:rPr>
        <w:t>nghị</w:t>
      </w:r>
      <w:proofErr w:type="spellEnd"/>
      <w:r w:rsidRPr="00515FE2">
        <w:rPr>
          <w:sz w:val="26"/>
          <w:szCs w:val="26"/>
          <w:u w:val="single"/>
        </w:rPr>
        <w:t xml:space="preserve"> </w:t>
      </w:r>
      <w:r w:rsidR="0060683A" w:rsidRPr="00515FE2">
        <w:rPr>
          <w:sz w:val="26"/>
          <w:szCs w:val="26"/>
          <w:u w:val="single"/>
        </w:rPr>
        <w:t xml:space="preserve">Ban </w:t>
      </w:r>
      <w:proofErr w:type="spellStart"/>
      <w:r w:rsidR="0060683A" w:rsidRPr="00515FE2">
        <w:rPr>
          <w:sz w:val="26"/>
          <w:szCs w:val="26"/>
          <w:u w:val="single"/>
        </w:rPr>
        <w:t>soạn</w:t>
      </w:r>
      <w:proofErr w:type="spellEnd"/>
      <w:r w:rsidR="0060683A" w:rsidRPr="00515FE2">
        <w:rPr>
          <w:sz w:val="26"/>
          <w:szCs w:val="26"/>
          <w:u w:val="single"/>
        </w:rPr>
        <w:t xml:space="preserve"> </w:t>
      </w:r>
      <w:proofErr w:type="spellStart"/>
      <w:r w:rsidR="0060683A" w:rsidRPr="00515FE2">
        <w:rPr>
          <w:sz w:val="26"/>
          <w:szCs w:val="26"/>
          <w:u w:val="single"/>
        </w:rPr>
        <w:t>thảo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bỏ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quy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định</w:t>
      </w:r>
      <w:proofErr w:type="spellEnd"/>
      <w:r w:rsidR="0060683A" w:rsidRPr="00515FE2">
        <w:rPr>
          <w:sz w:val="26"/>
          <w:szCs w:val="26"/>
        </w:rPr>
        <w:t xml:space="preserve"> “</w:t>
      </w:r>
      <w:proofErr w:type="spellStart"/>
      <w:r w:rsidR="0060683A" w:rsidRPr="00515FE2">
        <w:rPr>
          <w:sz w:val="26"/>
          <w:szCs w:val="26"/>
        </w:rPr>
        <w:t>trường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hợp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phải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kéo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dài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thời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gian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thẩm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định</w:t>
      </w:r>
      <w:proofErr w:type="spellEnd"/>
      <w:r w:rsidR="0060683A" w:rsidRPr="00515FE2">
        <w:rPr>
          <w:sz w:val="26"/>
          <w:szCs w:val="26"/>
        </w:rPr>
        <w:t xml:space="preserve"> do </w:t>
      </w:r>
      <w:proofErr w:type="spellStart"/>
      <w:r w:rsidR="0060683A" w:rsidRPr="00515FE2">
        <w:rPr>
          <w:sz w:val="26"/>
          <w:szCs w:val="26"/>
        </w:rPr>
        <w:t>yêu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cầu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bổ</w:t>
      </w:r>
      <w:proofErr w:type="spellEnd"/>
      <w:r w:rsidR="0060683A" w:rsidRPr="00515FE2">
        <w:rPr>
          <w:sz w:val="26"/>
          <w:szCs w:val="26"/>
        </w:rPr>
        <w:t xml:space="preserve"> sung, </w:t>
      </w:r>
      <w:proofErr w:type="spellStart"/>
      <w:r w:rsidR="0060683A" w:rsidRPr="00515FE2">
        <w:rPr>
          <w:sz w:val="26"/>
          <w:szCs w:val="26"/>
        </w:rPr>
        <w:t>hoàn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thiện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hồ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sơ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thiết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kế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thì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Cục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Đăng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kiểm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Việt</w:t>
      </w:r>
      <w:proofErr w:type="spellEnd"/>
      <w:r w:rsidR="0060683A" w:rsidRPr="00515FE2">
        <w:rPr>
          <w:sz w:val="26"/>
          <w:szCs w:val="26"/>
        </w:rPr>
        <w:t xml:space="preserve"> Nam </w:t>
      </w:r>
      <w:proofErr w:type="spellStart"/>
      <w:r w:rsidR="0060683A" w:rsidRPr="00515FE2">
        <w:rPr>
          <w:sz w:val="26"/>
          <w:szCs w:val="26"/>
        </w:rPr>
        <w:t>phải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thông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báo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bằng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văn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bản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cho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cơ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sở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thiết</w:t>
      </w:r>
      <w:proofErr w:type="spellEnd"/>
      <w:r w:rsidR="0060683A" w:rsidRPr="00515FE2">
        <w:rPr>
          <w:sz w:val="26"/>
          <w:szCs w:val="26"/>
        </w:rPr>
        <w:t xml:space="preserve"> </w:t>
      </w:r>
      <w:proofErr w:type="spellStart"/>
      <w:r w:rsidR="0060683A" w:rsidRPr="00515FE2">
        <w:rPr>
          <w:sz w:val="26"/>
          <w:szCs w:val="26"/>
        </w:rPr>
        <w:t>kế</w:t>
      </w:r>
      <w:proofErr w:type="spellEnd"/>
      <w:r w:rsidR="0060683A" w:rsidRPr="00515FE2">
        <w:rPr>
          <w:sz w:val="26"/>
          <w:szCs w:val="26"/>
        </w:rPr>
        <w:t>”.</w:t>
      </w:r>
    </w:p>
    <w:p w:rsidR="0060683A" w:rsidRPr="00515FE2" w:rsidRDefault="0060683A" w:rsidP="00515FE2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b/>
          <w:sz w:val="26"/>
          <w:szCs w:val="26"/>
        </w:rPr>
      </w:pPr>
      <w:proofErr w:type="spellStart"/>
      <w:r w:rsidRPr="00515FE2">
        <w:rPr>
          <w:b/>
          <w:sz w:val="26"/>
          <w:szCs w:val="26"/>
        </w:rPr>
        <w:t>Về</w:t>
      </w:r>
      <w:proofErr w:type="spellEnd"/>
      <w:r w:rsidRPr="00515FE2">
        <w:rPr>
          <w:b/>
          <w:sz w:val="26"/>
          <w:szCs w:val="26"/>
        </w:rPr>
        <w:t xml:space="preserve"> </w:t>
      </w:r>
      <w:proofErr w:type="spellStart"/>
      <w:r w:rsidRPr="00515FE2">
        <w:rPr>
          <w:b/>
          <w:sz w:val="26"/>
          <w:szCs w:val="26"/>
        </w:rPr>
        <w:t>cấp</w:t>
      </w:r>
      <w:proofErr w:type="spellEnd"/>
      <w:r w:rsidRPr="00515FE2">
        <w:rPr>
          <w:b/>
          <w:sz w:val="26"/>
          <w:szCs w:val="26"/>
        </w:rPr>
        <w:t xml:space="preserve">, </w:t>
      </w:r>
      <w:proofErr w:type="spellStart"/>
      <w:r w:rsidRPr="00515FE2">
        <w:rPr>
          <w:b/>
          <w:sz w:val="26"/>
          <w:szCs w:val="26"/>
        </w:rPr>
        <w:t>cấp</w:t>
      </w:r>
      <w:proofErr w:type="spellEnd"/>
      <w:r w:rsidRPr="00515FE2">
        <w:rPr>
          <w:b/>
          <w:sz w:val="26"/>
          <w:szCs w:val="26"/>
        </w:rPr>
        <w:t xml:space="preserve"> </w:t>
      </w:r>
      <w:proofErr w:type="spellStart"/>
      <w:r w:rsidRPr="00515FE2">
        <w:rPr>
          <w:b/>
          <w:sz w:val="26"/>
          <w:szCs w:val="26"/>
        </w:rPr>
        <w:t>lại</w:t>
      </w:r>
      <w:proofErr w:type="spellEnd"/>
      <w:r w:rsidRPr="00515FE2">
        <w:rPr>
          <w:b/>
          <w:sz w:val="26"/>
          <w:szCs w:val="26"/>
        </w:rPr>
        <w:t xml:space="preserve"> </w:t>
      </w:r>
      <w:proofErr w:type="spellStart"/>
      <w:r w:rsidRPr="00515FE2">
        <w:rPr>
          <w:b/>
          <w:sz w:val="26"/>
          <w:szCs w:val="26"/>
        </w:rPr>
        <w:t>giấy</w:t>
      </w:r>
      <w:proofErr w:type="spellEnd"/>
      <w:r w:rsidRPr="00515FE2">
        <w:rPr>
          <w:b/>
          <w:sz w:val="26"/>
          <w:szCs w:val="26"/>
        </w:rPr>
        <w:t xml:space="preserve"> </w:t>
      </w:r>
      <w:proofErr w:type="spellStart"/>
      <w:r w:rsidRPr="00515FE2">
        <w:rPr>
          <w:b/>
          <w:sz w:val="26"/>
          <w:szCs w:val="26"/>
        </w:rPr>
        <w:t>chứng</w:t>
      </w:r>
      <w:proofErr w:type="spellEnd"/>
      <w:r w:rsidRPr="00515FE2">
        <w:rPr>
          <w:b/>
          <w:sz w:val="26"/>
          <w:szCs w:val="26"/>
        </w:rPr>
        <w:t xml:space="preserve"> </w:t>
      </w:r>
      <w:proofErr w:type="spellStart"/>
      <w:r w:rsidRPr="00515FE2">
        <w:rPr>
          <w:b/>
          <w:sz w:val="26"/>
          <w:szCs w:val="26"/>
        </w:rPr>
        <w:t>nhận</w:t>
      </w:r>
      <w:proofErr w:type="spellEnd"/>
      <w:r w:rsidRPr="00515FE2">
        <w:rPr>
          <w:b/>
          <w:sz w:val="26"/>
          <w:szCs w:val="26"/>
        </w:rPr>
        <w:t xml:space="preserve"> </w:t>
      </w:r>
      <w:proofErr w:type="spellStart"/>
      <w:r w:rsidRPr="00515FE2">
        <w:rPr>
          <w:b/>
          <w:sz w:val="26"/>
          <w:szCs w:val="26"/>
        </w:rPr>
        <w:t>và</w:t>
      </w:r>
      <w:proofErr w:type="spellEnd"/>
      <w:r w:rsidRPr="00515FE2">
        <w:rPr>
          <w:b/>
          <w:sz w:val="26"/>
          <w:szCs w:val="26"/>
        </w:rPr>
        <w:t xml:space="preserve"> tem </w:t>
      </w:r>
      <w:proofErr w:type="spellStart"/>
      <w:r w:rsidRPr="00515FE2">
        <w:rPr>
          <w:b/>
          <w:sz w:val="26"/>
          <w:szCs w:val="26"/>
        </w:rPr>
        <w:t>kiểm</w:t>
      </w:r>
      <w:proofErr w:type="spellEnd"/>
      <w:r w:rsidRPr="00515FE2">
        <w:rPr>
          <w:b/>
          <w:sz w:val="26"/>
          <w:szCs w:val="26"/>
        </w:rPr>
        <w:t xml:space="preserve"> </w:t>
      </w:r>
      <w:proofErr w:type="spellStart"/>
      <w:r w:rsidRPr="00515FE2">
        <w:rPr>
          <w:b/>
          <w:sz w:val="26"/>
          <w:szCs w:val="26"/>
        </w:rPr>
        <w:t>định</w:t>
      </w:r>
      <w:proofErr w:type="spellEnd"/>
    </w:p>
    <w:p w:rsidR="00C76574" w:rsidRPr="00515FE2" w:rsidRDefault="00C76574" w:rsidP="00515FE2">
      <w:pPr>
        <w:spacing w:before="120" w:after="120" w:line="312" w:lineRule="auto"/>
        <w:ind w:firstLine="360"/>
        <w:jc w:val="both"/>
        <w:rPr>
          <w:sz w:val="26"/>
          <w:szCs w:val="26"/>
        </w:rPr>
      </w:pPr>
      <w:r w:rsidRPr="00515FE2">
        <w:rPr>
          <w:sz w:val="26"/>
          <w:szCs w:val="26"/>
        </w:rPr>
        <w:t xml:space="preserve">Theo </w:t>
      </w:r>
      <w:proofErr w:type="spellStart"/>
      <w:r w:rsidRPr="00515FE2">
        <w:rPr>
          <w:sz w:val="26"/>
          <w:szCs w:val="26"/>
        </w:rPr>
        <w:t>quy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định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tại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Điều</w:t>
      </w:r>
      <w:proofErr w:type="spellEnd"/>
      <w:r w:rsidRPr="00515FE2">
        <w:rPr>
          <w:sz w:val="26"/>
          <w:szCs w:val="26"/>
        </w:rPr>
        <w:t xml:space="preserve"> 12 </w:t>
      </w:r>
      <w:proofErr w:type="spellStart"/>
      <w:r w:rsidRPr="00515FE2">
        <w:rPr>
          <w:sz w:val="26"/>
          <w:szCs w:val="26"/>
        </w:rPr>
        <w:t>Dự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thảo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về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thủ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tục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cấp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giấy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chứng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nhận</w:t>
      </w:r>
      <w:proofErr w:type="spellEnd"/>
      <w:r w:rsidRPr="00515FE2">
        <w:rPr>
          <w:sz w:val="26"/>
          <w:szCs w:val="26"/>
        </w:rPr>
        <w:t xml:space="preserve">, tem </w:t>
      </w:r>
      <w:proofErr w:type="spellStart"/>
      <w:r w:rsidRPr="00515FE2">
        <w:rPr>
          <w:sz w:val="26"/>
          <w:szCs w:val="26"/>
        </w:rPr>
        <w:t>kiểm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proofErr w:type="gramStart"/>
      <w:r w:rsidRPr="00515FE2">
        <w:rPr>
          <w:sz w:val="26"/>
          <w:szCs w:val="26"/>
        </w:rPr>
        <w:t>định</w:t>
      </w:r>
      <w:proofErr w:type="spellEnd"/>
      <w:r w:rsidRPr="00515FE2">
        <w:rPr>
          <w:sz w:val="26"/>
          <w:szCs w:val="26"/>
        </w:rPr>
        <w:t xml:space="preserve">  </w:t>
      </w:r>
      <w:proofErr w:type="spellStart"/>
      <w:r w:rsidRPr="00515FE2">
        <w:rPr>
          <w:sz w:val="26"/>
          <w:szCs w:val="26"/>
        </w:rPr>
        <w:t>thì</w:t>
      </w:r>
      <w:proofErr w:type="spellEnd"/>
      <w:proofErr w:type="gram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cơ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quan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nhà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nước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có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thẩm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quyền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sẽ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kiểm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tra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thực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tế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tại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hiện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trường</w:t>
      </w:r>
      <w:proofErr w:type="spellEnd"/>
      <w:r w:rsidRPr="00515FE2">
        <w:rPr>
          <w:sz w:val="26"/>
          <w:szCs w:val="26"/>
        </w:rPr>
        <w:t xml:space="preserve">. </w:t>
      </w:r>
      <w:proofErr w:type="spellStart"/>
      <w:proofErr w:type="gramStart"/>
      <w:r w:rsidRPr="00515FE2">
        <w:rPr>
          <w:sz w:val="26"/>
          <w:szCs w:val="26"/>
        </w:rPr>
        <w:t>Thời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gian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và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lastRenderedPageBreak/>
        <w:t>địa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điểm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kiểm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tra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phương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tiện</w:t>
      </w:r>
      <w:proofErr w:type="spellEnd"/>
      <w:r w:rsidRPr="00515FE2">
        <w:rPr>
          <w:sz w:val="26"/>
          <w:szCs w:val="26"/>
        </w:rPr>
        <w:t xml:space="preserve">, </w:t>
      </w:r>
      <w:proofErr w:type="spellStart"/>
      <w:r w:rsidRPr="00515FE2">
        <w:rPr>
          <w:sz w:val="26"/>
          <w:szCs w:val="26"/>
        </w:rPr>
        <w:t>thiết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bị</w:t>
      </w:r>
      <w:proofErr w:type="spellEnd"/>
      <w:r w:rsidRPr="00515FE2">
        <w:rPr>
          <w:sz w:val="26"/>
          <w:szCs w:val="26"/>
        </w:rPr>
        <w:t xml:space="preserve">, </w:t>
      </w:r>
      <w:proofErr w:type="spellStart"/>
      <w:r w:rsidRPr="00515FE2">
        <w:rPr>
          <w:sz w:val="26"/>
          <w:szCs w:val="26"/>
        </w:rPr>
        <w:t>tổng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thành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sẽ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được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cơ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quan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nhà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nước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viết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giấy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hẹn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để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thống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nhất</w:t>
      </w:r>
      <w:proofErr w:type="spellEnd"/>
      <w:r w:rsidRPr="00515FE2">
        <w:rPr>
          <w:sz w:val="26"/>
          <w:szCs w:val="26"/>
        </w:rPr>
        <w:t>.</w:t>
      </w:r>
      <w:proofErr w:type="gramEnd"/>
      <w:r w:rsidR="00515FE2" w:rsidRPr="00515FE2">
        <w:rPr>
          <w:sz w:val="26"/>
          <w:szCs w:val="26"/>
        </w:rPr>
        <w:t xml:space="preserve"> </w:t>
      </w:r>
      <w:proofErr w:type="spellStart"/>
      <w:proofErr w:type="gramStart"/>
      <w:r w:rsidR="00515FE2" w:rsidRPr="00515FE2">
        <w:rPr>
          <w:sz w:val="26"/>
          <w:szCs w:val="26"/>
        </w:rPr>
        <w:t>Dự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thảo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không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quy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định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thời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gian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kiểm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tra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thực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tế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là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bao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lâu</w:t>
      </w:r>
      <w:proofErr w:type="spellEnd"/>
      <w:r w:rsidR="00515FE2" w:rsidRPr="00515FE2">
        <w:rPr>
          <w:sz w:val="26"/>
          <w:szCs w:val="26"/>
        </w:rPr>
        <w:t>.</w:t>
      </w:r>
      <w:proofErr w:type="gramEnd"/>
      <w:r w:rsidRPr="00515FE2">
        <w:rPr>
          <w:sz w:val="26"/>
          <w:szCs w:val="26"/>
        </w:rPr>
        <w:t xml:space="preserve"> </w:t>
      </w:r>
    </w:p>
    <w:p w:rsidR="0060683A" w:rsidRPr="00515FE2" w:rsidRDefault="00C76574" w:rsidP="00515FE2">
      <w:pPr>
        <w:spacing w:before="120" w:after="120" w:line="312" w:lineRule="auto"/>
        <w:ind w:firstLine="360"/>
        <w:jc w:val="both"/>
        <w:rPr>
          <w:sz w:val="26"/>
          <w:szCs w:val="26"/>
        </w:rPr>
      </w:pPr>
      <w:proofErr w:type="spellStart"/>
      <w:proofErr w:type="gramStart"/>
      <w:r w:rsidRPr="00515FE2">
        <w:rPr>
          <w:sz w:val="26"/>
          <w:szCs w:val="26"/>
        </w:rPr>
        <w:t>Như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vậy</w:t>
      </w:r>
      <w:proofErr w:type="spellEnd"/>
      <w:r w:rsidRPr="00515FE2">
        <w:rPr>
          <w:sz w:val="26"/>
          <w:szCs w:val="26"/>
        </w:rPr>
        <w:t xml:space="preserve">, </w:t>
      </w:r>
      <w:proofErr w:type="spellStart"/>
      <w:r w:rsidRPr="00515FE2">
        <w:rPr>
          <w:sz w:val="26"/>
          <w:szCs w:val="26"/>
        </w:rPr>
        <w:t>thời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gian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kiểm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tra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sẽ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không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bị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giới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hạn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mà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được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xác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định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dựa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vào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thống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nhất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giữa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doanh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nghiệp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và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cơ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quan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kiểm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tra</w:t>
      </w:r>
      <w:proofErr w:type="spellEnd"/>
      <w:r w:rsidRPr="00515FE2">
        <w:rPr>
          <w:sz w:val="26"/>
          <w:szCs w:val="26"/>
        </w:rPr>
        <w:t>.</w:t>
      </w:r>
      <w:proofErr w:type="gramEnd"/>
      <w:r w:rsidRPr="00515FE2">
        <w:rPr>
          <w:sz w:val="26"/>
          <w:szCs w:val="26"/>
        </w:rPr>
        <w:t xml:space="preserve"> </w:t>
      </w:r>
      <w:proofErr w:type="spellStart"/>
      <w:proofErr w:type="gramStart"/>
      <w:r w:rsidRPr="00515FE2">
        <w:rPr>
          <w:sz w:val="26"/>
          <w:szCs w:val="26"/>
        </w:rPr>
        <w:t>Điều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này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có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thể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xảy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ra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hiện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tượng</w:t>
      </w:r>
      <w:proofErr w:type="spellEnd"/>
      <w:r w:rsidRPr="00515FE2">
        <w:rPr>
          <w:sz w:val="26"/>
          <w:szCs w:val="26"/>
        </w:rPr>
        <w:t xml:space="preserve">, </w:t>
      </w:r>
      <w:proofErr w:type="spellStart"/>
      <w:r w:rsidRPr="00515FE2">
        <w:rPr>
          <w:sz w:val="26"/>
          <w:szCs w:val="26"/>
        </w:rPr>
        <w:t>thời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gian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tiến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hành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kiểm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tra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sẽ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cách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khá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xa</w:t>
      </w:r>
      <w:proofErr w:type="spellEnd"/>
      <w:r w:rsidRPr="00515FE2">
        <w:rPr>
          <w:sz w:val="26"/>
          <w:szCs w:val="26"/>
        </w:rPr>
        <w:t xml:space="preserve"> so </w:t>
      </w:r>
      <w:proofErr w:type="spellStart"/>
      <w:r w:rsidRPr="00515FE2">
        <w:rPr>
          <w:sz w:val="26"/>
          <w:szCs w:val="26"/>
        </w:rPr>
        <w:t>với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thờ</w:t>
      </w:r>
      <w:r w:rsidR="00515FE2" w:rsidRPr="00515FE2">
        <w:rPr>
          <w:sz w:val="26"/>
          <w:szCs w:val="26"/>
        </w:rPr>
        <w:t>i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điểm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nộp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hồ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sơ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của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doanh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nghiệp</w:t>
      </w:r>
      <w:proofErr w:type="spellEnd"/>
      <w:r w:rsidR="00515FE2" w:rsidRPr="00515FE2">
        <w:rPr>
          <w:sz w:val="26"/>
          <w:szCs w:val="26"/>
        </w:rPr>
        <w:t>.</w:t>
      </w:r>
      <w:proofErr w:type="gramEnd"/>
      <w:r w:rsidR="00515FE2" w:rsidRPr="00515FE2">
        <w:rPr>
          <w:sz w:val="26"/>
          <w:szCs w:val="26"/>
        </w:rPr>
        <w:t xml:space="preserve"> </w:t>
      </w:r>
      <w:proofErr w:type="spellStart"/>
      <w:proofErr w:type="gramStart"/>
      <w:r w:rsidR="00515FE2" w:rsidRPr="00515FE2">
        <w:rPr>
          <w:sz w:val="26"/>
          <w:szCs w:val="26"/>
        </w:rPr>
        <w:t>Và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thời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gian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để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cấp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giấy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chứng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nhận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và</w:t>
      </w:r>
      <w:proofErr w:type="spellEnd"/>
      <w:r w:rsidR="00515FE2" w:rsidRPr="00515FE2">
        <w:rPr>
          <w:sz w:val="26"/>
          <w:szCs w:val="26"/>
        </w:rPr>
        <w:t xml:space="preserve"> tem </w:t>
      </w:r>
      <w:proofErr w:type="spellStart"/>
      <w:r w:rsidR="00515FE2" w:rsidRPr="00515FE2">
        <w:rPr>
          <w:sz w:val="26"/>
          <w:szCs w:val="26"/>
        </w:rPr>
        <w:t>kiểm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định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sẽ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bị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kéo</w:t>
      </w:r>
      <w:proofErr w:type="spellEnd"/>
      <w:r w:rsidR="00515FE2" w:rsidRPr="00515FE2">
        <w:rPr>
          <w:sz w:val="26"/>
          <w:szCs w:val="26"/>
        </w:rPr>
        <w:t xml:space="preserve"> </w:t>
      </w:r>
      <w:proofErr w:type="spellStart"/>
      <w:r w:rsidR="00515FE2" w:rsidRPr="00515FE2">
        <w:rPr>
          <w:sz w:val="26"/>
          <w:szCs w:val="26"/>
        </w:rPr>
        <w:t>dài</w:t>
      </w:r>
      <w:proofErr w:type="spellEnd"/>
      <w:r w:rsidR="00515FE2" w:rsidRPr="00515FE2">
        <w:rPr>
          <w:sz w:val="26"/>
          <w:szCs w:val="26"/>
        </w:rPr>
        <w:t>.</w:t>
      </w:r>
      <w:proofErr w:type="gramEnd"/>
    </w:p>
    <w:p w:rsidR="00515FE2" w:rsidRPr="00515FE2" w:rsidRDefault="00515FE2" w:rsidP="00515FE2">
      <w:pPr>
        <w:spacing w:before="120" w:after="120" w:line="312" w:lineRule="auto"/>
        <w:ind w:firstLine="360"/>
        <w:jc w:val="both"/>
        <w:rPr>
          <w:sz w:val="26"/>
          <w:szCs w:val="26"/>
        </w:rPr>
      </w:pPr>
      <w:proofErr w:type="spellStart"/>
      <w:r w:rsidRPr="00515FE2">
        <w:rPr>
          <w:sz w:val="26"/>
          <w:szCs w:val="26"/>
        </w:rPr>
        <w:t>Để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đảm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bảo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tính</w:t>
      </w:r>
      <w:proofErr w:type="spellEnd"/>
      <w:r w:rsidRPr="00515FE2">
        <w:rPr>
          <w:sz w:val="26"/>
          <w:szCs w:val="26"/>
        </w:rPr>
        <w:t xml:space="preserve"> minh </w:t>
      </w:r>
      <w:proofErr w:type="spellStart"/>
      <w:r w:rsidRPr="00515FE2">
        <w:rPr>
          <w:sz w:val="26"/>
          <w:szCs w:val="26"/>
        </w:rPr>
        <w:t>bạch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về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thủ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tục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hành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chính</w:t>
      </w:r>
      <w:proofErr w:type="spellEnd"/>
      <w:r w:rsidRPr="00515FE2">
        <w:rPr>
          <w:sz w:val="26"/>
          <w:szCs w:val="26"/>
        </w:rPr>
        <w:t xml:space="preserve">, </w:t>
      </w:r>
      <w:proofErr w:type="spellStart"/>
      <w:r w:rsidRPr="00515FE2">
        <w:rPr>
          <w:sz w:val="26"/>
          <w:szCs w:val="26"/>
          <w:u w:val="single"/>
        </w:rPr>
        <w:t>đề</w:t>
      </w:r>
      <w:proofErr w:type="spellEnd"/>
      <w:r w:rsidRPr="00515FE2">
        <w:rPr>
          <w:sz w:val="26"/>
          <w:szCs w:val="26"/>
          <w:u w:val="single"/>
        </w:rPr>
        <w:t xml:space="preserve"> </w:t>
      </w:r>
      <w:proofErr w:type="spellStart"/>
      <w:r w:rsidRPr="00515FE2">
        <w:rPr>
          <w:sz w:val="26"/>
          <w:szCs w:val="26"/>
          <w:u w:val="single"/>
        </w:rPr>
        <w:t>nghị</w:t>
      </w:r>
      <w:proofErr w:type="spellEnd"/>
      <w:r w:rsidRPr="00515FE2">
        <w:rPr>
          <w:sz w:val="26"/>
          <w:szCs w:val="26"/>
          <w:u w:val="single"/>
        </w:rPr>
        <w:t xml:space="preserve"> Ban </w:t>
      </w:r>
      <w:proofErr w:type="spellStart"/>
      <w:r w:rsidRPr="00515FE2">
        <w:rPr>
          <w:sz w:val="26"/>
          <w:szCs w:val="26"/>
          <w:u w:val="single"/>
        </w:rPr>
        <w:t>soạn</w:t>
      </w:r>
      <w:proofErr w:type="spellEnd"/>
      <w:r w:rsidRPr="00515FE2">
        <w:rPr>
          <w:sz w:val="26"/>
          <w:szCs w:val="26"/>
          <w:u w:val="single"/>
        </w:rPr>
        <w:t xml:space="preserve"> </w:t>
      </w:r>
      <w:proofErr w:type="spellStart"/>
      <w:r w:rsidRPr="00515FE2">
        <w:rPr>
          <w:sz w:val="26"/>
          <w:szCs w:val="26"/>
          <w:u w:val="single"/>
        </w:rPr>
        <w:t>thảo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quy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định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về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khoảng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thời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gian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cơ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quan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nhà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nước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sẽ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tiến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hành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kiểm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tra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phương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tiện</w:t>
      </w:r>
      <w:proofErr w:type="spellEnd"/>
      <w:r w:rsidRPr="00515FE2">
        <w:rPr>
          <w:sz w:val="26"/>
          <w:szCs w:val="26"/>
        </w:rPr>
        <w:t xml:space="preserve">, </w:t>
      </w:r>
      <w:proofErr w:type="spellStart"/>
      <w:r w:rsidRPr="00515FE2">
        <w:rPr>
          <w:sz w:val="26"/>
          <w:szCs w:val="26"/>
        </w:rPr>
        <w:t>thiết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bị</w:t>
      </w:r>
      <w:proofErr w:type="spellEnd"/>
      <w:r w:rsidRPr="00515FE2">
        <w:rPr>
          <w:sz w:val="26"/>
          <w:szCs w:val="26"/>
        </w:rPr>
        <w:t xml:space="preserve">, </w:t>
      </w:r>
      <w:proofErr w:type="spellStart"/>
      <w:r w:rsidRPr="00515FE2">
        <w:rPr>
          <w:sz w:val="26"/>
          <w:szCs w:val="26"/>
        </w:rPr>
        <w:t>tổng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thành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tại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hiện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trường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tính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từ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thời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điểm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nhận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hồ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sơ</w:t>
      </w:r>
      <w:proofErr w:type="spellEnd"/>
      <w:r w:rsidRPr="00515FE2">
        <w:rPr>
          <w:sz w:val="26"/>
          <w:szCs w:val="26"/>
        </w:rPr>
        <w:t xml:space="preserve"> (</w:t>
      </w:r>
      <w:proofErr w:type="spellStart"/>
      <w:r w:rsidRPr="00515FE2">
        <w:rPr>
          <w:sz w:val="26"/>
          <w:szCs w:val="26"/>
        </w:rPr>
        <w:t>cơ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quan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kiểm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tra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sẽ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thống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nhất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với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doanh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nghiệp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trong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khoảng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thời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gian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trên</w:t>
      </w:r>
      <w:proofErr w:type="spellEnd"/>
      <w:r w:rsidRPr="00515FE2">
        <w:rPr>
          <w:sz w:val="26"/>
          <w:szCs w:val="26"/>
        </w:rPr>
        <w:t xml:space="preserve">) </w:t>
      </w:r>
      <w:proofErr w:type="spellStart"/>
      <w:r w:rsidRPr="00515FE2">
        <w:rPr>
          <w:sz w:val="26"/>
          <w:szCs w:val="26"/>
        </w:rPr>
        <w:t>và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thời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gian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kiểm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tra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tại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hiện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trường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tối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là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bao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nhiêu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ngày</w:t>
      </w:r>
      <w:proofErr w:type="spellEnd"/>
      <w:r w:rsidRPr="00515FE2">
        <w:rPr>
          <w:sz w:val="26"/>
          <w:szCs w:val="26"/>
        </w:rPr>
        <w:t>.</w:t>
      </w:r>
    </w:p>
    <w:p w:rsidR="00515FE2" w:rsidRPr="00515FE2" w:rsidRDefault="00515FE2" w:rsidP="00515FE2">
      <w:pPr>
        <w:spacing w:before="120" w:after="120" w:line="312" w:lineRule="auto"/>
        <w:ind w:firstLine="360"/>
        <w:jc w:val="both"/>
        <w:rPr>
          <w:sz w:val="26"/>
          <w:szCs w:val="26"/>
          <w:lang w:val="sv-SE"/>
        </w:rPr>
      </w:pPr>
      <w:r w:rsidRPr="00515FE2">
        <w:rPr>
          <w:sz w:val="26"/>
          <w:szCs w:val="26"/>
          <w:lang w:val="sv-SE"/>
        </w:rPr>
        <w:t xml:space="preserve">Trên đây là một số ý kiến ban đầu của Phòng Thương mại và Công nghiệp Việt Nam đối với </w:t>
      </w:r>
      <w:proofErr w:type="spellStart"/>
      <w:r w:rsidRPr="00515FE2">
        <w:rPr>
          <w:sz w:val="26"/>
          <w:szCs w:val="26"/>
        </w:rPr>
        <w:t>Dự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thảo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Thông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tư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quy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định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về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việc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kiểm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tra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chất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lượng</w:t>
      </w:r>
      <w:proofErr w:type="spellEnd"/>
      <w:r w:rsidRPr="00515FE2">
        <w:rPr>
          <w:sz w:val="26"/>
          <w:szCs w:val="26"/>
        </w:rPr>
        <w:t xml:space="preserve">, an </w:t>
      </w:r>
      <w:proofErr w:type="spellStart"/>
      <w:r w:rsidRPr="00515FE2">
        <w:rPr>
          <w:sz w:val="26"/>
          <w:szCs w:val="26"/>
        </w:rPr>
        <w:t>toàn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kỹ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thuật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và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bảo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vệ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môi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trường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phương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tiện</w:t>
      </w:r>
      <w:proofErr w:type="spellEnd"/>
      <w:r w:rsidRPr="00515FE2">
        <w:rPr>
          <w:sz w:val="26"/>
          <w:szCs w:val="26"/>
        </w:rPr>
        <w:t xml:space="preserve">, </w:t>
      </w:r>
      <w:proofErr w:type="spellStart"/>
      <w:r w:rsidRPr="00515FE2">
        <w:rPr>
          <w:sz w:val="26"/>
          <w:szCs w:val="26"/>
        </w:rPr>
        <w:t>thiết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bị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giao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thông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đường</w:t>
      </w:r>
      <w:proofErr w:type="spellEnd"/>
      <w:r w:rsidRPr="00515FE2">
        <w:rPr>
          <w:sz w:val="26"/>
          <w:szCs w:val="26"/>
        </w:rPr>
        <w:t xml:space="preserve"> </w:t>
      </w:r>
      <w:proofErr w:type="spellStart"/>
      <w:r w:rsidRPr="00515FE2">
        <w:rPr>
          <w:sz w:val="26"/>
          <w:szCs w:val="26"/>
        </w:rPr>
        <w:t>sắt</w:t>
      </w:r>
      <w:proofErr w:type="spellEnd"/>
      <w:r w:rsidRPr="00515FE2">
        <w:rPr>
          <w:sz w:val="26"/>
          <w:szCs w:val="26"/>
          <w:lang w:val="sv-SE"/>
        </w:rPr>
        <w:t xml:space="preserve">. Rất mong cơ quan soạn thảo cân nhắc để chỉnh sửa, hoàn thiện Dự thảo này. </w:t>
      </w:r>
    </w:p>
    <w:p w:rsidR="00515FE2" w:rsidRPr="00515FE2" w:rsidRDefault="00515FE2" w:rsidP="00515FE2">
      <w:pPr>
        <w:spacing w:before="120" w:after="120" w:line="312" w:lineRule="auto"/>
        <w:ind w:firstLine="720"/>
        <w:jc w:val="both"/>
        <w:rPr>
          <w:sz w:val="26"/>
          <w:szCs w:val="26"/>
          <w:lang w:val="sv-SE"/>
        </w:rPr>
      </w:pPr>
      <w:r w:rsidRPr="00515FE2">
        <w:rPr>
          <w:sz w:val="26"/>
          <w:szCs w:val="26"/>
          <w:lang w:val="sv-SE"/>
        </w:rPr>
        <w:t>Trân trọng cảm ơn sự hợp tác của quý Cơ quan.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3978"/>
        <w:gridCol w:w="6210"/>
      </w:tblGrid>
      <w:tr w:rsidR="00515FE2" w:rsidRPr="001E529B" w:rsidTr="00343A62">
        <w:trPr>
          <w:trHeight w:val="2419"/>
        </w:trPr>
        <w:tc>
          <w:tcPr>
            <w:tcW w:w="3978" w:type="dxa"/>
          </w:tcPr>
          <w:p w:rsidR="00515FE2" w:rsidRPr="001E529B" w:rsidRDefault="00515FE2" w:rsidP="00343A62">
            <w:pPr>
              <w:spacing w:before="60" w:after="0" w:line="240" w:lineRule="auto"/>
              <w:jc w:val="both"/>
              <w:rPr>
                <w:b/>
                <w:i/>
              </w:rPr>
            </w:pPr>
            <w:proofErr w:type="spellStart"/>
            <w:r w:rsidRPr="001E529B">
              <w:rPr>
                <w:b/>
                <w:i/>
              </w:rPr>
              <w:t>Nơi</w:t>
            </w:r>
            <w:proofErr w:type="spellEnd"/>
            <w:r w:rsidRPr="001E529B">
              <w:rPr>
                <w:b/>
                <w:i/>
              </w:rPr>
              <w:t xml:space="preserve"> </w:t>
            </w:r>
            <w:proofErr w:type="spellStart"/>
            <w:r w:rsidRPr="001E529B">
              <w:rPr>
                <w:b/>
                <w:i/>
              </w:rPr>
              <w:t>nhận</w:t>
            </w:r>
            <w:proofErr w:type="spellEnd"/>
            <w:r w:rsidRPr="001E529B">
              <w:rPr>
                <w:b/>
                <w:i/>
              </w:rPr>
              <w:t>:</w:t>
            </w:r>
          </w:p>
          <w:p w:rsidR="00515FE2" w:rsidRPr="001E529B" w:rsidRDefault="00515FE2" w:rsidP="00515FE2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0" w:line="240" w:lineRule="auto"/>
              <w:ind w:left="284" w:hanging="142"/>
              <w:jc w:val="both"/>
            </w:pPr>
            <w:proofErr w:type="spellStart"/>
            <w:r w:rsidRPr="001E529B">
              <w:t>Như</w:t>
            </w:r>
            <w:proofErr w:type="spellEnd"/>
            <w:r w:rsidRPr="001E529B">
              <w:t xml:space="preserve"> </w:t>
            </w:r>
            <w:proofErr w:type="spellStart"/>
            <w:r w:rsidRPr="001E529B">
              <w:t>trên</w:t>
            </w:r>
            <w:proofErr w:type="spellEnd"/>
            <w:r w:rsidRPr="001E529B">
              <w:t>;</w:t>
            </w:r>
          </w:p>
          <w:p w:rsidR="00515FE2" w:rsidRPr="001E529B" w:rsidRDefault="00515FE2" w:rsidP="00515FE2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0" w:line="240" w:lineRule="auto"/>
              <w:ind w:left="284" w:hanging="142"/>
              <w:jc w:val="both"/>
            </w:pPr>
            <w:proofErr w:type="spellStart"/>
            <w:r w:rsidRPr="001E529B">
              <w:t>Chủ</w:t>
            </w:r>
            <w:proofErr w:type="spellEnd"/>
            <w:r w:rsidRPr="001E529B">
              <w:t xml:space="preserve"> </w:t>
            </w:r>
            <w:proofErr w:type="spellStart"/>
            <w:r w:rsidRPr="001E529B">
              <w:t>tịch</w:t>
            </w:r>
            <w:proofErr w:type="spellEnd"/>
            <w:r w:rsidRPr="001E529B">
              <w:t xml:space="preserve"> Vũ </w:t>
            </w:r>
            <w:proofErr w:type="spellStart"/>
            <w:r w:rsidRPr="001E529B">
              <w:t>Tiến</w:t>
            </w:r>
            <w:proofErr w:type="spellEnd"/>
            <w:r w:rsidRPr="001E529B">
              <w:t xml:space="preserve"> </w:t>
            </w:r>
            <w:proofErr w:type="spellStart"/>
            <w:r w:rsidRPr="001E529B">
              <w:t>Lộc</w:t>
            </w:r>
            <w:proofErr w:type="spellEnd"/>
            <w:r w:rsidRPr="001E529B">
              <w:t xml:space="preserve"> (</w:t>
            </w:r>
            <w:proofErr w:type="spellStart"/>
            <w:r w:rsidRPr="001E529B">
              <w:t>để</w:t>
            </w:r>
            <w:proofErr w:type="spellEnd"/>
            <w:r w:rsidRPr="001E529B">
              <w:t xml:space="preserve"> </w:t>
            </w:r>
            <w:proofErr w:type="spellStart"/>
            <w:r w:rsidRPr="001E529B">
              <w:t>báo</w:t>
            </w:r>
            <w:proofErr w:type="spellEnd"/>
            <w:r w:rsidRPr="001E529B">
              <w:t xml:space="preserve"> </w:t>
            </w:r>
            <w:proofErr w:type="spellStart"/>
            <w:r w:rsidRPr="001E529B">
              <w:t>cáo</w:t>
            </w:r>
            <w:proofErr w:type="spellEnd"/>
            <w:r w:rsidRPr="001E529B">
              <w:t>);</w:t>
            </w:r>
          </w:p>
          <w:p w:rsidR="00515FE2" w:rsidRPr="001E529B" w:rsidRDefault="00515FE2" w:rsidP="00515FE2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0" w:line="240" w:lineRule="auto"/>
              <w:ind w:left="284" w:hanging="142"/>
              <w:jc w:val="both"/>
            </w:pPr>
            <w:proofErr w:type="spellStart"/>
            <w:r w:rsidRPr="001E529B">
              <w:t>Lưu</w:t>
            </w:r>
            <w:proofErr w:type="spellEnd"/>
            <w:r w:rsidRPr="001E529B">
              <w:t xml:space="preserve"> VT, PC</w:t>
            </w:r>
          </w:p>
          <w:p w:rsidR="00515FE2" w:rsidRPr="001E529B" w:rsidRDefault="00515FE2" w:rsidP="00343A62">
            <w:pPr>
              <w:tabs>
                <w:tab w:val="center" w:pos="624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10" w:type="dxa"/>
          </w:tcPr>
          <w:p w:rsidR="00515FE2" w:rsidRPr="001E529B" w:rsidRDefault="00515FE2" w:rsidP="00343A62">
            <w:pPr>
              <w:tabs>
                <w:tab w:val="center" w:pos="6240"/>
              </w:tabs>
              <w:spacing w:before="60" w:after="0" w:line="240" w:lineRule="auto"/>
              <w:jc w:val="center"/>
              <w:rPr>
                <w:b/>
                <w:sz w:val="26"/>
              </w:rPr>
            </w:pPr>
            <w:r w:rsidRPr="001E529B">
              <w:rPr>
                <w:b/>
                <w:sz w:val="26"/>
              </w:rPr>
              <w:t>TL. CHỦ TỊCH</w:t>
            </w:r>
          </w:p>
          <w:p w:rsidR="00515FE2" w:rsidRPr="001E529B" w:rsidRDefault="00515FE2" w:rsidP="008F00E7">
            <w:pPr>
              <w:tabs>
                <w:tab w:val="center" w:pos="6240"/>
              </w:tabs>
              <w:spacing w:before="60" w:after="0" w:line="240" w:lineRule="auto"/>
              <w:jc w:val="center"/>
              <w:rPr>
                <w:b/>
                <w:sz w:val="26"/>
              </w:rPr>
            </w:pPr>
            <w:r w:rsidRPr="001E529B">
              <w:rPr>
                <w:b/>
                <w:sz w:val="26"/>
              </w:rPr>
              <w:t xml:space="preserve">TRƯỞNG BAN </w:t>
            </w:r>
            <w:r w:rsidR="008F00E7" w:rsidRPr="001E529B">
              <w:rPr>
                <w:b/>
                <w:sz w:val="26"/>
              </w:rPr>
              <w:t>PHÁP CHẾ</w:t>
            </w:r>
            <w:r w:rsidRPr="001E529B">
              <w:rPr>
                <w:b/>
                <w:sz w:val="26"/>
              </w:rPr>
              <w:t xml:space="preserve"> </w:t>
            </w:r>
          </w:p>
          <w:p w:rsidR="00515FE2" w:rsidRPr="001E529B" w:rsidRDefault="00515FE2" w:rsidP="00343A62">
            <w:pPr>
              <w:tabs>
                <w:tab w:val="center" w:pos="6240"/>
              </w:tabs>
              <w:spacing w:after="0" w:line="240" w:lineRule="auto"/>
              <w:jc w:val="center"/>
              <w:rPr>
                <w:b/>
              </w:rPr>
            </w:pPr>
          </w:p>
          <w:p w:rsidR="00515FE2" w:rsidRPr="001E529B" w:rsidRDefault="00515FE2" w:rsidP="00343A62">
            <w:pPr>
              <w:tabs>
                <w:tab w:val="center" w:pos="6240"/>
              </w:tabs>
              <w:spacing w:after="0" w:line="240" w:lineRule="auto"/>
              <w:jc w:val="center"/>
              <w:rPr>
                <w:b/>
              </w:rPr>
            </w:pPr>
          </w:p>
          <w:p w:rsidR="00515FE2" w:rsidRDefault="00515FE2" w:rsidP="00343A62">
            <w:pPr>
              <w:tabs>
                <w:tab w:val="center" w:pos="6240"/>
              </w:tabs>
              <w:spacing w:after="0" w:line="240" w:lineRule="auto"/>
              <w:rPr>
                <w:i/>
              </w:rPr>
            </w:pPr>
          </w:p>
          <w:p w:rsidR="00515FE2" w:rsidRPr="001E529B" w:rsidRDefault="00515FE2" w:rsidP="00343A62">
            <w:pPr>
              <w:tabs>
                <w:tab w:val="center" w:pos="6240"/>
              </w:tabs>
              <w:spacing w:after="0" w:line="240" w:lineRule="auto"/>
              <w:rPr>
                <w:i/>
              </w:rPr>
            </w:pPr>
          </w:p>
          <w:p w:rsidR="00515FE2" w:rsidRPr="001E529B" w:rsidRDefault="00515FE2" w:rsidP="00343A62">
            <w:pPr>
              <w:tabs>
                <w:tab w:val="center" w:pos="6240"/>
              </w:tabs>
              <w:spacing w:after="0" w:line="240" w:lineRule="auto"/>
              <w:rPr>
                <w:i/>
              </w:rPr>
            </w:pPr>
          </w:p>
          <w:p w:rsidR="00515FE2" w:rsidRPr="001E529B" w:rsidRDefault="00515FE2" w:rsidP="00343A62">
            <w:pPr>
              <w:tabs>
                <w:tab w:val="center" w:pos="6240"/>
              </w:tabs>
              <w:spacing w:after="0" w:line="240" w:lineRule="auto"/>
              <w:rPr>
                <w:b/>
              </w:rPr>
            </w:pPr>
          </w:p>
          <w:p w:rsidR="00515FE2" w:rsidRPr="001E529B" w:rsidRDefault="008F00E7" w:rsidP="00343A62">
            <w:pPr>
              <w:tabs>
                <w:tab w:val="center" w:pos="62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</w:rPr>
              <w:t>Đậu</w:t>
            </w:r>
            <w:proofErr w:type="spellEnd"/>
            <w:r>
              <w:rPr>
                <w:b/>
                <w:sz w:val="28"/>
              </w:rPr>
              <w:t xml:space="preserve"> Anh </w:t>
            </w:r>
            <w:proofErr w:type="spellStart"/>
            <w:r>
              <w:rPr>
                <w:b/>
                <w:sz w:val="28"/>
              </w:rPr>
              <w:t>Tuấn</w:t>
            </w:r>
            <w:proofErr w:type="spellEnd"/>
          </w:p>
        </w:tc>
      </w:tr>
    </w:tbl>
    <w:p w:rsidR="00515FE2" w:rsidRDefault="00515FE2" w:rsidP="0060683A"/>
    <w:sectPr w:rsidR="00515FE2" w:rsidSect="007A61E9">
      <w:footerReference w:type="default" r:id="rId8"/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0A" w:rsidRDefault="00724C0A" w:rsidP="00515FE2">
      <w:pPr>
        <w:spacing w:after="0" w:line="240" w:lineRule="auto"/>
      </w:pPr>
      <w:r>
        <w:separator/>
      </w:r>
    </w:p>
  </w:endnote>
  <w:endnote w:type="continuationSeparator" w:id="0">
    <w:p w:rsidR="00724C0A" w:rsidRDefault="00724C0A" w:rsidP="0051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148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FE2" w:rsidRDefault="00515F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FE2" w:rsidRDefault="00515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0A" w:rsidRDefault="00724C0A" w:rsidP="00515FE2">
      <w:pPr>
        <w:spacing w:after="0" w:line="240" w:lineRule="auto"/>
      </w:pPr>
      <w:r>
        <w:separator/>
      </w:r>
    </w:p>
  </w:footnote>
  <w:footnote w:type="continuationSeparator" w:id="0">
    <w:p w:rsidR="00724C0A" w:rsidRDefault="00724C0A" w:rsidP="0051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400F"/>
    <w:multiLevelType w:val="hybridMultilevel"/>
    <w:tmpl w:val="558C462A"/>
    <w:lvl w:ilvl="0" w:tplc="0952D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DA72F9"/>
    <w:multiLevelType w:val="hybridMultilevel"/>
    <w:tmpl w:val="BF863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18"/>
    <w:rsid w:val="00016E65"/>
    <w:rsid w:val="001B4284"/>
    <w:rsid w:val="00276E23"/>
    <w:rsid w:val="002F5D18"/>
    <w:rsid w:val="00504F30"/>
    <w:rsid w:val="00515FE2"/>
    <w:rsid w:val="00585129"/>
    <w:rsid w:val="00594138"/>
    <w:rsid w:val="0060683A"/>
    <w:rsid w:val="00620128"/>
    <w:rsid w:val="0067116C"/>
    <w:rsid w:val="00700F28"/>
    <w:rsid w:val="00724C0A"/>
    <w:rsid w:val="007A61E9"/>
    <w:rsid w:val="00811C53"/>
    <w:rsid w:val="008F00E7"/>
    <w:rsid w:val="00A26169"/>
    <w:rsid w:val="00A442B8"/>
    <w:rsid w:val="00B3082A"/>
    <w:rsid w:val="00BB4C20"/>
    <w:rsid w:val="00C76574"/>
    <w:rsid w:val="00C96F48"/>
    <w:rsid w:val="00E71CC9"/>
    <w:rsid w:val="00EB1D3C"/>
    <w:rsid w:val="00ED2581"/>
    <w:rsid w:val="00F6237C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E2"/>
  </w:style>
  <w:style w:type="paragraph" w:styleId="Footer">
    <w:name w:val="footer"/>
    <w:basedOn w:val="Normal"/>
    <w:link w:val="FooterChar"/>
    <w:uiPriority w:val="99"/>
    <w:unhideWhenUsed/>
    <w:rsid w:val="0051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E2"/>
  </w:style>
  <w:style w:type="paragraph" w:styleId="Footer">
    <w:name w:val="footer"/>
    <w:basedOn w:val="Normal"/>
    <w:link w:val="FooterChar"/>
    <w:uiPriority w:val="99"/>
    <w:unhideWhenUsed/>
    <w:rsid w:val="0051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Hong</cp:lastModifiedBy>
  <cp:revision>6</cp:revision>
  <cp:lastPrinted>2018-01-23T01:55:00Z</cp:lastPrinted>
  <dcterms:created xsi:type="dcterms:W3CDTF">2018-01-22T03:39:00Z</dcterms:created>
  <dcterms:modified xsi:type="dcterms:W3CDTF">2018-01-23T02:10:00Z</dcterms:modified>
</cp:coreProperties>
</file>